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D8AC" w14:textId="77777777" w:rsidR="00B75606" w:rsidRDefault="00B75606" w:rsidP="00B75606">
      <w:pPr>
        <w:autoSpaceDE w:val="0"/>
        <w:autoSpaceDN w:val="0"/>
        <w:adjustRightInd w:val="0"/>
        <w:spacing w:after="0" w:line="240" w:lineRule="auto"/>
        <w:jc w:val="center"/>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rPr>
        <w:t>СИЛЛАБУС</w:t>
      </w:r>
    </w:p>
    <w:p w14:paraId="2E8F072B" w14:textId="77777777" w:rsidR="00B75606" w:rsidRDefault="00F21EF9" w:rsidP="00B75606">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en-US"/>
        </w:rPr>
        <w:t>202</w:t>
      </w:r>
      <w:r>
        <w:rPr>
          <w:rFonts w:ascii="Times New Roman" w:eastAsia="Times New Roman" w:hAnsi="Times New Roman" w:cs="Times New Roman"/>
          <w:bCs/>
          <w:sz w:val="20"/>
          <w:szCs w:val="20"/>
          <w:lang w:val="kk-KZ"/>
        </w:rPr>
        <w:t>1</w:t>
      </w:r>
      <w:r>
        <w:rPr>
          <w:rFonts w:ascii="Times New Roman" w:eastAsia="Times New Roman" w:hAnsi="Times New Roman" w:cs="Times New Roman"/>
          <w:bCs/>
          <w:sz w:val="20"/>
          <w:szCs w:val="20"/>
          <w:lang w:val="en-US"/>
        </w:rPr>
        <w:t>-202</w:t>
      </w:r>
      <w:r>
        <w:rPr>
          <w:rFonts w:ascii="Times New Roman" w:eastAsia="Times New Roman" w:hAnsi="Times New Roman" w:cs="Times New Roman"/>
          <w:bCs/>
          <w:sz w:val="20"/>
          <w:szCs w:val="20"/>
          <w:lang w:val="kk-KZ"/>
        </w:rPr>
        <w:t>2</w:t>
      </w:r>
      <w:r w:rsidR="00B75606">
        <w:rPr>
          <w:rFonts w:ascii="Times New Roman" w:eastAsia="Times New Roman" w:hAnsi="Times New Roman" w:cs="Times New Roman"/>
          <w:bCs/>
          <w:sz w:val="20"/>
          <w:szCs w:val="20"/>
          <w:lang w:val="en-US"/>
        </w:rPr>
        <w:t xml:space="preserve"> </w:t>
      </w:r>
      <w:r w:rsidR="004B6DCB">
        <w:rPr>
          <w:rFonts w:ascii="Times New Roman" w:eastAsia="Times New Roman" w:hAnsi="Times New Roman" w:cs="Times New Roman"/>
          <w:bCs/>
          <w:sz w:val="20"/>
          <w:szCs w:val="20"/>
          <w:lang w:val="kk-KZ"/>
        </w:rPr>
        <w:t>оқу жылының күзгі</w:t>
      </w:r>
      <w:r w:rsidR="00B75606">
        <w:rPr>
          <w:rFonts w:ascii="Times New Roman" w:eastAsia="Times New Roman" w:hAnsi="Times New Roman" w:cs="Times New Roman"/>
          <w:bCs/>
          <w:sz w:val="20"/>
          <w:szCs w:val="20"/>
          <w:lang w:val="kk-KZ"/>
        </w:rPr>
        <w:t xml:space="preserve"> семестрі</w:t>
      </w:r>
    </w:p>
    <w:p w14:paraId="4012B771" w14:textId="77777777" w:rsidR="00B75606" w:rsidRDefault="00B75606" w:rsidP="00B75606">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w:t>
      </w:r>
      <w:r w:rsidR="00F21EF9">
        <w:rPr>
          <w:rFonts w:ascii="Times New Roman" w:hAnsi="Times New Roman" w:cs="Times New Roman"/>
          <w:sz w:val="24"/>
          <w:szCs w:val="24"/>
          <w:lang w:val="kk-KZ"/>
        </w:rPr>
        <w:t>ҚР жергілікті басқару мен өзін-өзі басқару</w:t>
      </w:r>
      <w:r>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Cs/>
          <w:sz w:val="20"/>
          <w:szCs w:val="20"/>
          <w:lang w:val="kk-KZ"/>
        </w:rPr>
        <w:t>білім беру бағдарламасы</w:t>
      </w:r>
      <w:r>
        <w:rPr>
          <w:rFonts w:ascii="Times New Roman" w:eastAsia="Times New Roman" w:hAnsi="Times New Roman" w:cs="Times New Roman"/>
          <w:b/>
          <w:sz w:val="20"/>
          <w:szCs w:val="20"/>
          <w:lang w:val="kk-KZ"/>
        </w:rPr>
        <w:br/>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B75606" w:rsidRPr="000E627E" w14:paraId="295088EC" w14:textId="77777777" w:rsidTr="00B75606">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29143415" w14:textId="77777777" w:rsidR="00B75606" w:rsidRDefault="00B75606">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071ECECB" w14:textId="77777777" w:rsidR="00B75606" w:rsidRDefault="00B75606">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3EFE7F6" w14:textId="77777777" w:rsidR="00B75606" w:rsidRDefault="00B75606">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65A29444" w14:textId="77777777" w:rsidR="00B75606" w:rsidRDefault="00B75606">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291EF4FB" w14:textId="77777777" w:rsidR="00B75606" w:rsidRDefault="00B75606">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23A919D3" w14:textId="77777777" w:rsidR="00B75606" w:rsidRDefault="00B7560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Студенттің оқытушы басшылығымен өзіндік жұмысы (СОӨЖ)  </w:t>
            </w:r>
          </w:p>
        </w:tc>
      </w:tr>
      <w:tr w:rsidR="00B75606" w14:paraId="32FF6583" w14:textId="77777777" w:rsidTr="00B75606">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11A19456" w14:textId="77777777" w:rsidR="00B75606" w:rsidRDefault="00B75606">
            <w:pPr>
              <w:spacing w:after="0" w:line="240" w:lineRule="auto"/>
              <w:rPr>
                <w:rFonts w:ascii="Times New Roman" w:eastAsia="Times New Roman" w:hAnsi="Times New Roman" w:cs="Times New Roman"/>
                <w:b/>
                <w:sz w:val="20"/>
                <w:szCs w:val="20"/>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7EC46F78" w14:textId="77777777" w:rsidR="00B75606" w:rsidRDefault="00B75606">
            <w:pPr>
              <w:spacing w:after="0" w:line="240" w:lineRule="auto"/>
              <w:rPr>
                <w:rFonts w:ascii="Times New Roman" w:eastAsia="Times New Roman" w:hAnsi="Times New Roman" w:cs="Times New Roman"/>
                <w:b/>
                <w:sz w:val="20"/>
                <w:szCs w:val="20"/>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50F552B1" w14:textId="77777777" w:rsidR="00B75606" w:rsidRDefault="00B75606">
            <w:pPr>
              <w:spacing w:after="0" w:line="240" w:lineRule="auto"/>
              <w:rPr>
                <w:rFonts w:ascii="Times New Roman" w:eastAsia="Times New Roman" w:hAnsi="Times New Roman" w:cs="Times New Roman"/>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E723321" w14:textId="77777777" w:rsidR="00B75606" w:rsidRDefault="00B7560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E20693B" w14:textId="77777777" w:rsidR="00B75606" w:rsidRDefault="00B75606">
            <w:pPr>
              <w:autoSpaceDE w:val="0"/>
              <w:autoSpaceDN w:val="0"/>
              <w:adjustRightInd w:val="0"/>
              <w:spacing w:after="0" w:line="240" w:lineRule="auto"/>
              <w:jc w:val="center"/>
              <w:rPr>
                <w:rFonts w:ascii="Times New Roman" w:eastAsia="Times New Roman" w:hAnsi="Times New Roman" w:cs="Times New Roman"/>
                <w:b/>
                <w:sz w:val="20"/>
                <w:szCs w:val="20"/>
                <w:lang w:val="kk-KZ"/>
              </w:rPr>
            </w:pPr>
            <w:proofErr w:type="spellStart"/>
            <w:r>
              <w:rPr>
                <w:rFonts w:ascii="Times New Roman" w:eastAsia="Times New Roman" w:hAnsi="Times New Roman" w:cs="Times New Roman"/>
                <w:b/>
                <w:sz w:val="20"/>
                <w:szCs w:val="20"/>
              </w:rPr>
              <w:t>Практ</w:t>
            </w:r>
            <w:proofErr w:type="spellEnd"/>
            <w:r>
              <w:rPr>
                <w:rFonts w:ascii="Times New Roman" w:eastAsia="Times New Roman" w:hAnsi="Times New Roman" w:cs="Times New Roman"/>
                <w:b/>
                <w:sz w:val="20"/>
                <w:szCs w:val="20"/>
              </w:rPr>
              <w:t xml:space="preserve">. сабақтар </w:t>
            </w:r>
            <w:r>
              <w:rPr>
                <w:rFonts w:ascii="Times New Roman" w:eastAsia="Times New Roman" w:hAnsi="Times New Roman" w:cs="Times New Roman"/>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C71DA2C" w14:textId="77777777" w:rsidR="00B75606" w:rsidRDefault="00B75606">
            <w:pPr>
              <w:autoSpaceDE w:val="0"/>
              <w:autoSpaceDN w:val="0"/>
              <w:adjustRightInd w:val="0"/>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Зерт</w:t>
            </w:r>
            <w:proofErr w:type="spellEnd"/>
            <w:r>
              <w:rPr>
                <w:rFonts w:ascii="Times New Roman" w:eastAsia="Times New Roman" w:hAnsi="Times New Roman" w:cs="Times New Roman"/>
                <w:b/>
                <w:sz w:val="20"/>
                <w:szCs w:val="20"/>
              </w:rPr>
              <w:t>. с</w:t>
            </w:r>
            <w:r>
              <w:rPr>
                <w:rFonts w:ascii="Times New Roman" w:eastAsia="Times New Roman" w:hAnsi="Times New Roman" w:cs="Times New Roman"/>
                <w:b/>
                <w:sz w:val="20"/>
                <w:szCs w:val="20"/>
                <w:lang w:val="kk-KZ"/>
              </w:rPr>
              <w:t>абақтар</w:t>
            </w:r>
            <w:r>
              <w:rPr>
                <w:rFonts w:ascii="Times New Roman" w:eastAsia="Times New Roman" w:hAnsi="Times New Roman" w:cs="Times New Roman"/>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CB8661" w14:textId="77777777" w:rsidR="00B75606" w:rsidRDefault="00B75606">
            <w:pPr>
              <w:spacing w:after="0" w:line="240" w:lineRule="auto"/>
              <w:rPr>
                <w:rFonts w:ascii="Times New Roman" w:eastAsia="Times New Roman" w:hAnsi="Times New Roman" w:cs="Times New Roman"/>
                <w:b/>
                <w:sz w:val="20"/>
                <w:szCs w:val="20"/>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68EEFA26" w14:textId="77777777" w:rsidR="00B75606" w:rsidRDefault="00B75606">
            <w:pPr>
              <w:spacing w:after="0" w:line="240" w:lineRule="auto"/>
              <w:rPr>
                <w:rFonts w:ascii="Times New Roman" w:eastAsia="Times New Roman" w:hAnsi="Times New Roman" w:cs="Times New Roman"/>
                <w:b/>
                <w:sz w:val="20"/>
                <w:szCs w:val="20"/>
                <w:lang w:val="kk-KZ"/>
              </w:rPr>
            </w:pPr>
          </w:p>
        </w:tc>
      </w:tr>
      <w:tr w:rsidR="00B75606" w14:paraId="6866E428" w14:textId="77777777" w:rsidTr="00B75606">
        <w:tc>
          <w:tcPr>
            <w:tcW w:w="2014" w:type="dxa"/>
            <w:tcBorders>
              <w:top w:val="single" w:sz="4" w:space="0" w:color="000000"/>
              <w:left w:val="single" w:sz="4" w:space="0" w:color="000000"/>
              <w:bottom w:val="single" w:sz="4" w:space="0" w:color="000000"/>
              <w:right w:val="single" w:sz="4" w:space="0" w:color="000000"/>
            </w:tcBorders>
            <w:hideMark/>
          </w:tcPr>
          <w:p w14:paraId="0AE6270A" w14:textId="6455133F" w:rsidR="00B75606" w:rsidRDefault="002D5F8C">
            <w:pPr>
              <w:autoSpaceDE w:val="0"/>
              <w:autoSpaceDN w:val="0"/>
              <w:adjustRightInd w:val="0"/>
              <w:spacing w:after="0" w:line="240" w:lineRule="auto"/>
              <w:jc w:val="center"/>
              <w:rPr>
                <w:rFonts w:ascii="Times New Roman" w:eastAsia="Times New Roman" w:hAnsi="Times New Roman" w:cs="Times New Roman"/>
                <w:b/>
                <w:sz w:val="20"/>
                <w:szCs w:val="20"/>
                <w:lang w:val="en-US"/>
              </w:rPr>
            </w:pPr>
            <w:bookmarkStart w:id="0" w:name="_Hlk81215162"/>
            <w:r w:rsidRPr="00566C5C">
              <w:rPr>
                <w:rFonts w:ascii="Times New Roman" w:hAnsi="Times New Roman"/>
                <w:b/>
                <w:bCs/>
                <w:sz w:val="24"/>
                <w:szCs w:val="24"/>
                <w:lang w:val="kk-KZ"/>
              </w:rPr>
              <w:t>Сode</w:t>
            </w:r>
            <w:r w:rsidRPr="00566C5C">
              <w:rPr>
                <w:rFonts w:ascii="Times New Roman" w:hAnsi="Times New Roman"/>
                <w:b/>
                <w:bCs/>
                <w:sz w:val="24"/>
                <w:szCs w:val="24"/>
              </w:rPr>
              <w:t xml:space="preserve">  </w:t>
            </w:r>
            <w:r w:rsidRPr="002D5F8C">
              <w:rPr>
                <w:rFonts w:ascii="Times New Roman" w:hAnsi="Times New Roman"/>
                <w:b/>
                <w:color w:val="000000" w:themeColor="text1"/>
                <w:sz w:val="24"/>
                <w:szCs w:val="24"/>
                <w:highlight w:val="lightGray"/>
                <w:lang w:val="en-US"/>
              </w:rPr>
              <w:t>MUS</w:t>
            </w:r>
            <w:r w:rsidRPr="002D5F8C">
              <w:rPr>
                <w:rFonts w:ascii="Times New Roman" w:hAnsi="Times New Roman"/>
                <w:b/>
                <w:color w:val="000000" w:themeColor="text1"/>
                <w:sz w:val="24"/>
                <w:szCs w:val="24"/>
                <w:highlight w:val="lightGray"/>
              </w:rPr>
              <w:t xml:space="preserve"> 2211</w:t>
            </w:r>
            <w:bookmarkEnd w:id="0"/>
          </w:p>
        </w:tc>
        <w:tc>
          <w:tcPr>
            <w:tcW w:w="1843" w:type="dxa"/>
            <w:tcBorders>
              <w:top w:val="single" w:sz="4" w:space="0" w:color="000000"/>
              <w:left w:val="single" w:sz="4" w:space="0" w:color="000000"/>
              <w:bottom w:val="single" w:sz="4" w:space="0" w:color="000000"/>
              <w:right w:val="single" w:sz="4" w:space="0" w:color="000000"/>
            </w:tcBorders>
            <w:hideMark/>
          </w:tcPr>
          <w:p w14:paraId="3A7452F2" w14:textId="77777777" w:rsidR="00B75606" w:rsidRDefault="00F21EF9">
            <w:pPr>
              <w:autoSpaceDE w:val="0"/>
              <w:autoSpaceDN w:val="0"/>
              <w:adjustRightInd w:val="0"/>
              <w:spacing w:after="0" w:line="240" w:lineRule="auto"/>
              <w:rPr>
                <w:rFonts w:ascii="Times New Roman" w:eastAsia="Times New Roman" w:hAnsi="Times New Roman" w:cs="Times New Roman"/>
                <w:sz w:val="20"/>
                <w:szCs w:val="20"/>
                <w:lang w:val="kk-KZ"/>
              </w:rPr>
            </w:pPr>
            <w:bookmarkStart w:id="1" w:name="_Hlk81215131"/>
            <w:r>
              <w:rPr>
                <w:rFonts w:ascii="Times New Roman" w:hAnsi="Times New Roman" w:cs="Times New Roman"/>
                <w:sz w:val="24"/>
                <w:szCs w:val="24"/>
                <w:lang w:val="kk-KZ"/>
              </w:rPr>
              <w:t>ҚР жергілікті басқару мен өзін-өзі басқару</w:t>
            </w:r>
            <w:bookmarkEnd w:id="1"/>
          </w:p>
        </w:tc>
        <w:tc>
          <w:tcPr>
            <w:tcW w:w="992" w:type="dxa"/>
            <w:tcBorders>
              <w:top w:val="single" w:sz="4" w:space="0" w:color="000000"/>
              <w:left w:val="single" w:sz="4" w:space="0" w:color="000000"/>
              <w:bottom w:val="single" w:sz="4" w:space="0" w:color="000000"/>
              <w:right w:val="single" w:sz="4" w:space="0" w:color="000000"/>
            </w:tcBorders>
            <w:hideMark/>
          </w:tcPr>
          <w:p w14:paraId="1B9EDD1E" w14:textId="77777777" w:rsidR="00B75606" w:rsidRDefault="00B75606">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14:paraId="38957B26" w14:textId="77777777" w:rsidR="00B75606" w:rsidRDefault="00F21EF9">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9A243EF" w14:textId="77777777" w:rsidR="00B75606" w:rsidRDefault="00F21EF9">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1150D94" w14:textId="77777777" w:rsidR="00B75606" w:rsidRDefault="00B75606">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851" w:type="dxa"/>
            <w:tcBorders>
              <w:top w:val="single" w:sz="4" w:space="0" w:color="000000"/>
              <w:left w:val="single" w:sz="4" w:space="0" w:color="000000"/>
              <w:bottom w:val="single" w:sz="4" w:space="0" w:color="000000"/>
              <w:right w:val="single" w:sz="4" w:space="0" w:color="000000"/>
            </w:tcBorders>
            <w:hideMark/>
          </w:tcPr>
          <w:p w14:paraId="5FB6B3DD" w14:textId="77777777" w:rsidR="00B75606" w:rsidRPr="00F21EF9" w:rsidRDefault="00F21EF9">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14:paraId="7F1F21F6" w14:textId="77777777" w:rsidR="00B75606" w:rsidRDefault="00B75606">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r>
      <w:tr w:rsidR="00B75606" w14:paraId="4E19C562" w14:textId="77777777" w:rsidTr="00B75606">
        <w:tc>
          <w:tcPr>
            <w:tcW w:w="10516" w:type="dxa"/>
            <w:gridSpan w:val="10"/>
            <w:tcBorders>
              <w:top w:val="single" w:sz="4" w:space="0" w:color="000000"/>
              <w:left w:val="single" w:sz="4" w:space="0" w:color="000000"/>
              <w:bottom w:val="single" w:sz="4" w:space="0" w:color="000000"/>
              <w:right w:val="single" w:sz="4" w:space="0" w:color="000000"/>
            </w:tcBorders>
            <w:hideMark/>
          </w:tcPr>
          <w:p w14:paraId="4E4BD43B" w14:textId="77777777" w:rsidR="00B75606" w:rsidRDefault="00B75606">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Курс </w:t>
            </w:r>
            <w:proofErr w:type="spellStart"/>
            <w:r>
              <w:rPr>
                <w:rFonts w:ascii="Times New Roman" w:eastAsia="Times New Roman" w:hAnsi="Times New Roman" w:cs="Times New Roman"/>
                <w:b/>
                <w:sz w:val="20"/>
                <w:szCs w:val="20"/>
              </w:rPr>
              <w:t>туралы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академиялық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ақпарат</w:t>
            </w:r>
            <w:proofErr w:type="spellEnd"/>
          </w:p>
        </w:tc>
      </w:tr>
      <w:tr w:rsidR="00B75606" w14:paraId="1426E09E" w14:textId="77777777" w:rsidTr="00B75606">
        <w:tc>
          <w:tcPr>
            <w:tcW w:w="2014" w:type="dxa"/>
            <w:tcBorders>
              <w:top w:val="single" w:sz="4" w:space="0" w:color="000000"/>
              <w:left w:val="single" w:sz="4" w:space="0" w:color="000000"/>
              <w:bottom w:val="single" w:sz="4" w:space="0" w:color="000000"/>
              <w:right w:val="single" w:sz="4" w:space="0" w:color="000000"/>
            </w:tcBorders>
            <w:hideMark/>
          </w:tcPr>
          <w:p w14:paraId="4DB6144C" w14:textId="77777777" w:rsidR="00B75606" w:rsidRDefault="00B75606">
            <w:pPr>
              <w:suppressAutoHyphens/>
              <w:spacing w:after="0" w:line="240" w:lineRule="auto"/>
              <w:rPr>
                <w:rFonts w:ascii="Times New Roman" w:eastAsia="Arial" w:hAnsi="Times New Roman" w:cs="Times New Roman"/>
                <w:b/>
                <w:sz w:val="20"/>
                <w:szCs w:val="20"/>
                <w:lang w:val="kk-KZ" w:eastAsia="ar-SA"/>
              </w:rPr>
            </w:pPr>
            <w:r>
              <w:rPr>
                <w:rFonts w:ascii="Times New Roman" w:eastAsia="Arial" w:hAnsi="Times New Roman" w:cs="Times New Roman"/>
                <w:b/>
                <w:sz w:val="20"/>
                <w:szCs w:val="20"/>
                <w:lang w:val="kk-KZ" w:eastAsia="ar-SA"/>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5D357D53" w14:textId="77777777" w:rsidR="00B75606" w:rsidRDefault="00B75606">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Курстың </w:t>
            </w:r>
            <w:r>
              <w:rPr>
                <w:rFonts w:ascii="Times New Roman" w:eastAsia="Times New Roman" w:hAnsi="Times New Roman" w:cs="Times New Roman"/>
                <w:b/>
                <w:sz w:val="20"/>
                <w:szCs w:val="20"/>
              </w:rPr>
              <w:t>тип</w:t>
            </w:r>
            <w:r>
              <w:rPr>
                <w:rFonts w:ascii="Times New Roman" w:eastAsia="Times New Roman" w:hAnsi="Times New Roman" w:cs="Times New Roman"/>
                <w:b/>
                <w:sz w:val="20"/>
                <w:szCs w:val="20"/>
                <w:lang w:val="kk-KZ"/>
              </w:rPr>
              <w:t>і</w:t>
            </w:r>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815D18F" w14:textId="77777777" w:rsidR="00B75606" w:rsidRDefault="00B7560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815572F" w14:textId="77777777" w:rsidR="00B75606" w:rsidRDefault="00B7560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5BE5FB1" w14:textId="77777777" w:rsidR="00B75606" w:rsidRDefault="00F21EF9">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w:t>
            </w:r>
            <w:r w:rsidR="00B75606">
              <w:rPr>
                <w:rFonts w:ascii="Times New Roman" w:eastAsia="Times New Roman" w:hAnsi="Times New Roman" w:cs="Times New Roman"/>
                <w:b/>
                <w:sz w:val="20"/>
                <w:szCs w:val="20"/>
                <w:lang w:val="kk-KZ"/>
              </w:rPr>
              <w:t>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0369FD4B" w14:textId="77777777" w:rsidR="00B75606" w:rsidRDefault="00B75606">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Қорытынды бақылау түрі</w:t>
            </w:r>
          </w:p>
        </w:tc>
      </w:tr>
      <w:tr w:rsidR="00B75606" w14:paraId="3F537B88" w14:textId="77777777" w:rsidTr="00B75606">
        <w:tc>
          <w:tcPr>
            <w:tcW w:w="2014" w:type="dxa"/>
            <w:tcBorders>
              <w:top w:val="single" w:sz="4" w:space="0" w:color="000000"/>
              <w:left w:val="single" w:sz="4" w:space="0" w:color="000000"/>
              <w:bottom w:val="single" w:sz="4" w:space="0" w:color="000000"/>
              <w:right w:val="single" w:sz="4" w:space="0" w:color="000000"/>
            </w:tcBorders>
            <w:hideMark/>
          </w:tcPr>
          <w:p w14:paraId="3283D3FB" w14:textId="77777777" w:rsidR="00B75606" w:rsidRDefault="00B75606">
            <w:pPr>
              <w:suppressAutoHyphens/>
              <w:spacing w:after="0" w:line="240" w:lineRule="auto"/>
              <w:rPr>
                <w:rFonts w:ascii="Times New Roman" w:eastAsia="Arial" w:hAnsi="Times New Roman" w:cs="Times New Roman"/>
                <w:sz w:val="20"/>
                <w:szCs w:val="20"/>
                <w:lang w:val="kk-KZ" w:eastAsia="ar-SA"/>
              </w:rPr>
            </w:pPr>
            <w:r>
              <w:rPr>
                <w:rFonts w:ascii="Times New Roman" w:eastAsia="Arial" w:hAnsi="Times New Roman" w:cs="Times New Roman"/>
                <w:sz w:val="20"/>
                <w:szCs w:val="20"/>
                <w:lang w:val="kk-KZ" w:eastAsia="ar-SA"/>
              </w:rPr>
              <w:t>аралас</w:t>
            </w:r>
          </w:p>
        </w:tc>
        <w:tc>
          <w:tcPr>
            <w:tcW w:w="1843" w:type="dxa"/>
            <w:tcBorders>
              <w:top w:val="single" w:sz="4" w:space="0" w:color="000000"/>
              <w:left w:val="single" w:sz="4" w:space="0" w:color="000000"/>
              <w:bottom w:val="single" w:sz="4" w:space="0" w:color="000000"/>
              <w:right w:val="single" w:sz="4" w:space="0" w:color="000000"/>
            </w:tcBorders>
            <w:hideMark/>
          </w:tcPr>
          <w:p w14:paraId="06682213" w14:textId="77777777" w:rsidR="00B75606" w:rsidRDefault="00B75606">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ТК</w:t>
            </w:r>
          </w:p>
        </w:tc>
        <w:tc>
          <w:tcPr>
            <w:tcW w:w="2269" w:type="dxa"/>
            <w:gridSpan w:val="3"/>
            <w:tcBorders>
              <w:top w:val="single" w:sz="4" w:space="0" w:color="000000"/>
              <w:left w:val="single" w:sz="4" w:space="0" w:color="000000"/>
              <w:bottom w:val="single" w:sz="4" w:space="0" w:color="000000"/>
              <w:right w:val="single" w:sz="4" w:space="0" w:color="000000"/>
            </w:tcBorders>
          </w:tcPr>
          <w:p w14:paraId="63EFD6DE" w14:textId="77777777" w:rsidR="00B75606" w:rsidRDefault="00F21EF9">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оф</w:t>
            </w:r>
            <w:r w:rsidR="00B75606">
              <w:rPr>
                <w:rFonts w:ascii="Times New Roman" w:eastAsia="Times New Roman" w:hAnsi="Times New Roman" w:cs="Times New Roman"/>
                <w:sz w:val="20"/>
                <w:szCs w:val="20"/>
                <w:lang w:val="kk-KZ"/>
              </w:rPr>
              <w:t>лайн</w:t>
            </w:r>
          </w:p>
          <w:p w14:paraId="0312E3AF" w14:textId="77777777" w:rsidR="00B75606" w:rsidRDefault="00B75606">
            <w:pPr>
              <w:autoSpaceDE w:val="0"/>
              <w:autoSpaceDN w:val="0"/>
              <w:adjustRightInd w:val="0"/>
              <w:spacing w:after="0" w:line="240" w:lineRule="auto"/>
              <w:jc w:val="center"/>
              <w:rPr>
                <w:rFonts w:ascii="Times New Roman" w:eastAsia="Times New Roman" w:hAnsi="Times New Roman" w:cs="Times New Roman"/>
                <w:sz w:val="20"/>
                <w:szCs w:val="20"/>
                <w:lang w:val="kk-KZ"/>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6B56CAC" w14:textId="77777777" w:rsidR="00B75606" w:rsidRDefault="00B75606">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Пікір-талас</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916A985" w14:textId="77777777" w:rsidR="00B75606" w:rsidRDefault="00B75606">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273" w:type="dxa"/>
            <w:tcBorders>
              <w:top w:val="single" w:sz="4" w:space="0" w:color="000000"/>
              <w:left w:val="single" w:sz="4" w:space="0" w:color="000000"/>
              <w:bottom w:val="single" w:sz="4" w:space="0" w:color="000000"/>
              <w:right w:val="single" w:sz="4" w:space="0" w:color="000000"/>
            </w:tcBorders>
            <w:hideMark/>
          </w:tcPr>
          <w:p w14:paraId="75725C7F" w14:textId="77777777" w:rsidR="00B75606" w:rsidRDefault="00B75606">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Емтихан: </w:t>
            </w:r>
            <w:r w:rsidR="00F21EF9">
              <w:rPr>
                <w:rFonts w:ascii="Times New Roman" w:eastAsia="Times New Roman" w:hAnsi="Times New Roman" w:cs="Times New Roman"/>
                <w:sz w:val="20"/>
                <w:szCs w:val="20"/>
                <w:lang w:val="kk-KZ"/>
              </w:rPr>
              <w:t>жазбаша</w:t>
            </w:r>
          </w:p>
        </w:tc>
      </w:tr>
      <w:tr w:rsidR="00B75606" w14:paraId="454269D9" w14:textId="77777777" w:rsidTr="00B75606">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00B6F2F1" w14:textId="77777777" w:rsidR="00B75606" w:rsidRDefault="00B75606">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0592B590" w14:textId="77777777" w:rsidR="00B75606" w:rsidRDefault="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407" w:type="dxa"/>
            <w:gridSpan w:val="3"/>
            <w:vMerge w:val="restart"/>
            <w:tcBorders>
              <w:top w:val="single" w:sz="4" w:space="0" w:color="000000"/>
              <w:left w:val="single" w:sz="4" w:space="0" w:color="000000"/>
              <w:bottom w:val="single" w:sz="4" w:space="0" w:color="000000"/>
              <w:right w:val="single" w:sz="4" w:space="0" w:color="000000"/>
            </w:tcBorders>
            <w:hideMark/>
          </w:tcPr>
          <w:p w14:paraId="684BF6A8" w14:textId="77777777" w:rsidR="00B75606" w:rsidRDefault="00B75606">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ауызша</w:t>
            </w:r>
          </w:p>
        </w:tc>
      </w:tr>
      <w:tr w:rsidR="00B75606" w14:paraId="66E41F78" w14:textId="77777777" w:rsidTr="00B75606">
        <w:tc>
          <w:tcPr>
            <w:tcW w:w="2014" w:type="dxa"/>
            <w:tcBorders>
              <w:top w:val="single" w:sz="4" w:space="0" w:color="000000"/>
              <w:left w:val="single" w:sz="4" w:space="0" w:color="000000"/>
              <w:bottom w:val="single" w:sz="4" w:space="0" w:color="000000"/>
              <w:right w:val="single" w:sz="4" w:space="0" w:color="000000"/>
            </w:tcBorders>
            <w:hideMark/>
          </w:tcPr>
          <w:p w14:paraId="1FE38A1E" w14:textId="77777777" w:rsidR="00B75606" w:rsidRDefault="00B75606">
            <w:pPr>
              <w:autoSpaceDE w:val="0"/>
              <w:autoSpaceDN w:val="0"/>
              <w:adjustRightInd w:val="0"/>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77366408" w14:textId="77777777" w:rsidR="00B75606" w:rsidRDefault="00B75606">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abraliyevobek@mail.ru</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7CA87D84" w14:textId="77777777" w:rsidR="00B75606" w:rsidRDefault="00B75606">
            <w:pPr>
              <w:spacing w:after="0" w:line="240" w:lineRule="auto"/>
              <w:rPr>
                <w:rFonts w:ascii="Times New Roman" w:eastAsia="Times New Roman" w:hAnsi="Times New Roman" w:cs="Times New Roman"/>
                <w:sz w:val="20"/>
                <w:szCs w:val="20"/>
                <w:lang w:val="kk-KZ"/>
              </w:rPr>
            </w:pPr>
          </w:p>
        </w:tc>
      </w:tr>
      <w:tr w:rsidR="00B75606" w14:paraId="506D4D79" w14:textId="77777777" w:rsidTr="00B75606">
        <w:tc>
          <w:tcPr>
            <w:tcW w:w="2014" w:type="dxa"/>
            <w:tcBorders>
              <w:top w:val="single" w:sz="4" w:space="0" w:color="000000"/>
              <w:left w:val="single" w:sz="4" w:space="0" w:color="000000"/>
              <w:bottom w:val="single" w:sz="4" w:space="0" w:color="000000"/>
              <w:right w:val="single" w:sz="4" w:space="0" w:color="000000"/>
            </w:tcBorders>
            <w:hideMark/>
          </w:tcPr>
          <w:p w14:paraId="58983BCC" w14:textId="77777777" w:rsidR="00B75606" w:rsidRDefault="00B75606">
            <w:pPr>
              <w:autoSpaceDE w:val="0"/>
              <w:autoSpaceDN w:val="0"/>
              <w:adjustRightInd w:val="0"/>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33AEEF4" w14:textId="77777777" w:rsidR="00B75606" w:rsidRDefault="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87017223812</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66EDEB6B" w14:textId="77777777" w:rsidR="00B75606" w:rsidRDefault="00B75606">
            <w:pPr>
              <w:spacing w:after="0" w:line="240" w:lineRule="auto"/>
              <w:rPr>
                <w:rFonts w:ascii="Times New Roman" w:eastAsia="Times New Roman" w:hAnsi="Times New Roman" w:cs="Times New Roman"/>
                <w:sz w:val="20"/>
                <w:szCs w:val="20"/>
                <w:lang w:val="kk-KZ"/>
              </w:rPr>
            </w:pPr>
          </w:p>
        </w:tc>
      </w:tr>
    </w:tbl>
    <w:p w14:paraId="0C42007D" w14:textId="77777777" w:rsidR="00B75606" w:rsidRDefault="00B75606" w:rsidP="00B75606">
      <w:pPr>
        <w:spacing w:after="0" w:line="240" w:lineRule="auto"/>
        <w:rPr>
          <w:rFonts w:ascii="Times New Roman" w:eastAsia="Times New Roman" w:hAnsi="Times New Roman" w:cs="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75606" w14:paraId="7A74E3FC" w14:textId="77777777" w:rsidTr="00B7560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5B19739B" w14:textId="77777777" w:rsidR="00B75606" w:rsidRDefault="00B75606">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Курстың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академиялық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презентациясы</w:t>
            </w:r>
            <w:proofErr w:type="spellEnd"/>
          </w:p>
        </w:tc>
      </w:tr>
    </w:tbl>
    <w:p w14:paraId="715B4337" w14:textId="77777777" w:rsidR="00B75606" w:rsidRDefault="00B75606" w:rsidP="00B75606">
      <w:pPr>
        <w:spacing w:after="0" w:line="240" w:lineRule="auto"/>
        <w:rPr>
          <w:rFonts w:ascii="Times New Roman" w:eastAsia="Times New Roman" w:hAnsi="Times New Roman" w:cs="Times New Roman"/>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B75606" w14:paraId="1A8E41C1" w14:textId="77777777" w:rsidTr="00B75606">
        <w:tc>
          <w:tcPr>
            <w:tcW w:w="1872" w:type="dxa"/>
            <w:tcBorders>
              <w:top w:val="single" w:sz="4" w:space="0" w:color="auto"/>
              <w:left w:val="single" w:sz="4" w:space="0" w:color="auto"/>
              <w:bottom w:val="single" w:sz="4" w:space="0" w:color="auto"/>
              <w:right w:val="single" w:sz="4" w:space="0" w:color="auto"/>
            </w:tcBorders>
            <w:hideMark/>
          </w:tcPr>
          <w:p w14:paraId="552E7ACF" w14:textId="77777777" w:rsidR="00B75606" w:rsidRDefault="00B75606">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Пәннің мақсаты</w:t>
            </w:r>
          </w:p>
        </w:tc>
        <w:tc>
          <w:tcPr>
            <w:tcW w:w="4820" w:type="dxa"/>
            <w:tcBorders>
              <w:top w:val="single" w:sz="4" w:space="0" w:color="auto"/>
              <w:left w:val="single" w:sz="4" w:space="0" w:color="auto"/>
              <w:bottom w:val="single" w:sz="4" w:space="0" w:color="auto"/>
              <w:right w:val="single" w:sz="4" w:space="0" w:color="auto"/>
            </w:tcBorders>
            <w:hideMark/>
          </w:tcPr>
          <w:p w14:paraId="732A2B57" w14:textId="77777777" w:rsidR="00B75606" w:rsidRDefault="00B75606">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Оқытудың күтілетін нәтижелері  (ОН)</w:t>
            </w:r>
          </w:p>
          <w:p w14:paraId="33CDA822" w14:textId="77777777" w:rsidR="00B75606" w:rsidRDefault="00B75606">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3827" w:type="dxa"/>
            <w:tcBorders>
              <w:top w:val="single" w:sz="4" w:space="0" w:color="auto"/>
              <w:left w:val="single" w:sz="4" w:space="0" w:color="auto"/>
              <w:bottom w:val="single" w:sz="4" w:space="0" w:color="auto"/>
              <w:right w:val="single" w:sz="4" w:space="0" w:color="auto"/>
            </w:tcBorders>
            <w:hideMark/>
          </w:tcPr>
          <w:p w14:paraId="73B8002F" w14:textId="77777777" w:rsidR="00B75606" w:rsidRDefault="00B7560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ОН қол жеткізу индикаторлары (ЖИ) </w:t>
            </w:r>
          </w:p>
          <w:p w14:paraId="74EBF120" w14:textId="77777777" w:rsidR="00B75606" w:rsidRDefault="00B7560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әрбір</w:t>
            </w:r>
            <w:proofErr w:type="spellEnd"/>
            <w:r>
              <w:rPr>
                <w:rFonts w:ascii="Times New Roman" w:eastAsia="Times New Roman" w:hAnsi="Times New Roman" w:cs="Times New Roman"/>
                <w:sz w:val="20"/>
                <w:szCs w:val="20"/>
              </w:rPr>
              <w:t xml:space="preserve"> ОН-</w:t>
            </w:r>
            <w:proofErr w:type="spellStart"/>
            <w:r>
              <w:rPr>
                <w:rFonts w:ascii="Times New Roman" w:eastAsia="Times New Roman" w:hAnsi="Times New Roman" w:cs="Times New Roman"/>
                <w:sz w:val="20"/>
                <w:szCs w:val="20"/>
              </w:rPr>
              <w:t>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кемінде</w:t>
            </w:r>
            <w:proofErr w:type="spellEnd"/>
            <w:r>
              <w:rPr>
                <w:rFonts w:ascii="Times New Roman" w:eastAsia="Times New Roman" w:hAnsi="Times New Roman" w:cs="Times New Roman"/>
                <w:sz w:val="20"/>
                <w:szCs w:val="20"/>
              </w:rPr>
              <w:t xml:space="preserve"> 2 индикатор)</w:t>
            </w:r>
          </w:p>
        </w:tc>
      </w:tr>
      <w:tr w:rsidR="00B75606" w:rsidRPr="000E627E" w14:paraId="3AF988C7" w14:textId="77777777" w:rsidTr="00B75606">
        <w:trPr>
          <w:trHeight w:val="165"/>
        </w:trPr>
        <w:tc>
          <w:tcPr>
            <w:tcW w:w="1872" w:type="dxa"/>
            <w:vMerge w:val="restart"/>
            <w:tcBorders>
              <w:top w:val="single" w:sz="4" w:space="0" w:color="auto"/>
              <w:left w:val="single" w:sz="4" w:space="0" w:color="auto"/>
              <w:bottom w:val="single" w:sz="4" w:space="0" w:color="auto"/>
              <w:right w:val="single" w:sz="4" w:space="0" w:color="auto"/>
            </w:tcBorders>
          </w:tcPr>
          <w:p w14:paraId="04A448E1" w14:textId="77777777" w:rsidR="00B75606" w:rsidRDefault="00B75606">
            <w:pPr>
              <w:spacing w:after="0" w:line="240" w:lineRule="auto"/>
              <w:jc w:val="both"/>
              <w:rPr>
                <w:rFonts w:ascii="Times New Roman" w:eastAsia="Times New Roman" w:hAnsi="Times New Roman" w:cs="Times New Roman"/>
                <w:bCs/>
                <w:sz w:val="20"/>
                <w:szCs w:val="20"/>
                <w:lang w:val="kk-KZ"/>
              </w:rPr>
            </w:pPr>
          </w:p>
          <w:p w14:paraId="1C103975" w14:textId="079E2D79" w:rsidR="00B75606" w:rsidRDefault="002D5F8C">
            <w:pPr>
              <w:spacing w:after="0" w:line="240" w:lineRule="auto"/>
              <w:jc w:val="both"/>
              <w:rPr>
                <w:rFonts w:ascii="Times New Roman" w:eastAsia="Times New Roman" w:hAnsi="Times New Roman" w:cs="Times New Roman"/>
                <w:bCs/>
                <w:sz w:val="20"/>
                <w:szCs w:val="20"/>
                <w:lang w:val="kk-KZ"/>
              </w:rPr>
            </w:pPr>
            <w:r>
              <w:rPr>
                <w:rFonts w:ascii="Times New Roman" w:hAnsi="Times New Roman"/>
                <w:sz w:val="24"/>
                <w:szCs w:val="24"/>
                <w:lang w:val="kk-KZ" w:eastAsia="ko-KR"/>
              </w:rPr>
              <w:t>С</w:t>
            </w:r>
            <w:r w:rsidRPr="00566C5C">
              <w:rPr>
                <w:rFonts w:ascii="Times New Roman" w:hAnsi="Times New Roman"/>
                <w:sz w:val="24"/>
                <w:szCs w:val="24"/>
                <w:lang w:val="kk-KZ" w:eastAsia="ko-KR"/>
              </w:rPr>
              <w:t>туденттердің жергілікті өзін-өзі басқарудың принциптерін, әдістерін және механизмдерін және Қазақстан Республикасындағы жергілікті басқарудың теориясы мен практикасын меңгеруі.</w:t>
            </w:r>
          </w:p>
        </w:tc>
        <w:tc>
          <w:tcPr>
            <w:tcW w:w="4820" w:type="dxa"/>
            <w:tcBorders>
              <w:top w:val="single" w:sz="4" w:space="0" w:color="auto"/>
              <w:left w:val="single" w:sz="4" w:space="0" w:color="auto"/>
              <w:bottom w:val="single" w:sz="4" w:space="0" w:color="auto"/>
              <w:right w:val="single" w:sz="4" w:space="0" w:color="auto"/>
            </w:tcBorders>
            <w:hideMark/>
          </w:tcPr>
          <w:p w14:paraId="35790849" w14:textId="295476FB" w:rsidR="00B75606" w:rsidRDefault="00B75606">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  ОН 1 - </w:t>
            </w:r>
            <w:r w:rsidR="002D5F8C" w:rsidRPr="00566C5C">
              <w:rPr>
                <w:rFonts w:ascii="Times New Roman" w:hAnsi="Times New Roman"/>
                <w:sz w:val="24"/>
                <w:szCs w:val="24"/>
                <w:lang w:val="kk-KZ" w:eastAsia="ko-KR"/>
              </w:rPr>
              <w:t xml:space="preserve">жергілікті басқарудың теориялық негіздерін, оның ұйымдық құрылымы мен функционалдық салаларын </w:t>
            </w:r>
            <w:r w:rsidR="002D5F8C">
              <w:rPr>
                <w:rFonts w:ascii="Times New Roman" w:hAnsi="Times New Roman"/>
                <w:sz w:val="24"/>
                <w:szCs w:val="24"/>
                <w:lang w:val="kk-KZ" w:eastAsia="ko-KR"/>
              </w:rPr>
              <w:t>және</w:t>
            </w:r>
            <w:r w:rsidR="002D5F8C" w:rsidRPr="00566C5C">
              <w:rPr>
                <w:rFonts w:ascii="Times New Roman" w:hAnsi="Times New Roman"/>
                <w:sz w:val="24"/>
                <w:szCs w:val="24"/>
                <w:lang w:val="kk-KZ" w:eastAsia="ko-KR"/>
              </w:rPr>
              <w:t xml:space="preserve"> халық билігінің теориясының, тікелей демократия институтының, өзін-өзі басқарудың негізгі ұғымдарын білу;</w:t>
            </w:r>
          </w:p>
        </w:tc>
        <w:tc>
          <w:tcPr>
            <w:tcW w:w="3827" w:type="dxa"/>
            <w:tcBorders>
              <w:top w:val="single" w:sz="4" w:space="0" w:color="auto"/>
              <w:left w:val="single" w:sz="4" w:space="0" w:color="auto"/>
              <w:bottom w:val="single" w:sz="4" w:space="0" w:color="auto"/>
              <w:right w:val="single" w:sz="4" w:space="0" w:color="auto"/>
            </w:tcBorders>
            <w:hideMark/>
          </w:tcPr>
          <w:p w14:paraId="7F3FADA2" w14:textId="77777777" w:rsidR="00B75606" w:rsidRDefault="00B75606">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Пәнді оқыту нәтижесінде бакалавр білуі міндетті:</w:t>
            </w:r>
          </w:p>
          <w:p w14:paraId="48F52D3E" w14:textId="699525FC" w:rsidR="00B75606" w:rsidRDefault="00B75606">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ЖИ 1.1 -</w:t>
            </w:r>
            <w:r>
              <w:rPr>
                <w:rFonts w:ascii="Times New Roman" w:hAnsi="Times New Roman" w:cs="Times New Roman"/>
                <w:sz w:val="20"/>
                <w:szCs w:val="20"/>
                <w:lang w:val="kk-KZ"/>
              </w:rPr>
              <w:t xml:space="preserve"> </w:t>
            </w:r>
            <w:r w:rsidR="0005481F" w:rsidRPr="0005481F">
              <w:rPr>
                <w:rFonts w:ascii="Times New Roman" w:hAnsi="Times New Roman"/>
                <w:sz w:val="20"/>
                <w:szCs w:val="20"/>
                <w:lang w:val="kk-KZ" w:eastAsia="ko-KR"/>
              </w:rPr>
              <w:t>жергілікті басқару</w:t>
            </w:r>
            <w:r w:rsidR="00C16247">
              <w:rPr>
                <w:rFonts w:ascii="Times New Roman" w:hAnsi="Times New Roman"/>
                <w:sz w:val="20"/>
                <w:szCs w:val="20"/>
                <w:lang w:val="kk-KZ" w:eastAsia="ko-KR"/>
              </w:rPr>
              <w:t xml:space="preserve"> мен өзін-өі </w:t>
            </w:r>
            <w:r w:rsidR="0005481F">
              <w:rPr>
                <w:rFonts w:ascii="Times New Roman" w:hAnsi="Times New Roman" w:cs="Times New Roman"/>
                <w:sz w:val="20"/>
                <w:szCs w:val="20"/>
                <w:lang w:val="kk-KZ"/>
              </w:rPr>
              <w:t xml:space="preserve"> </w:t>
            </w:r>
            <w:r w:rsidR="00C16247">
              <w:rPr>
                <w:rFonts w:ascii="Times New Roman" w:hAnsi="Times New Roman" w:cs="Times New Roman"/>
                <w:sz w:val="20"/>
                <w:szCs w:val="20"/>
                <w:lang w:val="kk-KZ"/>
              </w:rPr>
              <w:t xml:space="preserve">басқарудың </w:t>
            </w:r>
            <w:r>
              <w:rPr>
                <w:rFonts w:ascii="Times New Roman" w:hAnsi="Times New Roman" w:cs="Times New Roman"/>
                <w:sz w:val="20"/>
                <w:szCs w:val="20"/>
                <w:lang w:val="kk-KZ"/>
              </w:rPr>
              <w:t>ғылыми негіздерін</w:t>
            </w:r>
            <w:r>
              <w:rPr>
                <w:rFonts w:ascii="Times New Roman" w:eastAsia="Times New Roman" w:hAnsi="Times New Roman" w:cs="Times New Roman"/>
                <w:bCs/>
                <w:sz w:val="20"/>
                <w:szCs w:val="20"/>
                <w:lang w:val="kk-KZ"/>
              </w:rPr>
              <w:t>;</w:t>
            </w:r>
          </w:p>
          <w:p w14:paraId="471B716C" w14:textId="474BC6C8" w:rsidR="0005481F" w:rsidRDefault="00B75606">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ЖИ 1.2 </w:t>
            </w:r>
            <w:r w:rsidR="0005481F">
              <w:rPr>
                <w:rFonts w:ascii="Times New Roman" w:eastAsia="Times New Roman" w:hAnsi="Times New Roman" w:cs="Times New Roman"/>
                <w:bCs/>
                <w:sz w:val="20"/>
                <w:szCs w:val="20"/>
                <w:lang w:val="kk-KZ"/>
              </w:rPr>
              <w:t>-</w:t>
            </w:r>
            <w:r w:rsidR="0005481F" w:rsidRPr="0005481F">
              <w:rPr>
                <w:rFonts w:ascii="Times New Roman" w:hAnsi="Times New Roman"/>
                <w:sz w:val="20"/>
                <w:szCs w:val="20"/>
                <w:lang w:val="kk-KZ" w:eastAsia="ko-KR"/>
              </w:rPr>
              <w:t xml:space="preserve"> жергілікті басқару</w:t>
            </w:r>
            <w:r w:rsidR="00C16247">
              <w:rPr>
                <w:rFonts w:ascii="Times New Roman" w:hAnsi="Times New Roman"/>
                <w:sz w:val="20"/>
                <w:szCs w:val="20"/>
                <w:lang w:val="kk-KZ" w:eastAsia="ko-KR"/>
              </w:rPr>
              <w:t xml:space="preserve"> мен өзін өзі басқарудың</w:t>
            </w:r>
            <w:r w:rsidR="0005481F">
              <w:rPr>
                <w:rFonts w:ascii="Times New Roman" w:hAnsi="Times New Roman"/>
                <w:sz w:val="20"/>
                <w:szCs w:val="20"/>
                <w:lang w:val="kk-KZ" w:eastAsia="ko-KR"/>
              </w:rPr>
              <w:t xml:space="preserve"> негізгі ұғымдарын</w:t>
            </w:r>
          </w:p>
          <w:p w14:paraId="00D57413" w14:textId="6B47226D" w:rsidR="00B75606" w:rsidRDefault="0005481F">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ЖИ 1.3</w:t>
            </w:r>
            <w:r w:rsidR="00B75606">
              <w:rPr>
                <w:rFonts w:ascii="Times New Roman" w:eastAsia="Times New Roman" w:hAnsi="Times New Roman" w:cs="Times New Roman"/>
                <w:bCs/>
                <w:sz w:val="20"/>
                <w:szCs w:val="20"/>
                <w:lang w:val="kk-KZ"/>
              </w:rPr>
              <w:t>-</w:t>
            </w:r>
            <w:r w:rsidRPr="0005481F">
              <w:rPr>
                <w:rFonts w:ascii="Times New Roman" w:hAnsi="Times New Roman"/>
                <w:sz w:val="20"/>
                <w:szCs w:val="20"/>
                <w:lang w:val="kk-KZ" w:eastAsia="ko-KR"/>
              </w:rPr>
              <w:t xml:space="preserve"> жергілікті басқару</w:t>
            </w:r>
            <w:r w:rsidR="00C16247">
              <w:rPr>
                <w:rFonts w:ascii="Times New Roman" w:hAnsi="Times New Roman"/>
                <w:sz w:val="20"/>
                <w:szCs w:val="20"/>
                <w:lang w:val="kk-KZ" w:eastAsia="ko-KR"/>
              </w:rPr>
              <w:t xml:space="preserve"> мен өзін-өзі басқаруды </w:t>
            </w:r>
            <w:r>
              <w:rPr>
                <w:rFonts w:ascii="Times New Roman" w:hAnsi="Times New Roman" w:cs="Times New Roman"/>
                <w:sz w:val="20"/>
                <w:szCs w:val="20"/>
                <w:lang w:val="kk-KZ"/>
              </w:rPr>
              <w:t xml:space="preserve"> </w:t>
            </w:r>
            <w:r w:rsidR="00B75606">
              <w:rPr>
                <w:rFonts w:ascii="Times New Roman" w:hAnsi="Times New Roman" w:cs="Times New Roman"/>
                <w:sz w:val="20"/>
                <w:szCs w:val="20"/>
                <w:lang w:val="kk-KZ"/>
              </w:rPr>
              <w:t>іске асырудың негізгі бағыттары мен тетіктері</w:t>
            </w:r>
            <w:r w:rsidR="00B75606">
              <w:rPr>
                <w:rFonts w:ascii="Times New Roman" w:eastAsia="Times New Roman" w:hAnsi="Times New Roman" w:cs="Times New Roman"/>
                <w:bCs/>
                <w:sz w:val="20"/>
                <w:szCs w:val="20"/>
                <w:lang w:val="kk-KZ"/>
              </w:rPr>
              <w:t>;</w:t>
            </w:r>
          </w:p>
          <w:p w14:paraId="17D2BA7F" w14:textId="19225C74" w:rsidR="00B75606" w:rsidRDefault="00B75606">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ЖИ 1.</w:t>
            </w:r>
            <w:r w:rsidR="0005481F">
              <w:rPr>
                <w:rFonts w:ascii="Times New Roman" w:eastAsia="Times New Roman" w:hAnsi="Times New Roman" w:cs="Times New Roman"/>
                <w:bCs/>
                <w:sz w:val="20"/>
                <w:szCs w:val="20"/>
                <w:lang w:val="kk-KZ"/>
              </w:rPr>
              <w:t>4</w:t>
            </w:r>
            <w:r>
              <w:rPr>
                <w:rFonts w:ascii="Times New Roman" w:eastAsia="Times New Roman" w:hAnsi="Times New Roman" w:cs="Times New Roman"/>
                <w:bCs/>
                <w:sz w:val="20"/>
                <w:szCs w:val="20"/>
                <w:lang w:val="kk-KZ"/>
              </w:rPr>
              <w:t xml:space="preserve"> -</w:t>
            </w:r>
            <w:r w:rsidR="0005481F" w:rsidRPr="0005481F">
              <w:rPr>
                <w:rFonts w:ascii="Times New Roman" w:hAnsi="Times New Roman"/>
                <w:sz w:val="20"/>
                <w:szCs w:val="20"/>
                <w:lang w:val="kk-KZ" w:eastAsia="ko-KR"/>
              </w:rPr>
              <w:t xml:space="preserve"> жергілікті басқару</w:t>
            </w:r>
            <w:r w:rsidR="00C16247">
              <w:rPr>
                <w:rFonts w:ascii="Times New Roman" w:hAnsi="Times New Roman"/>
                <w:sz w:val="20"/>
                <w:szCs w:val="20"/>
                <w:lang w:val="kk-KZ" w:eastAsia="ko-KR"/>
              </w:rPr>
              <w:t xml:space="preserve"> мен өзін-өзі басқарудың</w:t>
            </w:r>
            <w:r w:rsidR="0005481F">
              <w:rPr>
                <w:rFonts w:ascii="Times New Roman" w:hAnsi="Times New Roman"/>
                <w:sz w:val="20"/>
                <w:szCs w:val="20"/>
                <w:lang w:val="kk-KZ" w:eastAsia="ko-KR"/>
              </w:rPr>
              <w:t xml:space="preserve"> ұйымдық құрылым мен функционалдық салаларын</w:t>
            </w:r>
          </w:p>
          <w:p w14:paraId="0A495975" w14:textId="63DD8249" w:rsidR="00B75606" w:rsidRDefault="00B75606">
            <w:pPr>
              <w:spacing w:after="0" w:line="240" w:lineRule="auto"/>
              <w:jc w:val="both"/>
              <w:rPr>
                <w:rFonts w:ascii="Times New Roman" w:eastAsia="Times New Roman" w:hAnsi="Times New Roman" w:cs="Times New Roman"/>
                <w:bCs/>
                <w:sz w:val="20"/>
                <w:szCs w:val="20"/>
                <w:lang w:val="kk-KZ"/>
              </w:rPr>
            </w:pPr>
          </w:p>
        </w:tc>
      </w:tr>
      <w:tr w:rsidR="00B75606" w:rsidRPr="000E627E" w14:paraId="2DA5315F" w14:textId="77777777" w:rsidTr="00B75606">
        <w:tc>
          <w:tcPr>
            <w:tcW w:w="1872" w:type="dxa"/>
            <w:vMerge/>
            <w:tcBorders>
              <w:top w:val="single" w:sz="4" w:space="0" w:color="auto"/>
              <w:left w:val="single" w:sz="4" w:space="0" w:color="auto"/>
              <w:bottom w:val="single" w:sz="4" w:space="0" w:color="auto"/>
              <w:right w:val="single" w:sz="4" w:space="0" w:color="auto"/>
            </w:tcBorders>
            <w:vAlign w:val="center"/>
            <w:hideMark/>
          </w:tcPr>
          <w:p w14:paraId="1200FD05" w14:textId="77777777" w:rsidR="00B75606" w:rsidRDefault="00B75606">
            <w:pPr>
              <w:spacing w:after="0" w:line="240" w:lineRule="auto"/>
              <w:rPr>
                <w:rFonts w:ascii="Times New Roman" w:eastAsia="Times New Roman" w:hAnsi="Times New Roman" w:cs="Times New Roman"/>
                <w:bCs/>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14:paraId="4AF765F5" w14:textId="26342D1D" w:rsidR="00B75606" w:rsidRPr="00895779" w:rsidRDefault="00B75606">
            <w:pPr>
              <w:spacing w:after="0" w:line="240" w:lineRule="auto"/>
              <w:jc w:val="both"/>
              <w:rPr>
                <w:rFonts w:ascii="Times New Roman" w:hAnsi="Times New Roman"/>
                <w:sz w:val="24"/>
                <w:szCs w:val="24"/>
                <w:lang w:val="kk-KZ" w:eastAsia="ko-KR"/>
              </w:rPr>
            </w:pPr>
            <w:r>
              <w:rPr>
                <w:rFonts w:ascii="Times New Roman" w:eastAsia="Times New Roman" w:hAnsi="Times New Roman" w:cs="Times New Roman"/>
                <w:sz w:val="20"/>
                <w:szCs w:val="20"/>
                <w:lang w:val="kk-KZ" w:eastAsia="ar-SA"/>
              </w:rPr>
              <w:t xml:space="preserve"> ОН 2 –</w:t>
            </w:r>
            <w:r w:rsidR="002D5F8C" w:rsidRPr="00566C5C">
              <w:rPr>
                <w:rFonts w:ascii="Times New Roman" w:hAnsi="Times New Roman"/>
                <w:sz w:val="24"/>
                <w:szCs w:val="24"/>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Pr>
                <w:rFonts w:ascii="Times New Roman" w:eastAsia="Times New Roman" w:hAnsi="Times New Roman" w:cs="Times New Roman"/>
                <w:sz w:val="20"/>
                <w:szCs w:val="20"/>
                <w:lang w:val="kk-KZ" w:eastAsia="ar-SA"/>
              </w:rPr>
              <w:t xml:space="preserve"> </w:t>
            </w:r>
            <w:r w:rsidR="00895779">
              <w:rPr>
                <w:rFonts w:ascii="Times New Roman" w:eastAsia="Times New Roman" w:hAnsi="Times New Roman" w:cs="Times New Roman"/>
                <w:sz w:val="20"/>
                <w:szCs w:val="20"/>
                <w:lang w:val="kk-KZ" w:eastAsia="ar-SA"/>
              </w:rPr>
              <w:t xml:space="preserve">түсіндіру  мен </w:t>
            </w:r>
            <w:r>
              <w:rPr>
                <w:rFonts w:ascii="Times New Roman" w:eastAsia="Times New Roman" w:hAnsi="Times New Roman" w:cs="Times New Roman"/>
                <w:sz w:val="20"/>
                <w:szCs w:val="20"/>
                <w:lang w:val="kk-KZ" w:eastAsia="ar-SA"/>
              </w:rPr>
              <w:t>пайдалануды</w:t>
            </w:r>
          </w:p>
        </w:tc>
        <w:tc>
          <w:tcPr>
            <w:tcW w:w="3827" w:type="dxa"/>
            <w:tcBorders>
              <w:top w:val="single" w:sz="4" w:space="0" w:color="auto"/>
              <w:left w:val="single" w:sz="4" w:space="0" w:color="auto"/>
              <w:bottom w:val="single" w:sz="4" w:space="0" w:color="auto"/>
              <w:right w:val="single" w:sz="4" w:space="0" w:color="auto"/>
            </w:tcBorders>
            <w:hideMark/>
          </w:tcPr>
          <w:p w14:paraId="684F3805" w14:textId="439CA9AA" w:rsidR="00C16247" w:rsidRPr="006D46BE" w:rsidRDefault="00C16247">
            <w:pPr>
              <w:spacing w:after="0" w:line="240" w:lineRule="auto"/>
              <w:jc w:val="both"/>
              <w:rPr>
                <w:rFonts w:ascii="Times New Roman" w:eastAsia="Calibri" w:hAnsi="Times New Roman" w:cs="Times New Roman"/>
                <w:bCs/>
                <w:sz w:val="20"/>
                <w:szCs w:val="20"/>
                <w:lang w:val="kk-KZ"/>
              </w:rPr>
            </w:pPr>
            <w:r w:rsidRPr="006D46BE">
              <w:rPr>
                <w:rFonts w:ascii="Times New Roman" w:eastAsia="Calibri" w:hAnsi="Times New Roman" w:cs="Times New Roman"/>
                <w:bCs/>
                <w:sz w:val="20"/>
                <w:szCs w:val="20"/>
                <w:lang w:val="kk-KZ"/>
              </w:rPr>
              <w:t>ЖИ 2.1 –</w:t>
            </w:r>
            <w:r w:rsidRPr="006D46BE">
              <w:rPr>
                <w:rFonts w:ascii="Times New Roman" w:hAnsi="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6D46BE">
              <w:rPr>
                <w:rFonts w:ascii="Times New Roman" w:eastAsia="Times New Roman" w:hAnsi="Times New Roman" w:cs="Times New Roman"/>
                <w:sz w:val="20"/>
                <w:szCs w:val="20"/>
                <w:lang w:val="kk-KZ" w:eastAsia="ar-SA"/>
              </w:rPr>
              <w:t xml:space="preserve"> </w:t>
            </w:r>
          </w:p>
          <w:p w14:paraId="151F7FF6" w14:textId="152E8ACD" w:rsidR="00C16247" w:rsidRPr="006D46BE" w:rsidRDefault="00C16247">
            <w:pPr>
              <w:spacing w:after="0" w:line="240" w:lineRule="auto"/>
              <w:jc w:val="both"/>
              <w:rPr>
                <w:rFonts w:ascii="Times New Roman" w:eastAsia="Calibri" w:hAnsi="Times New Roman" w:cs="Times New Roman"/>
                <w:bCs/>
                <w:sz w:val="20"/>
                <w:szCs w:val="20"/>
                <w:lang w:val="kk-KZ"/>
              </w:rPr>
            </w:pPr>
            <w:r w:rsidRPr="006D46BE">
              <w:rPr>
                <w:rFonts w:ascii="Times New Roman" w:eastAsia="Calibri" w:hAnsi="Times New Roman" w:cs="Times New Roman"/>
                <w:bCs/>
                <w:sz w:val="20"/>
                <w:szCs w:val="20"/>
                <w:lang w:val="kk-KZ"/>
              </w:rPr>
              <w:t>ЖИ 2.2 –</w:t>
            </w:r>
            <w:r w:rsidRPr="006D46BE">
              <w:rPr>
                <w:rFonts w:ascii="Times New Roman" w:hAnsi="Times New Roman"/>
                <w:sz w:val="20"/>
                <w:szCs w:val="20"/>
                <w:lang w:val="kk-KZ" w:eastAsia="ko-KR"/>
              </w:rPr>
              <w:t xml:space="preserve"> жергіліктібасқару мен өзін-өзі басқару</w:t>
            </w:r>
            <w:r w:rsidRPr="006D46BE">
              <w:rPr>
                <w:rFonts w:ascii="Times New Roman" w:hAnsi="Times New Roman" w:cs="Times New Roman"/>
                <w:sz w:val="20"/>
                <w:szCs w:val="20"/>
                <w:lang w:val="kk-KZ"/>
              </w:rPr>
              <w:t xml:space="preserve"> саясатының дамуына кері әсерін тигізуші  факторларды;</w:t>
            </w:r>
          </w:p>
          <w:p w14:paraId="4B23E03B" w14:textId="59CC2071" w:rsidR="00C16247" w:rsidRPr="006D46BE" w:rsidRDefault="00C16247">
            <w:pPr>
              <w:spacing w:after="0" w:line="240" w:lineRule="auto"/>
              <w:jc w:val="both"/>
              <w:rPr>
                <w:rFonts w:ascii="Times New Roman" w:eastAsia="Calibri" w:hAnsi="Times New Roman" w:cs="Times New Roman"/>
                <w:bCs/>
                <w:sz w:val="20"/>
                <w:szCs w:val="20"/>
                <w:lang w:val="kk-KZ"/>
              </w:rPr>
            </w:pPr>
            <w:r w:rsidRPr="006D46BE">
              <w:rPr>
                <w:rFonts w:ascii="Times New Roman" w:eastAsia="Calibri" w:hAnsi="Times New Roman" w:cs="Times New Roman"/>
                <w:bCs/>
                <w:sz w:val="20"/>
                <w:szCs w:val="20"/>
                <w:lang w:val="kk-KZ"/>
              </w:rPr>
              <w:t>ЖИ 2.3 –</w:t>
            </w:r>
            <w:r w:rsidRPr="006D46BE">
              <w:rPr>
                <w:rFonts w:ascii="Times New Roman" w:hAnsi="Times New Roman"/>
                <w:sz w:val="20"/>
                <w:szCs w:val="20"/>
                <w:lang w:val="kk-KZ" w:eastAsia="ko-KR"/>
              </w:rPr>
              <w:t xml:space="preserve"> жергілікті басқару мен өзін-өзі басқарудың құқықтық тетіктерін қолдануды </w:t>
            </w:r>
          </w:p>
          <w:p w14:paraId="7D4E6DE3" w14:textId="555CC9F0" w:rsidR="00C16247" w:rsidRPr="006D46BE" w:rsidRDefault="00C16247">
            <w:pPr>
              <w:spacing w:after="0" w:line="240" w:lineRule="auto"/>
              <w:jc w:val="both"/>
              <w:rPr>
                <w:rFonts w:ascii="Times New Roman" w:eastAsia="Calibri" w:hAnsi="Times New Roman" w:cs="Times New Roman"/>
                <w:bCs/>
                <w:sz w:val="20"/>
                <w:szCs w:val="20"/>
                <w:lang w:val="kk-KZ"/>
              </w:rPr>
            </w:pPr>
            <w:r w:rsidRPr="006D46BE">
              <w:rPr>
                <w:rFonts w:ascii="Times New Roman" w:eastAsia="Calibri" w:hAnsi="Times New Roman" w:cs="Times New Roman"/>
                <w:bCs/>
                <w:sz w:val="20"/>
                <w:szCs w:val="20"/>
                <w:lang w:val="kk-KZ"/>
              </w:rPr>
              <w:t>ЖИ 2.4 -</w:t>
            </w:r>
            <w:r w:rsidRPr="006D46BE">
              <w:rPr>
                <w:rFonts w:ascii="Times New Roman" w:hAnsi="Times New Roman"/>
                <w:sz w:val="20"/>
                <w:szCs w:val="20"/>
                <w:lang w:val="kk-KZ" w:eastAsia="ko-KR"/>
              </w:rPr>
              <w:t xml:space="preserve"> жергілікті мемлекеттік басқарудағы </w:t>
            </w:r>
            <w:r w:rsidRPr="006D46BE">
              <w:rPr>
                <w:rFonts w:ascii="Times New Roman" w:hAnsi="Times New Roman" w:cs="Times New Roman"/>
                <w:sz w:val="20"/>
                <w:szCs w:val="20"/>
                <w:lang w:val="kk-KZ"/>
              </w:rPr>
              <w:t>заманауи  технологиялардың әдістерін</w:t>
            </w:r>
          </w:p>
          <w:p w14:paraId="227C3BFC" w14:textId="77777777" w:rsidR="00C16247" w:rsidRDefault="00C16247">
            <w:pPr>
              <w:spacing w:after="0" w:line="240" w:lineRule="auto"/>
              <w:jc w:val="both"/>
              <w:rPr>
                <w:rFonts w:ascii="Times New Roman" w:eastAsia="Calibri" w:hAnsi="Times New Roman" w:cs="Times New Roman"/>
                <w:bCs/>
                <w:sz w:val="20"/>
                <w:szCs w:val="20"/>
                <w:lang w:val="kk-KZ"/>
              </w:rPr>
            </w:pPr>
          </w:p>
          <w:p w14:paraId="4C28CEB4" w14:textId="77777777" w:rsidR="00C16247" w:rsidRDefault="00C16247">
            <w:pPr>
              <w:spacing w:after="0" w:line="240" w:lineRule="auto"/>
              <w:jc w:val="both"/>
              <w:rPr>
                <w:rFonts w:ascii="Times New Roman" w:eastAsia="Calibri" w:hAnsi="Times New Roman" w:cs="Times New Roman"/>
                <w:bCs/>
                <w:sz w:val="20"/>
                <w:szCs w:val="20"/>
                <w:lang w:val="kk-KZ"/>
              </w:rPr>
            </w:pPr>
          </w:p>
          <w:p w14:paraId="7E9D7E02" w14:textId="77777777" w:rsidR="00C16247" w:rsidRDefault="00C16247">
            <w:pPr>
              <w:spacing w:after="0" w:line="240" w:lineRule="auto"/>
              <w:jc w:val="both"/>
              <w:rPr>
                <w:rFonts w:ascii="Times New Roman" w:eastAsia="Calibri" w:hAnsi="Times New Roman" w:cs="Times New Roman"/>
                <w:bCs/>
                <w:sz w:val="20"/>
                <w:szCs w:val="20"/>
                <w:lang w:val="kk-KZ"/>
              </w:rPr>
            </w:pPr>
          </w:p>
          <w:p w14:paraId="1B2318F7" w14:textId="77777777" w:rsidR="00C16247" w:rsidRDefault="00C16247">
            <w:pPr>
              <w:spacing w:after="0" w:line="240" w:lineRule="auto"/>
              <w:jc w:val="both"/>
              <w:rPr>
                <w:rFonts w:ascii="Times New Roman" w:eastAsia="Calibri" w:hAnsi="Times New Roman" w:cs="Times New Roman"/>
                <w:bCs/>
                <w:sz w:val="20"/>
                <w:szCs w:val="20"/>
                <w:lang w:val="kk-KZ"/>
              </w:rPr>
            </w:pPr>
          </w:p>
          <w:p w14:paraId="7E3D82C8" w14:textId="77777777" w:rsidR="00C16247" w:rsidRDefault="00C16247">
            <w:pPr>
              <w:spacing w:after="0" w:line="240" w:lineRule="auto"/>
              <w:jc w:val="both"/>
              <w:rPr>
                <w:rFonts w:ascii="Times New Roman" w:eastAsia="Calibri" w:hAnsi="Times New Roman" w:cs="Times New Roman"/>
                <w:bCs/>
                <w:sz w:val="20"/>
                <w:szCs w:val="20"/>
                <w:lang w:val="kk-KZ"/>
              </w:rPr>
            </w:pPr>
          </w:p>
          <w:p w14:paraId="60632DB8" w14:textId="77777777" w:rsidR="00C16247" w:rsidRDefault="00C16247">
            <w:pPr>
              <w:spacing w:after="0" w:line="240" w:lineRule="auto"/>
              <w:jc w:val="both"/>
              <w:rPr>
                <w:rFonts w:ascii="Times New Roman" w:eastAsia="Calibri" w:hAnsi="Times New Roman" w:cs="Times New Roman"/>
                <w:bCs/>
                <w:sz w:val="20"/>
                <w:szCs w:val="20"/>
                <w:lang w:val="kk-KZ"/>
              </w:rPr>
            </w:pPr>
          </w:p>
          <w:p w14:paraId="7345ED1D" w14:textId="77777777" w:rsidR="00C16247" w:rsidRDefault="00C16247">
            <w:pPr>
              <w:spacing w:after="0" w:line="240" w:lineRule="auto"/>
              <w:jc w:val="both"/>
              <w:rPr>
                <w:rFonts w:ascii="Times New Roman" w:eastAsia="Calibri" w:hAnsi="Times New Roman" w:cs="Times New Roman"/>
                <w:bCs/>
                <w:sz w:val="20"/>
                <w:szCs w:val="20"/>
                <w:lang w:val="kk-KZ"/>
              </w:rPr>
            </w:pPr>
          </w:p>
          <w:p w14:paraId="751077E4" w14:textId="77777777" w:rsidR="00C16247" w:rsidRDefault="00C16247">
            <w:pPr>
              <w:spacing w:after="0" w:line="240" w:lineRule="auto"/>
              <w:jc w:val="both"/>
              <w:rPr>
                <w:rFonts w:ascii="Times New Roman" w:eastAsia="Calibri" w:hAnsi="Times New Roman" w:cs="Times New Roman"/>
                <w:bCs/>
                <w:sz w:val="20"/>
                <w:szCs w:val="20"/>
                <w:lang w:val="kk-KZ"/>
              </w:rPr>
            </w:pPr>
          </w:p>
          <w:p w14:paraId="5213E400" w14:textId="77777777" w:rsidR="00C16247" w:rsidRDefault="00C16247">
            <w:pPr>
              <w:spacing w:after="0" w:line="240" w:lineRule="auto"/>
              <w:jc w:val="both"/>
              <w:rPr>
                <w:rFonts w:ascii="Times New Roman" w:eastAsia="Calibri" w:hAnsi="Times New Roman" w:cs="Times New Roman"/>
                <w:bCs/>
                <w:sz w:val="20"/>
                <w:szCs w:val="20"/>
                <w:lang w:val="kk-KZ"/>
              </w:rPr>
            </w:pPr>
          </w:p>
          <w:p w14:paraId="159AF049" w14:textId="77777777" w:rsidR="00C16247" w:rsidRDefault="00C16247">
            <w:pPr>
              <w:spacing w:after="0" w:line="240" w:lineRule="auto"/>
              <w:jc w:val="both"/>
              <w:rPr>
                <w:rFonts w:ascii="Times New Roman" w:eastAsia="Calibri" w:hAnsi="Times New Roman" w:cs="Times New Roman"/>
                <w:bCs/>
                <w:sz w:val="20"/>
                <w:szCs w:val="20"/>
                <w:lang w:val="kk-KZ"/>
              </w:rPr>
            </w:pPr>
          </w:p>
          <w:p w14:paraId="68555B87" w14:textId="63BBE2EA" w:rsidR="00B75606" w:rsidRDefault="00B75606">
            <w:pPr>
              <w:spacing w:after="0" w:line="240" w:lineRule="auto"/>
              <w:jc w:val="both"/>
              <w:rPr>
                <w:rFonts w:ascii="Times New Roman" w:eastAsia="Calibri" w:hAnsi="Times New Roman" w:cs="Times New Roman"/>
                <w:bCs/>
                <w:sz w:val="20"/>
                <w:szCs w:val="20"/>
                <w:lang w:val="kk-KZ" w:eastAsia="en-US"/>
              </w:rPr>
            </w:pPr>
          </w:p>
        </w:tc>
      </w:tr>
      <w:tr w:rsidR="00B75606" w:rsidRPr="001B6BF8" w14:paraId="7894731A" w14:textId="77777777" w:rsidTr="00B75606">
        <w:trPr>
          <w:trHeight w:val="2258"/>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3563CF7F" w14:textId="77777777" w:rsidR="00B75606" w:rsidRDefault="00B75606">
            <w:pPr>
              <w:spacing w:after="0" w:line="240" w:lineRule="auto"/>
              <w:rPr>
                <w:rFonts w:ascii="Times New Roman" w:eastAsia="Times New Roman" w:hAnsi="Times New Roman" w:cs="Times New Roman"/>
                <w:bCs/>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14:paraId="43DF7D0A" w14:textId="54550909" w:rsidR="00895779" w:rsidRDefault="00B75606">
            <w:pPr>
              <w:spacing w:after="0" w:line="240" w:lineRule="auto"/>
              <w:jc w:val="both"/>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 xml:space="preserve">ОН 3 – </w:t>
            </w:r>
            <w:r w:rsidR="00895779" w:rsidRPr="00566C5C">
              <w:rPr>
                <w:rFonts w:ascii="Times New Roman" w:hAnsi="Times New Roman"/>
                <w:sz w:val="24"/>
                <w:szCs w:val="24"/>
                <w:lang w:val="kk-KZ" w:eastAsia="ko-KR"/>
              </w:rPr>
              <w:t xml:space="preserve">жергілікті өзін-өзі басқару саласындағы </w:t>
            </w:r>
            <w:r w:rsidR="006D46BE">
              <w:rPr>
                <w:rFonts w:ascii="Times New Roman" w:hAnsi="Times New Roman"/>
                <w:sz w:val="24"/>
                <w:szCs w:val="24"/>
                <w:lang w:val="kk-KZ" w:eastAsia="ko-KR"/>
              </w:rPr>
              <w:t xml:space="preserve">кадрлар біліктілігі, кадр лардың </w:t>
            </w:r>
            <w:r w:rsidR="00895779" w:rsidRPr="00566C5C">
              <w:rPr>
                <w:rFonts w:ascii="Times New Roman" w:hAnsi="Times New Roman"/>
                <w:sz w:val="24"/>
                <w:szCs w:val="24"/>
                <w:lang w:val="kk-KZ" w:eastAsia="ko-KR"/>
              </w:rPr>
              <w:t xml:space="preserve"> қазіргі кезеңдегі тиімділігін бағалау </w:t>
            </w:r>
            <w:r w:rsidR="00895779">
              <w:rPr>
                <w:rFonts w:ascii="Times New Roman" w:hAnsi="Times New Roman"/>
                <w:sz w:val="24"/>
                <w:szCs w:val="24"/>
                <w:lang w:val="kk-KZ" w:eastAsia="ko-KR"/>
              </w:rPr>
              <w:t>критерилерін білуі</w:t>
            </w:r>
            <w:r w:rsidR="00895779" w:rsidRPr="00566C5C">
              <w:rPr>
                <w:rFonts w:ascii="Times New Roman" w:hAnsi="Times New Roman"/>
                <w:sz w:val="24"/>
                <w:szCs w:val="24"/>
                <w:lang w:val="kk-KZ" w:eastAsia="ko-KR"/>
              </w:rPr>
              <w:t>;</w:t>
            </w:r>
          </w:p>
          <w:p w14:paraId="1A8D2D51" w14:textId="77777777" w:rsidR="00895779" w:rsidRDefault="00895779">
            <w:pPr>
              <w:spacing w:after="0" w:line="240" w:lineRule="auto"/>
              <w:jc w:val="both"/>
              <w:rPr>
                <w:rFonts w:ascii="Times New Roman" w:eastAsia="Times New Roman" w:hAnsi="Times New Roman" w:cs="Times New Roman"/>
                <w:sz w:val="20"/>
                <w:szCs w:val="20"/>
                <w:lang w:val="kk-KZ" w:eastAsia="ar-SA"/>
              </w:rPr>
            </w:pPr>
          </w:p>
          <w:p w14:paraId="511C07A3" w14:textId="24B82376" w:rsidR="00B75606" w:rsidRDefault="00B75606" w:rsidP="006D46BE">
            <w:pPr>
              <w:rPr>
                <w:rFonts w:ascii="Times New Roman" w:eastAsia="Times New Roman" w:hAnsi="Times New Roman" w:cs="Times New Roman"/>
                <w:sz w:val="20"/>
                <w:szCs w:val="20"/>
                <w:lang w:val="kk-KZ" w:eastAsia="ar-SA"/>
              </w:rPr>
            </w:pPr>
          </w:p>
        </w:tc>
        <w:tc>
          <w:tcPr>
            <w:tcW w:w="3827" w:type="dxa"/>
            <w:tcBorders>
              <w:top w:val="single" w:sz="4" w:space="0" w:color="auto"/>
              <w:left w:val="single" w:sz="4" w:space="0" w:color="auto"/>
              <w:bottom w:val="single" w:sz="4" w:space="0" w:color="auto"/>
              <w:right w:val="single" w:sz="4" w:space="0" w:color="auto"/>
            </w:tcBorders>
            <w:hideMark/>
          </w:tcPr>
          <w:p w14:paraId="3B5DE383" w14:textId="6D1CEB5C" w:rsidR="00B75606" w:rsidRDefault="00B75606" w:rsidP="006D46BE">
            <w:pPr>
              <w:spacing w:after="0" w:line="240" w:lineRule="auto"/>
              <w:rPr>
                <w:lang w:val="kk-KZ"/>
              </w:rPr>
            </w:pPr>
            <w:r>
              <w:rPr>
                <w:rFonts w:ascii="Times New Roman" w:eastAsia="Calibri" w:hAnsi="Times New Roman" w:cs="Times New Roman"/>
                <w:bCs/>
                <w:sz w:val="20"/>
                <w:szCs w:val="20"/>
                <w:lang w:val="kk-KZ"/>
              </w:rPr>
              <w:t>ЖИ 3.1 –</w:t>
            </w:r>
            <w:r w:rsidR="00C16247" w:rsidRPr="00566C5C">
              <w:rPr>
                <w:rFonts w:ascii="Times New Roman" w:hAnsi="Times New Roman"/>
                <w:sz w:val="24"/>
                <w:szCs w:val="24"/>
                <w:lang w:val="kk-KZ" w:eastAsia="ko-KR"/>
              </w:rPr>
              <w:t xml:space="preserve"> жергілікті</w:t>
            </w:r>
            <w:r w:rsidR="00C16247">
              <w:rPr>
                <w:rFonts w:ascii="Times New Roman" w:hAnsi="Times New Roman"/>
                <w:sz w:val="24"/>
                <w:szCs w:val="24"/>
                <w:lang w:val="kk-KZ" w:eastAsia="ko-KR"/>
              </w:rPr>
              <w:t xml:space="preserve"> басқару мен өзін-өзі басқаруд</w:t>
            </w:r>
            <w:r w:rsidR="006D46BE">
              <w:rPr>
                <w:rFonts w:ascii="Times New Roman" w:hAnsi="Times New Roman"/>
                <w:sz w:val="24"/>
                <w:szCs w:val="24"/>
                <w:lang w:val="kk-KZ" w:eastAsia="ko-KR"/>
              </w:rPr>
              <w:t>ағы кадрлар әлеуеті</w:t>
            </w:r>
            <w:r w:rsidR="00C16247">
              <w:rPr>
                <w:rFonts w:ascii="Times New Roman" w:hAnsi="Times New Roman"/>
                <w:sz w:val="24"/>
                <w:szCs w:val="24"/>
                <w:lang w:val="kk-KZ" w:eastAsia="ko-KR"/>
              </w:rPr>
              <w:t xml:space="preserve"> </w:t>
            </w:r>
          </w:p>
          <w:p w14:paraId="3903938B" w14:textId="5C4CEE5B" w:rsidR="006D46BE" w:rsidRPr="00A9664B" w:rsidRDefault="00B75606" w:rsidP="006D46BE">
            <w:pPr>
              <w:spacing w:after="0" w:line="240" w:lineRule="auto"/>
              <w:rPr>
                <w:rFonts w:ascii="Times New Roman" w:hAnsi="Times New Roman" w:cs="Times New Roman"/>
                <w:sz w:val="20"/>
                <w:szCs w:val="20"/>
                <w:lang w:val="kk-KZ"/>
              </w:rPr>
            </w:pPr>
            <w:r>
              <w:rPr>
                <w:rFonts w:ascii="Times New Roman" w:eastAsia="Calibri" w:hAnsi="Times New Roman" w:cs="Times New Roman"/>
                <w:bCs/>
                <w:sz w:val="20"/>
                <w:szCs w:val="20"/>
                <w:lang w:val="kk-KZ"/>
              </w:rPr>
              <w:t>ЖИ 3.2-</w:t>
            </w:r>
            <w:r w:rsidR="00C16247" w:rsidRPr="00566C5C">
              <w:rPr>
                <w:rFonts w:ascii="Times New Roman" w:hAnsi="Times New Roman"/>
                <w:sz w:val="24"/>
                <w:szCs w:val="24"/>
                <w:lang w:val="kk-KZ" w:eastAsia="ko-KR"/>
              </w:rPr>
              <w:t xml:space="preserve"> жергілікті</w:t>
            </w:r>
            <w:r w:rsidR="00C16247">
              <w:rPr>
                <w:rFonts w:ascii="Times New Roman" w:hAnsi="Times New Roman"/>
                <w:sz w:val="24"/>
                <w:szCs w:val="24"/>
                <w:lang w:val="kk-KZ" w:eastAsia="ko-KR"/>
              </w:rPr>
              <w:t xml:space="preserve"> басқару мен өзін-өзі басқаруд</w:t>
            </w:r>
            <w:r w:rsidR="006D46BE">
              <w:rPr>
                <w:rFonts w:ascii="Times New Roman" w:hAnsi="Times New Roman"/>
                <w:sz w:val="24"/>
                <w:szCs w:val="24"/>
                <w:lang w:val="kk-KZ" w:eastAsia="ko-KR"/>
              </w:rPr>
              <w:t xml:space="preserve">а </w:t>
            </w:r>
            <w:r w:rsidR="00C16247">
              <w:rPr>
                <w:rFonts w:ascii="Times New Roman" w:hAnsi="Times New Roman"/>
                <w:sz w:val="24"/>
                <w:szCs w:val="24"/>
                <w:lang w:val="kk-KZ" w:eastAsia="ko-KR"/>
              </w:rPr>
              <w:t xml:space="preserve"> </w:t>
            </w:r>
            <w:r w:rsidR="006D46BE">
              <w:rPr>
                <w:rFonts w:ascii="Times New Roman" w:hAnsi="Times New Roman" w:cs="Times New Roman"/>
                <w:sz w:val="20"/>
                <w:szCs w:val="20"/>
                <w:lang w:val="kk-KZ"/>
              </w:rPr>
              <w:t>к</w:t>
            </w:r>
            <w:r w:rsidR="006D46BE" w:rsidRPr="006D46BE">
              <w:rPr>
                <w:rFonts w:ascii="Times New Roman" w:hAnsi="Times New Roman" w:cs="Times New Roman"/>
                <w:sz w:val="20"/>
                <w:szCs w:val="20"/>
                <w:lang w:val="kk-KZ"/>
              </w:rPr>
              <w:t>орпоративтік мәдениет пен корпоративтік әдепті қалыптастыру және нығайту</w:t>
            </w:r>
          </w:p>
          <w:p w14:paraId="3016C208" w14:textId="684BAE36" w:rsidR="00C16247" w:rsidRDefault="00B75606" w:rsidP="006D46B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ЖИ 3.3-</w:t>
            </w:r>
            <w:r w:rsidR="00C16247" w:rsidRPr="00566C5C">
              <w:rPr>
                <w:rFonts w:ascii="Times New Roman" w:hAnsi="Times New Roman"/>
                <w:sz w:val="24"/>
                <w:szCs w:val="24"/>
                <w:lang w:val="kk-KZ" w:eastAsia="ko-KR"/>
              </w:rPr>
              <w:t xml:space="preserve"> жергілікті</w:t>
            </w:r>
            <w:r w:rsidR="00C16247">
              <w:rPr>
                <w:rFonts w:ascii="Times New Roman" w:hAnsi="Times New Roman"/>
                <w:sz w:val="24"/>
                <w:szCs w:val="24"/>
                <w:lang w:val="kk-KZ" w:eastAsia="ko-KR"/>
              </w:rPr>
              <w:t xml:space="preserve"> басқару мен өзін-өзі басқаруд</w:t>
            </w:r>
            <w:r w:rsidR="006D46BE">
              <w:rPr>
                <w:rFonts w:ascii="Times New Roman" w:hAnsi="Times New Roman"/>
                <w:sz w:val="24"/>
                <w:szCs w:val="24"/>
                <w:lang w:val="kk-KZ" w:eastAsia="ko-KR"/>
              </w:rPr>
              <w:t>а кадрлар тиімділігін бағалау</w:t>
            </w:r>
            <w:r w:rsidR="00C16247">
              <w:rPr>
                <w:rFonts w:ascii="Times New Roman" w:hAnsi="Times New Roman"/>
                <w:sz w:val="24"/>
                <w:szCs w:val="24"/>
                <w:lang w:val="kk-KZ" w:eastAsia="ko-KR"/>
              </w:rPr>
              <w:t xml:space="preserve"> </w:t>
            </w:r>
          </w:p>
          <w:p w14:paraId="1D2E0FEA" w14:textId="02E95C60" w:rsidR="00C16247" w:rsidRDefault="00B75606" w:rsidP="006D46B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3.4-</w:t>
            </w:r>
            <w:r w:rsidR="00C16247" w:rsidRPr="00566C5C">
              <w:rPr>
                <w:rFonts w:ascii="Times New Roman" w:hAnsi="Times New Roman"/>
                <w:sz w:val="24"/>
                <w:szCs w:val="24"/>
                <w:lang w:val="kk-KZ" w:eastAsia="ko-KR"/>
              </w:rPr>
              <w:t xml:space="preserve"> жергілікті</w:t>
            </w:r>
            <w:r w:rsidR="00C16247">
              <w:rPr>
                <w:rFonts w:ascii="Times New Roman" w:hAnsi="Times New Roman"/>
                <w:sz w:val="24"/>
                <w:szCs w:val="24"/>
                <w:lang w:val="kk-KZ" w:eastAsia="ko-KR"/>
              </w:rPr>
              <w:t xml:space="preserve"> басқару мен өзін-өзі басқаруд</w:t>
            </w:r>
            <w:r w:rsidR="00F52DC2">
              <w:rPr>
                <w:rFonts w:ascii="Times New Roman" w:hAnsi="Times New Roman"/>
                <w:sz w:val="24"/>
                <w:szCs w:val="24"/>
                <w:lang w:val="kk-KZ" w:eastAsia="ko-KR"/>
              </w:rPr>
              <w:t xml:space="preserve">а кадрлар біліктілігін арттыру </w:t>
            </w:r>
            <w:r w:rsidR="00C16247">
              <w:rPr>
                <w:rFonts w:ascii="Times New Roman" w:hAnsi="Times New Roman"/>
                <w:sz w:val="24"/>
                <w:szCs w:val="24"/>
                <w:lang w:val="kk-KZ" w:eastAsia="ko-KR"/>
              </w:rPr>
              <w:t xml:space="preserve"> </w:t>
            </w:r>
          </w:p>
          <w:p w14:paraId="151C451F" w14:textId="3484FEF8" w:rsidR="00B75606" w:rsidRDefault="00B75606" w:rsidP="006D46BE">
            <w:pPr>
              <w:spacing w:after="0" w:line="240" w:lineRule="auto"/>
              <w:jc w:val="both"/>
              <w:rPr>
                <w:rFonts w:ascii="Times New Roman" w:eastAsia="Calibri" w:hAnsi="Times New Roman" w:cs="Times New Roman"/>
                <w:b/>
                <w:sz w:val="20"/>
                <w:szCs w:val="20"/>
                <w:lang w:val="kk-KZ" w:eastAsia="en-US"/>
              </w:rPr>
            </w:pPr>
            <w:r>
              <w:rPr>
                <w:rFonts w:ascii="Times New Roman" w:hAnsi="Times New Roman" w:cs="Times New Roman"/>
                <w:sz w:val="20"/>
                <w:szCs w:val="20"/>
                <w:lang w:val="kk-KZ"/>
              </w:rPr>
              <w:t>.</w:t>
            </w:r>
          </w:p>
        </w:tc>
      </w:tr>
      <w:tr w:rsidR="00B75606" w:rsidRPr="000E627E" w14:paraId="625DB301" w14:textId="77777777" w:rsidTr="00B75606">
        <w:tc>
          <w:tcPr>
            <w:tcW w:w="1872" w:type="dxa"/>
            <w:vMerge/>
            <w:tcBorders>
              <w:top w:val="single" w:sz="4" w:space="0" w:color="auto"/>
              <w:left w:val="single" w:sz="4" w:space="0" w:color="auto"/>
              <w:bottom w:val="single" w:sz="4" w:space="0" w:color="auto"/>
              <w:right w:val="single" w:sz="4" w:space="0" w:color="auto"/>
            </w:tcBorders>
            <w:vAlign w:val="center"/>
            <w:hideMark/>
          </w:tcPr>
          <w:p w14:paraId="7210992A" w14:textId="77777777" w:rsidR="00B75606" w:rsidRDefault="00B75606">
            <w:pPr>
              <w:spacing w:after="0" w:line="240" w:lineRule="auto"/>
              <w:rPr>
                <w:rFonts w:ascii="Times New Roman" w:eastAsia="Times New Roman" w:hAnsi="Times New Roman" w:cs="Times New Roman"/>
                <w:bCs/>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14:paraId="5BE9C904" w14:textId="0F723B09" w:rsidR="00895779" w:rsidRDefault="00B75606">
            <w:pPr>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 xml:space="preserve"> ОН 4 </w:t>
            </w:r>
            <w:r w:rsidR="00895779">
              <w:rPr>
                <w:rFonts w:ascii="Times New Roman" w:eastAsia="Times New Roman" w:hAnsi="Times New Roman" w:cs="Times New Roman"/>
                <w:bCs/>
                <w:sz w:val="20"/>
                <w:szCs w:val="20"/>
                <w:lang w:val="kk-KZ" w:eastAsia="ar-SA"/>
              </w:rPr>
              <w:t>–</w:t>
            </w:r>
            <w:r w:rsidR="00895779" w:rsidRPr="00566C5C">
              <w:rPr>
                <w:rFonts w:ascii="Times New Roman" w:hAnsi="Times New Roman"/>
                <w:sz w:val="24"/>
                <w:szCs w:val="24"/>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w:t>
            </w:r>
            <w:r w:rsidR="00895779">
              <w:rPr>
                <w:rFonts w:ascii="Times New Roman" w:hAnsi="Times New Roman"/>
                <w:sz w:val="24"/>
                <w:szCs w:val="24"/>
                <w:lang w:val="kk-KZ" w:eastAsia="ko-KR"/>
              </w:rPr>
              <w:t>а алуы</w:t>
            </w:r>
          </w:p>
          <w:p w14:paraId="2B762A99" w14:textId="77777777" w:rsidR="00895779" w:rsidRDefault="00895779">
            <w:pPr>
              <w:spacing w:after="0" w:line="240" w:lineRule="auto"/>
              <w:jc w:val="both"/>
              <w:rPr>
                <w:rFonts w:ascii="Times New Roman" w:eastAsia="Times New Roman" w:hAnsi="Times New Roman" w:cs="Times New Roman"/>
                <w:bCs/>
                <w:sz w:val="20"/>
                <w:szCs w:val="20"/>
                <w:lang w:val="kk-KZ" w:eastAsia="ar-SA"/>
              </w:rPr>
            </w:pPr>
          </w:p>
          <w:p w14:paraId="01D0CFAE" w14:textId="73CE5744" w:rsidR="00B75606" w:rsidRDefault="00B75606">
            <w:pPr>
              <w:spacing w:after="0" w:line="240" w:lineRule="auto"/>
              <w:jc w:val="both"/>
              <w:rPr>
                <w:rFonts w:ascii="Times New Roman" w:eastAsia="Times New Roman" w:hAnsi="Times New Roman" w:cs="Times New Roman"/>
                <w:bCs/>
                <w:sz w:val="20"/>
                <w:szCs w:val="20"/>
                <w:lang w:val="kk-KZ" w:eastAsia="ar-SA"/>
              </w:rPr>
            </w:pPr>
          </w:p>
        </w:tc>
        <w:tc>
          <w:tcPr>
            <w:tcW w:w="3827" w:type="dxa"/>
            <w:tcBorders>
              <w:top w:val="single" w:sz="4" w:space="0" w:color="auto"/>
              <w:left w:val="single" w:sz="4" w:space="0" w:color="auto"/>
              <w:bottom w:val="single" w:sz="4" w:space="0" w:color="auto"/>
              <w:right w:val="single" w:sz="4" w:space="0" w:color="auto"/>
            </w:tcBorders>
            <w:hideMark/>
          </w:tcPr>
          <w:p w14:paraId="417E820E" w14:textId="1B66CAA6" w:rsidR="00C16247" w:rsidRDefault="00B75606">
            <w:pPr>
              <w:snapToGrid w:val="0"/>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ЖИ 4.1- </w:t>
            </w:r>
            <w:r w:rsidR="00C16247" w:rsidRPr="00566C5C">
              <w:rPr>
                <w:rFonts w:ascii="Times New Roman" w:hAnsi="Times New Roman"/>
                <w:sz w:val="24"/>
                <w:szCs w:val="24"/>
                <w:lang w:val="kk-KZ" w:eastAsia="ko-KR"/>
              </w:rPr>
              <w:t>жергілікті</w:t>
            </w:r>
            <w:r w:rsidR="00C16247">
              <w:rPr>
                <w:rFonts w:ascii="Times New Roman" w:hAnsi="Times New Roman"/>
                <w:sz w:val="24"/>
                <w:szCs w:val="24"/>
                <w:lang w:val="kk-KZ" w:eastAsia="ko-KR"/>
              </w:rPr>
              <w:t xml:space="preserve"> басқару мен өзін-өзі басқаруд</w:t>
            </w:r>
            <w:r w:rsidR="00F52DC2">
              <w:rPr>
                <w:rFonts w:ascii="Times New Roman" w:hAnsi="Times New Roman"/>
                <w:sz w:val="24"/>
                <w:szCs w:val="24"/>
                <w:lang w:val="kk-KZ" w:eastAsia="ko-KR"/>
              </w:rPr>
              <w:t>а</w:t>
            </w:r>
            <w:r w:rsidR="00C16247" w:rsidRPr="00566C5C">
              <w:rPr>
                <w:rFonts w:ascii="Times New Roman" w:hAnsi="Times New Roman"/>
                <w:sz w:val="24"/>
                <w:szCs w:val="24"/>
                <w:lang w:val="kk-KZ" w:eastAsia="ko-KR"/>
              </w:rPr>
              <w:t xml:space="preserve"> </w:t>
            </w:r>
            <w:r w:rsidR="00F52DC2">
              <w:rPr>
                <w:rFonts w:ascii="Times New Roman" w:hAnsi="Times New Roman"/>
                <w:sz w:val="24"/>
                <w:szCs w:val="24"/>
                <w:lang w:val="kk-KZ" w:eastAsia="ko-KR"/>
              </w:rPr>
              <w:t xml:space="preserve">шешім қабылдау </w:t>
            </w:r>
            <w:r w:rsidR="00C16247">
              <w:rPr>
                <w:rFonts w:ascii="Times New Roman" w:hAnsi="Times New Roman"/>
                <w:sz w:val="24"/>
                <w:szCs w:val="24"/>
                <w:lang w:val="kk-KZ" w:eastAsia="ko-KR"/>
              </w:rPr>
              <w:t xml:space="preserve"> </w:t>
            </w:r>
          </w:p>
          <w:p w14:paraId="40FC1FE3" w14:textId="7498337A" w:rsidR="00B75606" w:rsidRDefault="00B75606">
            <w:pPr>
              <w:spacing w:after="0"/>
              <w:rPr>
                <w:rFonts w:ascii="Times New Roman" w:hAnsi="Times New Roman" w:cs="Times New Roman"/>
                <w:sz w:val="20"/>
                <w:szCs w:val="20"/>
                <w:lang w:val="kk-KZ"/>
              </w:rPr>
            </w:pPr>
            <w:r>
              <w:rPr>
                <w:rFonts w:ascii="Times New Roman" w:eastAsia="Times New Roman" w:hAnsi="Times New Roman" w:cs="Times New Roman"/>
                <w:sz w:val="20"/>
                <w:szCs w:val="20"/>
                <w:lang w:val="kk-KZ"/>
              </w:rPr>
              <w:t>ЖИ 4.2 –</w:t>
            </w:r>
            <w:r w:rsidR="00C16247" w:rsidRPr="00566C5C">
              <w:rPr>
                <w:rFonts w:ascii="Times New Roman" w:hAnsi="Times New Roman"/>
                <w:sz w:val="24"/>
                <w:szCs w:val="24"/>
                <w:lang w:val="kk-KZ" w:eastAsia="ko-KR"/>
              </w:rPr>
              <w:t xml:space="preserve"> жергілікті</w:t>
            </w:r>
            <w:r w:rsidR="00C16247">
              <w:rPr>
                <w:rFonts w:ascii="Times New Roman" w:hAnsi="Times New Roman"/>
                <w:sz w:val="24"/>
                <w:szCs w:val="24"/>
                <w:lang w:val="kk-KZ" w:eastAsia="ko-KR"/>
              </w:rPr>
              <w:t xml:space="preserve"> басқару мен өзін-өзі басқарудың</w:t>
            </w:r>
            <w:r w:rsidR="00C16247" w:rsidRPr="00566C5C">
              <w:rPr>
                <w:rFonts w:ascii="Times New Roman" w:hAnsi="Times New Roman"/>
                <w:sz w:val="24"/>
                <w:szCs w:val="24"/>
                <w:lang w:val="kk-KZ" w:eastAsia="ko-KR"/>
              </w:rPr>
              <w:t xml:space="preserve"> </w:t>
            </w:r>
            <w:r>
              <w:rPr>
                <w:rFonts w:ascii="Times New Roman" w:eastAsia="Times New Roman" w:hAnsi="Times New Roman" w:cs="Times New Roman"/>
                <w:sz w:val="20"/>
                <w:szCs w:val="20"/>
                <w:lang w:val="kk-KZ"/>
              </w:rPr>
              <w:t xml:space="preserve"> </w:t>
            </w:r>
            <w:r>
              <w:rPr>
                <w:rFonts w:ascii="Times New Roman" w:hAnsi="Times New Roman" w:cs="Times New Roman"/>
                <w:sz w:val="20"/>
                <w:szCs w:val="20"/>
                <w:lang w:val="kk-KZ"/>
              </w:rPr>
              <w:t>тиімді  іске асырылуын талдауды</w:t>
            </w:r>
            <w:r>
              <w:rPr>
                <w:rFonts w:ascii="Times New Roman" w:eastAsia="Times New Roman" w:hAnsi="Times New Roman" w:cs="Times New Roman"/>
                <w:sz w:val="20"/>
                <w:szCs w:val="20"/>
                <w:lang w:val="kk-KZ"/>
              </w:rPr>
              <w:t>;</w:t>
            </w:r>
          </w:p>
          <w:p w14:paraId="3857456A" w14:textId="5EF20A76" w:rsidR="00C16247" w:rsidRDefault="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ЖИ 4.3 –</w:t>
            </w:r>
            <w:r w:rsidR="00C16247" w:rsidRPr="00566C5C">
              <w:rPr>
                <w:rFonts w:ascii="Times New Roman" w:hAnsi="Times New Roman"/>
                <w:sz w:val="24"/>
                <w:szCs w:val="24"/>
                <w:lang w:val="kk-KZ" w:eastAsia="ko-KR"/>
              </w:rPr>
              <w:t xml:space="preserve"> жергілікті</w:t>
            </w:r>
            <w:r w:rsidR="00C16247">
              <w:rPr>
                <w:rFonts w:ascii="Times New Roman" w:hAnsi="Times New Roman"/>
                <w:sz w:val="24"/>
                <w:szCs w:val="24"/>
                <w:lang w:val="kk-KZ" w:eastAsia="ko-KR"/>
              </w:rPr>
              <w:t xml:space="preserve"> басқару мен өзін-өзі басқаруд</w:t>
            </w:r>
            <w:r w:rsidR="00F52DC2">
              <w:rPr>
                <w:rFonts w:ascii="Times New Roman" w:hAnsi="Times New Roman"/>
                <w:sz w:val="24"/>
                <w:szCs w:val="24"/>
                <w:lang w:val="kk-KZ" w:eastAsia="ko-KR"/>
              </w:rPr>
              <w:t>ағы</w:t>
            </w:r>
            <w:r w:rsidR="00C16247" w:rsidRPr="00566C5C">
              <w:rPr>
                <w:rFonts w:ascii="Times New Roman" w:hAnsi="Times New Roman"/>
                <w:sz w:val="24"/>
                <w:szCs w:val="24"/>
                <w:lang w:val="kk-KZ" w:eastAsia="ko-KR"/>
              </w:rPr>
              <w:t xml:space="preserve"> </w:t>
            </w:r>
            <w:r w:rsidR="00C16247">
              <w:rPr>
                <w:rFonts w:ascii="Times New Roman" w:hAnsi="Times New Roman"/>
                <w:sz w:val="24"/>
                <w:szCs w:val="24"/>
                <w:lang w:val="kk-KZ" w:eastAsia="ko-KR"/>
              </w:rPr>
              <w:t xml:space="preserve"> </w:t>
            </w:r>
          </w:p>
          <w:p w14:paraId="23602162" w14:textId="3F80BAD2" w:rsidR="00B75606" w:rsidRDefault="00B75606">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ақпараттық технологиялар</w:t>
            </w:r>
            <w:r w:rsidR="00F52DC2">
              <w:rPr>
                <w:rFonts w:ascii="Times New Roman" w:eastAsia="Times New Roman" w:hAnsi="Times New Roman" w:cs="Times New Roman"/>
                <w:sz w:val="20"/>
                <w:szCs w:val="20"/>
                <w:lang w:val="kk-KZ"/>
              </w:rPr>
              <w:t>ды</w:t>
            </w:r>
          </w:p>
          <w:p w14:paraId="4FEC73B8" w14:textId="45EF2C8A" w:rsidR="00C16247" w:rsidRDefault="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ЖИ 4.4 </w:t>
            </w:r>
            <w:r w:rsidR="00C16247">
              <w:rPr>
                <w:rFonts w:ascii="Times New Roman" w:eastAsia="Times New Roman" w:hAnsi="Times New Roman" w:cs="Times New Roman"/>
                <w:sz w:val="20"/>
                <w:szCs w:val="20"/>
                <w:lang w:val="kk-KZ"/>
              </w:rPr>
              <w:t>–</w:t>
            </w:r>
            <w:r w:rsidR="00C16247" w:rsidRPr="00566C5C">
              <w:rPr>
                <w:rFonts w:ascii="Times New Roman" w:hAnsi="Times New Roman"/>
                <w:sz w:val="24"/>
                <w:szCs w:val="24"/>
                <w:lang w:val="kk-KZ" w:eastAsia="ko-KR"/>
              </w:rPr>
              <w:t xml:space="preserve"> жергілікті</w:t>
            </w:r>
            <w:r w:rsidR="00C16247">
              <w:rPr>
                <w:rFonts w:ascii="Times New Roman" w:hAnsi="Times New Roman"/>
                <w:sz w:val="24"/>
                <w:szCs w:val="24"/>
                <w:lang w:val="kk-KZ" w:eastAsia="ko-KR"/>
              </w:rPr>
              <w:t xml:space="preserve"> басқару мен өзін-өзі басқарудың</w:t>
            </w:r>
            <w:r w:rsidR="00C16247" w:rsidRPr="00566C5C">
              <w:rPr>
                <w:rFonts w:ascii="Times New Roman" w:hAnsi="Times New Roman"/>
                <w:sz w:val="24"/>
                <w:szCs w:val="24"/>
                <w:lang w:val="kk-KZ" w:eastAsia="ko-KR"/>
              </w:rPr>
              <w:t xml:space="preserve"> </w:t>
            </w:r>
            <w:r w:rsidR="00F52DC2">
              <w:rPr>
                <w:rFonts w:ascii="Times New Roman" w:hAnsi="Times New Roman"/>
                <w:sz w:val="24"/>
                <w:szCs w:val="24"/>
                <w:lang w:val="kk-KZ" w:eastAsia="ko-KR"/>
              </w:rPr>
              <w:t>әдістерінің тиімділігін анықтай алуы</w:t>
            </w:r>
            <w:r w:rsidR="00C16247">
              <w:rPr>
                <w:rFonts w:ascii="Times New Roman" w:hAnsi="Times New Roman"/>
                <w:sz w:val="24"/>
                <w:szCs w:val="24"/>
                <w:lang w:val="kk-KZ" w:eastAsia="ko-KR"/>
              </w:rPr>
              <w:t xml:space="preserve"> </w:t>
            </w:r>
          </w:p>
          <w:p w14:paraId="39ED5EE1" w14:textId="488BE9E6" w:rsidR="00B75606" w:rsidRDefault="00B75606">
            <w:pPr>
              <w:spacing w:after="0" w:line="240" w:lineRule="auto"/>
              <w:jc w:val="both"/>
              <w:rPr>
                <w:rFonts w:ascii="Times New Roman" w:eastAsia="Times New Roman" w:hAnsi="Times New Roman" w:cs="Times New Roman"/>
                <w:sz w:val="20"/>
                <w:szCs w:val="20"/>
                <w:lang w:val="kk-KZ"/>
              </w:rPr>
            </w:pPr>
          </w:p>
        </w:tc>
      </w:tr>
      <w:tr w:rsidR="00B75606" w:rsidRPr="000E627E" w14:paraId="4F178805" w14:textId="77777777" w:rsidTr="00B75606">
        <w:tc>
          <w:tcPr>
            <w:tcW w:w="1872" w:type="dxa"/>
            <w:vMerge/>
            <w:tcBorders>
              <w:top w:val="single" w:sz="4" w:space="0" w:color="auto"/>
              <w:left w:val="single" w:sz="4" w:space="0" w:color="auto"/>
              <w:bottom w:val="single" w:sz="4" w:space="0" w:color="auto"/>
              <w:right w:val="single" w:sz="4" w:space="0" w:color="auto"/>
            </w:tcBorders>
            <w:vAlign w:val="center"/>
            <w:hideMark/>
          </w:tcPr>
          <w:p w14:paraId="3FA92254" w14:textId="77777777" w:rsidR="00B75606" w:rsidRDefault="00B75606">
            <w:pPr>
              <w:spacing w:after="0" w:line="240" w:lineRule="auto"/>
              <w:rPr>
                <w:rFonts w:ascii="Times New Roman" w:eastAsia="Times New Roman" w:hAnsi="Times New Roman" w:cs="Times New Roman"/>
                <w:bCs/>
                <w:sz w:val="20"/>
                <w:szCs w:val="20"/>
                <w:lang w:val="kk-KZ"/>
              </w:rPr>
            </w:pPr>
          </w:p>
        </w:tc>
        <w:tc>
          <w:tcPr>
            <w:tcW w:w="4820" w:type="dxa"/>
            <w:tcBorders>
              <w:top w:val="single" w:sz="4" w:space="0" w:color="auto"/>
              <w:left w:val="single" w:sz="4" w:space="0" w:color="auto"/>
              <w:bottom w:val="single" w:sz="4" w:space="0" w:color="auto"/>
              <w:right w:val="single" w:sz="4" w:space="0" w:color="auto"/>
            </w:tcBorders>
            <w:hideMark/>
          </w:tcPr>
          <w:p w14:paraId="0081BD9B" w14:textId="0D184468" w:rsidR="00895779" w:rsidRDefault="00B75606">
            <w:pPr>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 xml:space="preserve"> ОН</w:t>
            </w:r>
            <w:r w:rsidR="00895779">
              <w:rPr>
                <w:rFonts w:ascii="Times New Roman" w:eastAsia="Times New Roman" w:hAnsi="Times New Roman" w:cs="Times New Roman"/>
                <w:bCs/>
                <w:sz w:val="20"/>
                <w:szCs w:val="20"/>
                <w:lang w:val="kk-KZ" w:eastAsia="ar-SA"/>
              </w:rPr>
              <w:t xml:space="preserve"> 5</w:t>
            </w:r>
            <w:r>
              <w:rPr>
                <w:rFonts w:ascii="Times New Roman" w:eastAsia="Times New Roman" w:hAnsi="Times New Roman" w:cs="Times New Roman"/>
                <w:bCs/>
                <w:sz w:val="20"/>
                <w:szCs w:val="20"/>
                <w:lang w:val="kk-KZ" w:eastAsia="ar-SA"/>
              </w:rPr>
              <w:t xml:space="preserve">  –</w:t>
            </w:r>
            <w:r w:rsidR="00895779" w:rsidRPr="00566C5C">
              <w:rPr>
                <w:rFonts w:ascii="Times New Roman" w:hAnsi="Times New Roman"/>
                <w:sz w:val="24"/>
                <w:szCs w:val="24"/>
                <w:lang w:val="kk-KZ" w:eastAsia="ko-KR"/>
              </w:rPr>
              <w:t xml:space="preserve"> қазіргі заманғы жергілікті өзін-өзі басқарудың негізгі мәселелерін және оларды шешу жолдарының нұсқаларын талдау</w:t>
            </w:r>
            <w:r w:rsidR="00895779">
              <w:rPr>
                <w:rFonts w:ascii="Times New Roman" w:hAnsi="Times New Roman"/>
                <w:sz w:val="24"/>
                <w:szCs w:val="24"/>
                <w:lang w:val="kk-KZ" w:eastAsia="ko-KR"/>
              </w:rPr>
              <w:t xml:space="preserve"> арқылы іске асыру әдістерін</w:t>
            </w:r>
          </w:p>
          <w:p w14:paraId="7D7ED22E" w14:textId="77777777" w:rsidR="00895779" w:rsidRDefault="00895779">
            <w:pPr>
              <w:spacing w:after="0" w:line="240" w:lineRule="auto"/>
              <w:jc w:val="both"/>
              <w:rPr>
                <w:rFonts w:ascii="Times New Roman" w:eastAsia="Times New Roman" w:hAnsi="Times New Roman" w:cs="Times New Roman"/>
                <w:bCs/>
                <w:sz w:val="20"/>
                <w:szCs w:val="20"/>
                <w:lang w:val="kk-KZ" w:eastAsia="ar-SA"/>
              </w:rPr>
            </w:pPr>
          </w:p>
          <w:p w14:paraId="3DF3FC3D" w14:textId="77777777" w:rsidR="00895779" w:rsidRDefault="00895779">
            <w:pPr>
              <w:spacing w:after="0" w:line="240" w:lineRule="auto"/>
              <w:jc w:val="both"/>
              <w:rPr>
                <w:rFonts w:ascii="Times New Roman" w:eastAsia="Times New Roman" w:hAnsi="Times New Roman" w:cs="Times New Roman"/>
                <w:bCs/>
                <w:sz w:val="20"/>
                <w:szCs w:val="20"/>
                <w:lang w:val="kk-KZ" w:eastAsia="ar-SA"/>
              </w:rPr>
            </w:pPr>
          </w:p>
          <w:p w14:paraId="5696B8BF" w14:textId="5E374E45" w:rsidR="00B75606" w:rsidRDefault="00B75606">
            <w:pPr>
              <w:spacing w:after="0" w:line="240" w:lineRule="auto"/>
              <w:jc w:val="both"/>
              <w:rPr>
                <w:rFonts w:ascii="Times New Roman" w:eastAsia="Times New Roman" w:hAnsi="Times New Roman" w:cs="Times New Roman"/>
                <w:bCs/>
                <w:sz w:val="20"/>
                <w:szCs w:val="20"/>
                <w:lang w:val="kk-KZ" w:eastAsia="ar-SA"/>
              </w:rPr>
            </w:pPr>
          </w:p>
        </w:tc>
        <w:tc>
          <w:tcPr>
            <w:tcW w:w="3827" w:type="dxa"/>
            <w:tcBorders>
              <w:top w:val="single" w:sz="4" w:space="0" w:color="auto"/>
              <w:left w:val="single" w:sz="4" w:space="0" w:color="auto"/>
              <w:bottom w:val="single" w:sz="4" w:space="0" w:color="auto"/>
              <w:right w:val="single" w:sz="4" w:space="0" w:color="auto"/>
            </w:tcBorders>
            <w:hideMark/>
          </w:tcPr>
          <w:p w14:paraId="0C78DC54" w14:textId="6814A3D6" w:rsidR="006D46BE" w:rsidRDefault="00B75606" w:rsidP="00F52DC2">
            <w:pPr>
              <w:spacing w:after="0" w:line="240" w:lineRule="auto"/>
              <w:jc w:val="both"/>
              <w:rPr>
                <w:rFonts w:ascii="Times New Roman" w:eastAsia="Calibri" w:hAnsi="Times New Roman" w:cs="Times New Roman"/>
                <w:bCs/>
                <w:sz w:val="20"/>
                <w:szCs w:val="20"/>
                <w:lang w:val="kk-KZ"/>
              </w:rPr>
            </w:pPr>
            <w:bookmarkStart w:id="2" w:name="_Hlk51147580"/>
            <w:r>
              <w:rPr>
                <w:rFonts w:ascii="Times New Roman" w:eastAsia="Calibri" w:hAnsi="Times New Roman" w:cs="Times New Roman"/>
                <w:bCs/>
                <w:sz w:val="20"/>
                <w:szCs w:val="20"/>
                <w:lang w:val="kk-KZ"/>
              </w:rPr>
              <w:t>ЖИ 5.1-</w:t>
            </w:r>
            <w:r w:rsidR="006D46BE" w:rsidRPr="00566C5C">
              <w:rPr>
                <w:rFonts w:ascii="Times New Roman" w:hAnsi="Times New Roman"/>
                <w:sz w:val="24"/>
                <w:szCs w:val="24"/>
                <w:lang w:val="kk-KZ" w:eastAsia="ko-KR"/>
              </w:rPr>
              <w:t xml:space="preserve"> жергілікті</w:t>
            </w:r>
            <w:r w:rsidR="006D46BE">
              <w:rPr>
                <w:rFonts w:ascii="Times New Roman" w:hAnsi="Times New Roman"/>
                <w:sz w:val="24"/>
                <w:szCs w:val="24"/>
                <w:lang w:val="kk-KZ" w:eastAsia="ko-KR"/>
              </w:rPr>
              <w:t xml:space="preserve"> басқару мен өзін-өзі басқарудың</w:t>
            </w:r>
            <w:r w:rsidR="006D46BE" w:rsidRPr="00566C5C">
              <w:rPr>
                <w:rFonts w:ascii="Times New Roman" w:hAnsi="Times New Roman"/>
                <w:sz w:val="24"/>
                <w:szCs w:val="24"/>
                <w:lang w:val="kk-KZ" w:eastAsia="ko-KR"/>
              </w:rPr>
              <w:t xml:space="preserve"> </w:t>
            </w:r>
            <w:r w:rsidR="00F52DC2">
              <w:rPr>
                <w:rFonts w:ascii="Times New Roman" w:hAnsi="Times New Roman"/>
                <w:sz w:val="24"/>
                <w:szCs w:val="24"/>
                <w:lang w:val="kk-KZ" w:eastAsia="ko-KR"/>
              </w:rPr>
              <w:t>негізгі мәселелерін анықтай алуды</w:t>
            </w:r>
            <w:r w:rsidR="006D46BE">
              <w:rPr>
                <w:rFonts w:ascii="Times New Roman" w:hAnsi="Times New Roman"/>
                <w:sz w:val="24"/>
                <w:szCs w:val="24"/>
                <w:lang w:val="kk-KZ" w:eastAsia="ko-KR"/>
              </w:rPr>
              <w:t xml:space="preserve"> </w:t>
            </w:r>
          </w:p>
          <w:p w14:paraId="06C53E67" w14:textId="54B2385E" w:rsidR="006D46BE" w:rsidRDefault="00B75606">
            <w:pPr>
              <w:snapToGrid w:val="0"/>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5.2-</w:t>
            </w:r>
            <w:r w:rsidR="006D46BE" w:rsidRPr="00566C5C">
              <w:rPr>
                <w:rFonts w:ascii="Times New Roman" w:hAnsi="Times New Roman"/>
                <w:sz w:val="24"/>
                <w:szCs w:val="24"/>
                <w:lang w:val="kk-KZ" w:eastAsia="ko-KR"/>
              </w:rPr>
              <w:t xml:space="preserve"> жергілікті</w:t>
            </w:r>
            <w:r w:rsidR="006D46BE">
              <w:rPr>
                <w:rFonts w:ascii="Times New Roman" w:hAnsi="Times New Roman"/>
                <w:sz w:val="24"/>
                <w:szCs w:val="24"/>
                <w:lang w:val="kk-KZ" w:eastAsia="ko-KR"/>
              </w:rPr>
              <w:t xml:space="preserve"> басқару мен өзін-өзі басқарудың</w:t>
            </w:r>
            <w:r w:rsidR="006D46BE" w:rsidRPr="00566C5C">
              <w:rPr>
                <w:rFonts w:ascii="Times New Roman" w:hAnsi="Times New Roman"/>
                <w:sz w:val="24"/>
                <w:szCs w:val="24"/>
                <w:lang w:val="kk-KZ" w:eastAsia="ko-KR"/>
              </w:rPr>
              <w:t xml:space="preserve"> </w:t>
            </w:r>
            <w:r w:rsidR="006D46BE">
              <w:rPr>
                <w:rFonts w:ascii="Times New Roman" w:hAnsi="Times New Roman"/>
                <w:sz w:val="24"/>
                <w:szCs w:val="24"/>
                <w:lang w:val="kk-KZ" w:eastAsia="ko-KR"/>
              </w:rPr>
              <w:t xml:space="preserve"> </w:t>
            </w:r>
          </w:p>
          <w:p w14:paraId="2BE06905" w14:textId="2FF5B899" w:rsidR="00B75606" w:rsidRDefault="00F52DC2">
            <w:pPr>
              <w:snapToGrid w:val="0"/>
              <w:spacing w:after="0" w:line="240" w:lineRule="auto"/>
              <w:jc w:val="both"/>
              <w:rPr>
                <w:rFonts w:ascii="Times New Roman" w:eastAsiaTheme="minorHAnsi" w:hAnsi="Times New Roman" w:cs="Times New Roman"/>
                <w:sz w:val="20"/>
                <w:szCs w:val="20"/>
                <w:lang w:val="kk-KZ"/>
              </w:rPr>
            </w:pPr>
            <w:r>
              <w:rPr>
                <w:rFonts w:ascii="Times New Roman" w:hAnsi="Times New Roman" w:cs="Times New Roman"/>
                <w:sz w:val="20"/>
                <w:szCs w:val="20"/>
                <w:lang w:val="kk-KZ"/>
              </w:rPr>
              <w:t>экономикалық-қаржылық тетіктерін қабылдай алуды</w:t>
            </w:r>
          </w:p>
          <w:p w14:paraId="52563D11" w14:textId="6BB11B38" w:rsidR="006D46BE" w:rsidRDefault="00B75606">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5.3-</w:t>
            </w:r>
            <w:r w:rsidR="006D46BE" w:rsidRPr="00566C5C">
              <w:rPr>
                <w:rFonts w:ascii="Times New Roman" w:hAnsi="Times New Roman"/>
                <w:sz w:val="24"/>
                <w:szCs w:val="24"/>
                <w:lang w:val="kk-KZ" w:eastAsia="ko-KR"/>
              </w:rPr>
              <w:t xml:space="preserve"> жергілікті</w:t>
            </w:r>
            <w:r w:rsidR="006D46BE">
              <w:rPr>
                <w:rFonts w:ascii="Times New Roman" w:hAnsi="Times New Roman"/>
                <w:sz w:val="24"/>
                <w:szCs w:val="24"/>
                <w:lang w:val="kk-KZ" w:eastAsia="ko-KR"/>
              </w:rPr>
              <w:t xml:space="preserve"> басқару мен өзін-өзі басқарудың</w:t>
            </w:r>
            <w:r w:rsidR="006D46BE" w:rsidRPr="00566C5C">
              <w:rPr>
                <w:rFonts w:ascii="Times New Roman" w:hAnsi="Times New Roman"/>
                <w:sz w:val="24"/>
                <w:szCs w:val="24"/>
                <w:lang w:val="kk-KZ" w:eastAsia="ko-KR"/>
              </w:rPr>
              <w:t xml:space="preserve"> </w:t>
            </w:r>
            <w:r w:rsidR="006D46BE">
              <w:rPr>
                <w:rFonts w:ascii="Times New Roman" w:hAnsi="Times New Roman"/>
                <w:sz w:val="24"/>
                <w:szCs w:val="24"/>
                <w:lang w:val="kk-KZ" w:eastAsia="ko-KR"/>
              </w:rPr>
              <w:t xml:space="preserve"> </w:t>
            </w:r>
            <w:r w:rsidR="00F52DC2">
              <w:rPr>
                <w:rFonts w:ascii="Times New Roman" w:hAnsi="Times New Roman"/>
                <w:sz w:val="24"/>
                <w:szCs w:val="24"/>
                <w:lang w:val="kk-KZ" w:eastAsia="ko-KR"/>
              </w:rPr>
              <w:t>балама жолдарын ұсына алуы;</w:t>
            </w:r>
          </w:p>
          <w:p w14:paraId="0BA14B33" w14:textId="752E656A" w:rsidR="006D46BE" w:rsidRDefault="00B75606">
            <w:pPr>
              <w:spacing w:after="0" w:line="240" w:lineRule="auto"/>
              <w:jc w:val="both"/>
              <w:rPr>
                <w:rFonts w:ascii="Times New Roman" w:hAnsi="Times New Roman" w:cs="Times New Roman"/>
                <w:sz w:val="20"/>
                <w:szCs w:val="20"/>
                <w:lang w:val="kk-KZ"/>
              </w:rPr>
            </w:pPr>
            <w:r>
              <w:rPr>
                <w:rFonts w:ascii="Times New Roman" w:eastAsia="Calibri" w:hAnsi="Times New Roman" w:cs="Times New Roman"/>
                <w:bCs/>
                <w:sz w:val="20"/>
                <w:szCs w:val="20"/>
                <w:lang w:val="kk-KZ"/>
              </w:rPr>
              <w:t xml:space="preserve"> </w:t>
            </w:r>
            <w:r>
              <w:rPr>
                <w:rFonts w:ascii="Times New Roman" w:hAnsi="Times New Roman" w:cs="Times New Roman"/>
                <w:sz w:val="20"/>
                <w:szCs w:val="20"/>
                <w:lang w:val="kk-KZ"/>
              </w:rPr>
              <w:t xml:space="preserve">ЖИ 5.4 </w:t>
            </w:r>
            <w:r w:rsidR="006D46BE">
              <w:rPr>
                <w:rFonts w:ascii="Times New Roman" w:hAnsi="Times New Roman" w:cs="Times New Roman"/>
                <w:sz w:val="20"/>
                <w:szCs w:val="20"/>
                <w:lang w:val="kk-KZ"/>
              </w:rPr>
              <w:t>–</w:t>
            </w:r>
            <w:r w:rsidR="006D46BE" w:rsidRPr="00566C5C">
              <w:rPr>
                <w:rFonts w:ascii="Times New Roman" w:hAnsi="Times New Roman"/>
                <w:sz w:val="24"/>
                <w:szCs w:val="24"/>
                <w:lang w:val="kk-KZ" w:eastAsia="ko-KR"/>
              </w:rPr>
              <w:t xml:space="preserve"> жергілікті</w:t>
            </w:r>
            <w:r w:rsidR="006D46BE">
              <w:rPr>
                <w:rFonts w:ascii="Times New Roman" w:hAnsi="Times New Roman"/>
                <w:sz w:val="24"/>
                <w:szCs w:val="24"/>
                <w:lang w:val="kk-KZ" w:eastAsia="ko-KR"/>
              </w:rPr>
              <w:t xml:space="preserve"> басқару мен өзін-өзі басқарудың</w:t>
            </w:r>
            <w:r w:rsidR="006D46BE" w:rsidRPr="00566C5C">
              <w:rPr>
                <w:rFonts w:ascii="Times New Roman" w:hAnsi="Times New Roman"/>
                <w:sz w:val="24"/>
                <w:szCs w:val="24"/>
                <w:lang w:val="kk-KZ" w:eastAsia="ko-KR"/>
              </w:rPr>
              <w:t xml:space="preserve"> </w:t>
            </w:r>
            <w:r w:rsidR="006D46BE">
              <w:rPr>
                <w:rFonts w:ascii="Times New Roman" w:hAnsi="Times New Roman"/>
                <w:sz w:val="24"/>
                <w:szCs w:val="24"/>
                <w:lang w:val="kk-KZ" w:eastAsia="ko-KR"/>
              </w:rPr>
              <w:t xml:space="preserve"> </w:t>
            </w:r>
            <w:r w:rsidR="00F52DC2">
              <w:rPr>
                <w:rFonts w:ascii="Times New Roman" w:hAnsi="Times New Roman"/>
                <w:sz w:val="24"/>
                <w:szCs w:val="24"/>
                <w:lang w:val="kk-KZ" w:eastAsia="ko-KR"/>
              </w:rPr>
              <w:t>тиімділігін анықтай алуды.</w:t>
            </w:r>
          </w:p>
          <w:bookmarkEnd w:id="2"/>
          <w:p w14:paraId="681A2C04" w14:textId="01603669" w:rsidR="00B75606" w:rsidRDefault="00B75606">
            <w:pPr>
              <w:spacing w:after="0" w:line="240" w:lineRule="auto"/>
              <w:jc w:val="both"/>
              <w:rPr>
                <w:rFonts w:ascii="Times New Roman" w:eastAsia="Times New Roman" w:hAnsi="Times New Roman" w:cs="Times New Roman"/>
                <w:bCs/>
                <w:sz w:val="20"/>
                <w:szCs w:val="20"/>
                <w:lang w:val="kk-KZ"/>
              </w:rPr>
            </w:pPr>
          </w:p>
        </w:tc>
      </w:tr>
      <w:tr w:rsidR="00B75606" w14:paraId="2FC562FB" w14:textId="77777777" w:rsidTr="00B75606">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690EADE5" w14:textId="640A7376" w:rsidR="00B75606" w:rsidRDefault="00B75606">
            <w:pPr>
              <w:autoSpaceDE w:val="0"/>
              <w:autoSpaceDN w:val="0"/>
              <w:adjustRightInd w:val="0"/>
              <w:spacing w:after="0" w:line="240" w:lineRule="auto"/>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Пререквизиттер</w:t>
            </w:r>
            <w:proofErr w:type="spellEnd"/>
            <w:r w:rsidR="00823184" w:rsidRPr="00BD13DB">
              <w:rPr>
                <w:rFonts w:ascii="Times New Roman" w:hAnsi="Times New Roman"/>
                <w:bCs/>
                <w:lang w:val="kk-KZ"/>
              </w:rPr>
              <w:t xml:space="preserve"> С</w:t>
            </w:r>
            <w:proofErr w:type="gramStart"/>
            <w:r w:rsidR="00823184" w:rsidRPr="00BD13DB">
              <w:rPr>
                <w:rFonts w:ascii="Times New Roman" w:hAnsi="Times New Roman"/>
                <w:bCs/>
                <w:lang w:val="kk-KZ"/>
              </w:rPr>
              <w:t>ode</w:t>
            </w:r>
            <w:r w:rsidR="00823184" w:rsidRPr="00BD13DB">
              <w:rPr>
                <w:rFonts w:ascii="Times New Roman" w:hAnsi="Times New Roman"/>
                <w:b/>
                <w:bCs/>
              </w:rPr>
              <w:t xml:space="preserve">  </w:t>
            </w:r>
            <w:r w:rsidR="00823184" w:rsidRPr="00BD13DB">
              <w:rPr>
                <w:rFonts w:ascii="Times New Roman" w:hAnsi="Times New Roman"/>
                <w:b/>
                <w:lang w:val="en-US"/>
              </w:rPr>
              <w:t>IGU</w:t>
            </w:r>
            <w:proofErr w:type="gramEnd"/>
            <w:r w:rsidR="00823184" w:rsidRPr="00BD13DB">
              <w:rPr>
                <w:rFonts w:ascii="Times New Roman" w:hAnsi="Times New Roman"/>
                <w:b/>
              </w:rPr>
              <w:t xml:space="preserve"> 1202</w:t>
            </w:r>
          </w:p>
          <w:p w14:paraId="54C9F73D" w14:textId="0AFEB912" w:rsidR="00823184" w:rsidRDefault="00823184">
            <w:pPr>
              <w:autoSpaceDE w:val="0"/>
              <w:autoSpaceDN w:val="0"/>
              <w:adjustRightInd w:val="0"/>
              <w:spacing w:after="0" w:line="240" w:lineRule="auto"/>
              <w:rPr>
                <w:rFonts w:ascii="Times New Roman" w:eastAsia="Times New Roman" w:hAnsi="Times New Roman" w:cs="Times New Roman"/>
                <w:bCs/>
                <w:sz w:val="20"/>
                <w:szCs w:val="20"/>
              </w:rPr>
            </w:pPr>
          </w:p>
        </w:tc>
        <w:tc>
          <w:tcPr>
            <w:tcW w:w="8647" w:type="dxa"/>
            <w:gridSpan w:val="2"/>
            <w:tcBorders>
              <w:top w:val="single" w:sz="4" w:space="0" w:color="000000"/>
              <w:left w:val="single" w:sz="4" w:space="0" w:color="000000"/>
              <w:bottom w:val="single" w:sz="4" w:space="0" w:color="auto"/>
              <w:right w:val="single" w:sz="4" w:space="0" w:color="000000"/>
            </w:tcBorders>
            <w:hideMark/>
          </w:tcPr>
          <w:p w14:paraId="631ECDAD" w14:textId="47AC76EC" w:rsidR="00B75606" w:rsidRPr="00823184" w:rsidRDefault="00823184">
            <w:pPr>
              <w:spacing w:after="0" w:line="240" w:lineRule="auto"/>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Мемлекетті басқару тарихы</w:t>
            </w:r>
          </w:p>
        </w:tc>
      </w:tr>
      <w:tr w:rsidR="00B75606" w14:paraId="2E40898B" w14:textId="77777777" w:rsidTr="00B75606">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1A75415F" w14:textId="77777777" w:rsidR="00B75606" w:rsidRPr="00285973" w:rsidRDefault="00B75606">
            <w:pPr>
              <w:autoSpaceDE w:val="0"/>
              <w:autoSpaceDN w:val="0"/>
              <w:adjustRightInd w:val="0"/>
              <w:spacing w:after="0" w:line="240" w:lineRule="auto"/>
              <w:rPr>
                <w:rFonts w:ascii="Times New Roman" w:eastAsia="Times New Roman" w:hAnsi="Times New Roman" w:cs="Times New Roman"/>
                <w:bCs/>
                <w:sz w:val="20"/>
                <w:szCs w:val="20"/>
              </w:rPr>
            </w:pPr>
            <w:proofErr w:type="spellStart"/>
            <w:r w:rsidRPr="00285973">
              <w:rPr>
                <w:rFonts w:ascii="Times New Roman" w:eastAsia="Times New Roman" w:hAnsi="Times New Roman" w:cs="Times New Roman"/>
                <w:bCs/>
                <w:sz w:val="20"/>
                <w:szCs w:val="20"/>
              </w:rPr>
              <w:t>Постреквизиттер</w:t>
            </w:r>
            <w:proofErr w:type="spellEnd"/>
          </w:p>
          <w:p w14:paraId="4272F7B2" w14:textId="1F59966E" w:rsidR="00823184" w:rsidRPr="00285973" w:rsidRDefault="00823184">
            <w:pPr>
              <w:autoSpaceDE w:val="0"/>
              <w:autoSpaceDN w:val="0"/>
              <w:adjustRightInd w:val="0"/>
              <w:spacing w:after="0" w:line="240" w:lineRule="auto"/>
              <w:rPr>
                <w:rFonts w:ascii="Times New Roman" w:eastAsia="Times New Roman" w:hAnsi="Times New Roman" w:cs="Times New Roman"/>
                <w:bCs/>
                <w:sz w:val="20"/>
                <w:szCs w:val="20"/>
              </w:rPr>
            </w:pPr>
            <w:r w:rsidRPr="00285973">
              <w:rPr>
                <w:rFonts w:ascii="Times New Roman" w:hAnsi="Times New Roman"/>
                <w:bCs/>
                <w:lang w:val="kk-KZ"/>
              </w:rPr>
              <w:t>Сode</w:t>
            </w:r>
            <w:r w:rsidRPr="00285973">
              <w:rPr>
                <w:rFonts w:ascii="Times New Roman" w:hAnsi="Times New Roman"/>
                <w:bCs/>
                <w:lang w:val="en-US"/>
              </w:rPr>
              <w:t xml:space="preserve"> </w:t>
            </w:r>
            <w:r w:rsidRPr="00285973">
              <w:rPr>
                <w:rFonts w:ascii="Times New Roman" w:hAnsi="Times New Roman"/>
                <w:bCs/>
              </w:rPr>
              <w:t xml:space="preserve"> </w:t>
            </w:r>
            <w:r w:rsidRPr="00285973">
              <w:rPr>
                <w:rFonts w:ascii="Times New Roman" w:hAnsi="Times New Roman"/>
                <w:bCs/>
                <w:lang w:val="en-US"/>
              </w:rPr>
              <w:t>REU</w:t>
            </w:r>
            <w:r w:rsidRPr="00285973">
              <w:rPr>
                <w:rFonts w:ascii="Times New Roman" w:hAnsi="Times New Roman"/>
                <w:bCs/>
                <w:lang w:val="kk-KZ"/>
              </w:rPr>
              <w:t xml:space="preserve"> </w:t>
            </w:r>
            <w:r w:rsidRPr="00285973">
              <w:rPr>
                <w:rFonts w:ascii="Times New Roman" w:hAnsi="Times New Roman"/>
                <w:bCs/>
                <w:lang w:val="en-US"/>
              </w:rPr>
              <w:t>4305</w:t>
            </w:r>
          </w:p>
        </w:tc>
        <w:tc>
          <w:tcPr>
            <w:tcW w:w="8647" w:type="dxa"/>
            <w:gridSpan w:val="2"/>
            <w:tcBorders>
              <w:top w:val="single" w:sz="4" w:space="0" w:color="auto"/>
              <w:left w:val="single" w:sz="4" w:space="0" w:color="000000"/>
              <w:bottom w:val="single" w:sz="4" w:space="0" w:color="000000"/>
              <w:right w:val="single" w:sz="4" w:space="0" w:color="000000"/>
            </w:tcBorders>
            <w:hideMark/>
          </w:tcPr>
          <w:p w14:paraId="4F955090" w14:textId="6D60AE05" w:rsidR="00B75606" w:rsidRPr="00285973" w:rsidRDefault="00823184">
            <w:pPr>
              <w:spacing w:after="0" w:line="240" w:lineRule="auto"/>
              <w:rPr>
                <w:rFonts w:ascii="Times New Roman" w:eastAsia="Times New Roman" w:hAnsi="Times New Roman" w:cs="Times New Roman"/>
                <w:bCs/>
                <w:sz w:val="20"/>
                <w:szCs w:val="20"/>
                <w:lang w:val="en-US"/>
              </w:rPr>
            </w:pPr>
            <w:r w:rsidRPr="00285973">
              <w:rPr>
                <w:rFonts w:ascii="Times New Roman" w:hAnsi="Times New Roman" w:cs="Times New Roman"/>
                <w:bCs/>
                <w:snapToGrid w:val="0"/>
                <w:lang w:val="kk-KZ"/>
              </w:rPr>
              <w:t>Аймақтық экономика және басқару</w:t>
            </w:r>
          </w:p>
        </w:tc>
      </w:tr>
      <w:tr w:rsidR="00B75606" w:rsidRPr="000E627E" w14:paraId="2A9C18DF" w14:textId="77777777" w:rsidTr="00B75606">
        <w:tc>
          <w:tcPr>
            <w:tcW w:w="1872" w:type="dxa"/>
            <w:tcBorders>
              <w:top w:val="single" w:sz="4" w:space="0" w:color="000000"/>
              <w:left w:val="single" w:sz="4" w:space="0" w:color="000000"/>
              <w:bottom w:val="single" w:sz="4" w:space="0" w:color="000000"/>
              <w:right w:val="single" w:sz="4" w:space="0" w:color="000000"/>
            </w:tcBorders>
            <w:hideMark/>
          </w:tcPr>
          <w:p w14:paraId="7CE95C2E" w14:textId="77777777" w:rsidR="00B75606" w:rsidRPr="00285973" w:rsidRDefault="00B75606">
            <w:pPr>
              <w:spacing w:after="0" w:line="256" w:lineRule="auto"/>
              <w:rPr>
                <w:bCs/>
                <w:lang w:eastAsia="en-US"/>
              </w:rPr>
            </w:pPr>
            <w:bookmarkStart w:id="3" w:name="_Hlk81226177"/>
          </w:p>
        </w:tc>
        <w:tc>
          <w:tcPr>
            <w:tcW w:w="8647" w:type="dxa"/>
            <w:gridSpan w:val="2"/>
            <w:tcBorders>
              <w:top w:val="single" w:sz="4" w:space="0" w:color="000000"/>
              <w:left w:val="single" w:sz="4" w:space="0" w:color="000000"/>
              <w:bottom w:val="single" w:sz="4" w:space="0" w:color="000000"/>
              <w:right w:val="single" w:sz="4" w:space="0" w:color="000000"/>
            </w:tcBorders>
            <w:hideMark/>
          </w:tcPr>
          <w:p w14:paraId="1F8243E1" w14:textId="6D6466D5" w:rsidR="00B75606" w:rsidRPr="00A77AA0" w:rsidRDefault="00B75606" w:rsidP="00A77AA0">
            <w:pPr>
              <w:pStyle w:val="a4"/>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bookmarkStart w:id="4" w:name="_Hlk81218178"/>
            <w:r w:rsidRPr="00A77AA0">
              <w:rPr>
                <w:rFonts w:ascii="Times New Roman" w:eastAsia="Times New Roman" w:hAnsi="Times New Roman" w:cs="Times New Roman"/>
                <w:bCs/>
                <w:color w:val="000000" w:themeColor="text1"/>
                <w:kern w:val="36"/>
                <w:sz w:val="24"/>
                <w:szCs w:val="24"/>
                <w:lang w:val="kk-KZ"/>
              </w:rPr>
              <w:t>1.</w:t>
            </w:r>
            <w:r w:rsidR="000E627E">
              <w:rPr>
                <w:rFonts w:eastAsia="Calibri"/>
                <w:bCs/>
                <w:color w:val="000000" w:themeColor="text1"/>
                <w:szCs w:val="28"/>
                <w:lang w:val="kk-KZ"/>
              </w:rPr>
              <w:t xml:space="preserve"> </w:t>
            </w:r>
            <w:r w:rsidR="000E627E" w:rsidRPr="000E627E">
              <w:rPr>
                <w:rFonts w:ascii="Times New Roman" w:eastAsia="Calibri" w:hAnsi="Times New Roman" w:cs="Times New Roman"/>
                <w:bCs/>
                <w:color w:val="000000" w:themeColor="text1"/>
                <w:sz w:val="24"/>
                <w:szCs w:val="24"/>
                <w:lang w:val="kk-KZ"/>
              </w:rPr>
              <w:t xml:space="preserve">Қасым-Жомарт Тоқаев  </w:t>
            </w:r>
            <w:r w:rsidR="000E627E" w:rsidRPr="000E627E">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000E627E" w:rsidRPr="000E627E">
              <w:rPr>
                <w:rFonts w:ascii="Times New Roman" w:eastAsia="Calibri" w:hAnsi="Times New Roman" w:cs="Times New Roman"/>
                <w:bCs/>
                <w:color w:val="000000" w:themeColor="text1"/>
                <w:sz w:val="24"/>
                <w:szCs w:val="24"/>
                <w:lang w:val="kk-KZ"/>
              </w:rPr>
              <w:t>-Нұр-Сұлтан, 2021 ж. 1 қыркүйек</w:t>
            </w:r>
          </w:p>
          <w:p w14:paraId="6372C941" w14:textId="77777777" w:rsidR="00B75606" w:rsidRPr="00A77AA0" w:rsidRDefault="00B75606" w:rsidP="00A77AA0">
            <w:pPr>
              <w:pStyle w:val="a4"/>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sidRPr="00A77AA0">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76981348" w14:textId="23B49E27" w:rsidR="00B75606" w:rsidRPr="00A77AA0" w:rsidRDefault="00B75606" w:rsidP="00A77AA0">
            <w:pPr>
              <w:pStyle w:val="a4"/>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4"/>
                <w:szCs w:val="24"/>
                <w:lang w:val="kk-KZ"/>
              </w:rPr>
            </w:pPr>
            <w:r w:rsidRPr="00A77AA0">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w:t>
            </w:r>
            <w:r w:rsidR="00113E24" w:rsidRPr="00A77AA0">
              <w:rPr>
                <w:rFonts w:ascii="Times New Roman" w:hAnsi="Times New Roman" w:cs="Times New Roman"/>
                <w:bCs/>
                <w:color w:val="000000" w:themeColor="text1"/>
                <w:sz w:val="24"/>
                <w:szCs w:val="24"/>
                <w:lang w:val="kk-KZ"/>
              </w:rPr>
              <w:t xml:space="preserve"> </w:t>
            </w:r>
            <w:r w:rsidRPr="00A77AA0">
              <w:rPr>
                <w:rFonts w:ascii="Times New Roman" w:hAnsi="Times New Roman" w:cs="Times New Roman"/>
                <w:bCs/>
                <w:color w:val="000000" w:themeColor="text1"/>
                <w:sz w:val="24"/>
                <w:szCs w:val="24"/>
                <w:lang w:val="kk-KZ"/>
              </w:rPr>
              <w:t>қарашадағы  №416 -V ҚРЗ</w:t>
            </w:r>
          </w:p>
          <w:p w14:paraId="2AB5458F" w14:textId="7DE4902A" w:rsidR="007C6495" w:rsidRPr="00A56714" w:rsidRDefault="007C6495" w:rsidP="00A56714">
            <w:pPr>
              <w:pStyle w:val="a4"/>
              <w:numPr>
                <w:ilvl w:val="0"/>
                <w:numId w:val="1"/>
              </w:numPr>
              <w:spacing w:after="0" w:line="240" w:lineRule="auto"/>
              <w:ind w:left="0"/>
              <w:rPr>
                <w:rFonts w:ascii="Times New Roman" w:hAnsi="Times New Roman" w:cs="Times New Roman"/>
                <w:sz w:val="24"/>
                <w:szCs w:val="24"/>
                <w:lang w:val="kk-KZ"/>
              </w:rPr>
            </w:pPr>
            <w:r w:rsidRPr="00A77AA0">
              <w:rPr>
                <w:rFonts w:ascii="Times New Roman" w:hAnsi="Times New Roman" w:cs="Times New Roman"/>
                <w:sz w:val="24"/>
                <w:szCs w:val="24"/>
                <w:lang w:val="kk-KZ"/>
              </w:rPr>
              <w:t xml:space="preserve">4. </w:t>
            </w:r>
            <w:r w:rsidRPr="00A56714">
              <w:rPr>
                <w:rFonts w:ascii="Times New Roman" w:hAnsi="Times New Roman" w:cs="Times New Roman"/>
                <w:sz w:val="24"/>
                <w:szCs w:val="24"/>
                <w:lang w:val="kk-KZ"/>
              </w:rPr>
              <w:t xml:space="preserve"> Қазақстан Республикасында мемлекеттік басқаруды дамытудың 2030 жылға дейінгі  тұжырымдамасы//ҚР Президентінің</w:t>
            </w:r>
            <w:r w:rsidR="00C52503" w:rsidRPr="00A56714">
              <w:rPr>
                <w:rFonts w:ascii="Times New Roman" w:hAnsi="Times New Roman" w:cs="Times New Roman"/>
                <w:sz w:val="24"/>
                <w:szCs w:val="24"/>
                <w:lang w:val="kk-KZ"/>
              </w:rPr>
              <w:t xml:space="preserve"> 2021 жылғы 26 ақпандағы</w:t>
            </w:r>
            <w:r w:rsidRPr="00A56714">
              <w:rPr>
                <w:rFonts w:ascii="Times New Roman" w:hAnsi="Times New Roman" w:cs="Times New Roman"/>
                <w:sz w:val="24"/>
                <w:szCs w:val="24"/>
                <w:lang w:val="kk-KZ"/>
              </w:rPr>
              <w:t xml:space="preserve"> №522 Жарлығы </w:t>
            </w:r>
          </w:p>
          <w:p w14:paraId="7FE7B861" w14:textId="5227F0B8" w:rsidR="007C6495" w:rsidRPr="00A77AA0" w:rsidRDefault="00A56714" w:rsidP="00A56714">
            <w:pPr>
              <w:pStyle w:val="a4"/>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007C6495" w:rsidRPr="00A77AA0">
              <w:rPr>
                <w:rFonts w:ascii="Times New Roman" w:hAnsi="Times New Roman" w:cs="Times New Roman"/>
                <w:sz w:val="24"/>
                <w:szCs w:val="24"/>
                <w:lang w:val="kk-KZ"/>
              </w:rPr>
              <w:t xml:space="preserve">Қазақстан Республикасының жергілікті өзін-өзі басқаруды дамытудың 2025 жылға дейінгі тұжырымдамасы//ҚР Президентінің </w:t>
            </w:r>
            <w:r w:rsidR="00C52503" w:rsidRPr="00A77AA0">
              <w:rPr>
                <w:rFonts w:ascii="Times New Roman" w:hAnsi="Times New Roman" w:cs="Times New Roman"/>
                <w:sz w:val="24"/>
                <w:szCs w:val="24"/>
                <w:lang w:val="kk-KZ"/>
              </w:rPr>
              <w:t xml:space="preserve"> 2021 жылғы 18 тамыздағы </w:t>
            </w:r>
            <w:r w:rsidR="007C6495" w:rsidRPr="00A77AA0">
              <w:rPr>
                <w:rFonts w:ascii="Times New Roman" w:hAnsi="Times New Roman" w:cs="Times New Roman"/>
                <w:sz w:val="24"/>
                <w:szCs w:val="24"/>
                <w:lang w:val="kk-KZ"/>
              </w:rPr>
              <w:t xml:space="preserve">№639 Жарлығы </w:t>
            </w:r>
          </w:p>
          <w:p w14:paraId="019CA90F" w14:textId="0A43AAE4" w:rsidR="00113E24" w:rsidRPr="00A77AA0" w:rsidRDefault="00A56714" w:rsidP="00A77AA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6</w:t>
            </w:r>
            <w:r w:rsidR="00113E24" w:rsidRPr="00A77AA0">
              <w:rPr>
                <w:rFonts w:ascii="Times New Roman" w:hAnsi="Times New Roman" w:cs="Times New Roman"/>
                <w:sz w:val="24"/>
                <w:szCs w:val="24"/>
                <w:lang w:val="kk-KZ"/>
              </w:rPr>
              <w:t>.Абылайханова Т.А. Қазақстан Республикасында жергілікті өзін-өзі басқару үлгісін жетілдіру -Өскемен: Берел, 2016.-130 бет.</w:t>
            </w:r>
          </w:p>
          <w:p w14:paraId="720E5394" w14:textId="4A877891" w:rsidR="00113E24" w:rsidRPr="00A77AA0" w:rsidRDefault="00A56714" w:rsidP="00A77AA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7</w:t>
            </w:r>
            <w:r w:rsidR="00113E24" w:rsidRPr="00A77AA0">
              <w:rPr>
                <w:rFonts w:ascii="Times New Roman" w:hAnsi="Times New Roman" w:cs="Times New Roman"/>
                <w:color w:val="000000"/>
                <w:sz w:val="24"/>
                <w:szCs w:val="24"/>
                <w:shd w:val="clear" w:color="auto" w:fill="FFFFFF"/>
                <w:lang w:val="kk-KZ"/>
              </w:rPr>
              <w:t xml:space="preserve">.Алексеев И.А., Адамоков Б.Б., Белявский Д.С. </w:t>
            </w:r>
            <w:r w:rsidR="00113E24" w:rsidRPr="00A77AA0">
              <w:rPr>
                <w:rFonts w:ascii="Times New Roman" w:hAnsi="Times New Roman" w:cs="Times New Roman"/>
                <w:color w:val="1A1A1A"/>
                <w:sz w:val="24"/>
                <w:szCs w:val="24"/>
                <w:shd w:val="clear" w:color="auto" w:fill="FFFFFF"/>
              </w:rPr>
              <w:t>Муниципальное управление и местное самоуправление</w:t>
            </w:r>
            <w:r w:rsidR="00113E24" w:rsidRPr="00A77AA0">
              <w:rPr>
                <w:rFonts w:ascii="Times New Roman" w:hAnsi="Times New Roman" w:cs="Times New Roman"/>
                <w:color w:val="000000"/>
                <w:sz w:val="24"/>
                <w:szCs w:val="24"/>
                <w:shd w:val="clear" w:color="auto" w:fill="FFFFFF"/>
                <w:lang w:val="kk-KZ"/>
              </w:rPr>
              <w:t xml:space="preserve"> -М.: ИНФРА-М, 2019-353 с.</w:t>
            </w:r>
          </w:p>
          <w:p w14:paraId="2AA93846" w14:textId="29752BED" w:rsidR="00113E24" w:rsidRPr="00A77AA0" w:rsidRDefault="00A56714" w:rsidP="00A77AA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8</w:t>
            </w:r>
            <w:r w:rsidR="00113E24" w:rsidRPr="00A77AA0">
              <w:rPr>
                <w:rFonts w:ascii="Times New Roman" w:hAnsi="Times New Roman" w:cs="Times New Roman"/>
                <w:color w:val="000000"/>
                <w:sz w:val="24"/>
                <w:szCs w:val="24"/>
                <w:shd w:val="clear" w:color="auto" w:fill="FFFFFF"/>
                <w:lang w:val="kk-KZ"/>
              </w:rPr>
              <w:t>.Бабун Р.В. Организация местного самоуправления-М.: КноРус, 2019-274 с.</w:t>
            </w:r>
          </w:p>
          <w:p w14:paraId="38E09CD6" w14:textId="6079DB23" w:rsidR="00113E24" w:rsidRPr="00A77AA0" w:rsidRDefault="00A56714" w:rsidP="00A77AA0">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r w:rsidR="00113E24" w:rsidRPr="00A77AA0">
              <w:rPr>
                <w:rFonts w:ascii="Times New Roman" w:eastAsia="Times New Roman" w:hAnsi="Times New Roman" w:cs="Times New Roman"/>
                <w:color w:val="000000"/>
                <w:sz w:val="24"/>
                <w:szCs w:val="24"/>
                <w:lang w:val="kk-KZ"/>
              </w:rPr>
              <w:t>.Бондарь Н.С. Местное самоуправление-М.: Юрайт, 2018-386 с.</w:t>
            </w:r>
          </w:p>
          <w:p w14:paraId="1BED9B8E" w14:textId="3DABECB9" w:rsidR="00113E24" w:rsidRPr="00A77AA0" w:rsidRDefault="00113E24" w:rsidP="00A77AA0">
            <w:pPr>
              <w:spacing w:after="0" w:line="240" w:lineRule="auto"/>
              <w:rPr>
                <w:rFonts w:ascii="Times New Roman" w:eastAsia="Times New Roman" w:hAnsi="Times New Roman" w:cs="Times New Roman"/>
                <w:color w:val="434343"/>
                <w:sz w:val="24"/>
                <w:szCs w:val="24"/>
                <w:lang w:val="kk-KZ"/>
              </w:rPr>
            </w:pPr>
            <w:r w:rsidRPr="00A77AA0">
              <w:rPr>
                <w:rFonts w:ascii="Times New Roman" w:hAnsi="Times New Roman" w:cs="Times New Roman"/>
                <w:color w:val="333333"/>
                <w:sz w:val="24"/>
                <w:szCs w:val="24"/>
                <w:shd w:val="clear" w:color="auto" w:fill="FFFFFF"/>
                <w:lang w:val="kk-KZ"/>
              </w:rPr>
              <w:t>1</w:t>
            </w:r>
            <w:r w:rsidR="00A56714">
              <w:rPr>
                <w:rFonts w:ascii="Times New Roman" w:hAnsi="Times New Roman" w:cs="Times New Roman"/>
                <w:color w:val="333333"/>
                <w:sz w:val="24"/>
                <w:szCs w:val="24"/>
                <w:shd w:val="clear" w:color="auto" w:fill="FFFFFF"/>
                <w:lang w:val="kk-KZ"/>
              </w:rPr>
              <w:t>0</w:t>
            </w:r>
            <w:r w:rsidRPr="00A77AA0">
              <w:rPr>
                <w:rFonts w:ascii="Times New Roman" w:hAnsi="Times New Roman" w:cs="Times New Roman"/>
                <w:color w:val="333333"/>
                <w:sz w:val="24"/>
                <w:szCs w:val="24"/>
                <w:shd w:val="clear" w:color="auto" w:fill="FFFFFF"/>
                <w:lang w:val="kk-KZ"/>
              </w:rPr>
              <w:t>.Бурлаков Л.Н. Мемлекеттік және жергілікті басқару- Алматы: CyberSmith, 2019.-324 б.</w:t>
            </w:r>
          </w:p>
          <w:p w14:paraId="057559F3" w14:textId="689A7646" w:rsidR="00113E24" w:rsidRDefault="00113E24" w:rsidP="00A77AA0">
            <w:pPr>
              <w:spacing w:after="0" w:line="240" w:lineRule="auto"/>
              <w:rPr>
                <w:rFonts w:ascii="Times New Roman" w:eastAsia="Times New Roman" w:hAnsi="Times New Roman" w:cs="Times New Roman"/>
                <w:color w:val="434343"/>
                <w:sz w:val="24"/>
                <w:szCs w:val="24"/>
                <w:lang w:val="kk-KZ"/>
              </w:rPr>
            </w:pPr>
            <w:r w:rsidRPr="00A77AA0">
              <w:rPr>
                <w:rFonts w:ascii="Times New Roman" w:eastAsia="Times New Roman" w:hAnsi="Times New Roman" w:cs="Times New Roman"/>
                <w:color w:val="434343"/>
                <w:sz w:val="24"/>
                <w:szCs w:val="24"/>
                <w:lang w:val="kk-KZ"/>
              </w:rPr>
              <w:t>1</w:t>
            </w:r>
            <w:r w:rsidR="00A56714">
              <w:rPr>
                <w:rFonts w:ascii="Times New Roman" w:eastAsia="Times New Roman" w:hAnsi="Times New Roman" w:cs="Times New Roman"/>
                <w:color w:val="434343"/>
                <w:sz w:val="24"/>
                <w:szCs w:val="24"/>
                <w:lang w:val="kk-KZ"/>
              </w:rPr>
              <w:t>1</w:t>
            </w:r>
            <w:r w:rsidRPr="00A77AA0">
              <w:rPr>
                <w:rFonts w:ascii="Times New Roman" w:eastAsia="Times New Roman" w:hAnsi="Times New Roman" w:cs="Times New Roman"/>
                <w:color w:val="434343"/>
                <w:sz w:val="24"/>
                <w:szCs w:val="24"/>
                <w:lang w:val="kk-KZ"/>
              </w:rPr>
              <w:t>.</w:t>
            </w:r>
            <w:proofErr w:type="spellStart"/>
            <w:r w:rsidRPr="00547111">
              <w:rPr>
                <w:rFonts w:ascii="Times New Roman" w:eastAsia="Times New Roman" w:hAnsi="Times New Roman" w:cs="Times New Roman"/>
                <w:color w:val="434343"/>
                <w:sz w:val="24"/>
                <w:szCs w:val="24"/>
              </w:rPr>
              <w:t>Маркварт</w:t>
            </w:r>
            <w:proofErr w:type="spellEnd"/>
            <w:r w:rsidRPr="00547111">
              <w:rPr>
                <w:rFonts w:ascii="Times New Roman" w:eastAsia="Times New Roman" w:hAnsi="Times New Roman" w:cs="Times New Roman"/>
                <w:color w:val="434343"/>
                <w:sz w:val="24"/>
                <w:szCs w:val="24"/>
              </w:rPr>
              <w:t xml:space="preserve"> Э., Петухов </w:t>
            </w:r>
            <w:proofErr w:type="gramStart"/>
            <w:r w:rsidRPr="00547111">
              <w:rPr>
                <w:rFonts w:ascii="Times New Roman" w:eastAsia="Times New Roman" w:hAnsi="Times New Roman" w:cs="Times New Roman"/>
                <w:color w:val="434343"/>
                <w:sz w:val="24"/>
                <w:szCs w:val="24"/>
              </w:rPr>
              <w:t>Р.В.</w:t>
            </w:r>
            <w:proofErr w:type="gramEnd"/>
            <w:r w:rsidRPr="00547111">
              <w:rPr>
                <w:rFonts w:ascii="Times New Roman" w:eastAsia="Times New Roman" w:hAnsi="Times New Roman" w:cs="Times New Roman"/>
                <w:color w:val="434343"/>
                <w:sz w:val="24"/>
                <w:szCs w:val="24"/>
              </w:rPr>
              <w:t>, Иванова К. А. Институциональные основы местного самоуправления</w:t>
            </w:r>
            <w:r w:rsidRPr="00A77AA0">
              <w:rPr>
                <w:rFonts w:ascii="Times New Roman" w:eastAsia="Times New Roman" w:hAnsi="Times New Roman" w:cs="Times New Roman"/>
                <w:color w:val="434343"/>
                <w:sz w:val="24"/>
                <w:szCs w:val="24"/>
                <w:lang w:val="kk-KZ"/>
              </w:rPr>
              <w:t>-</w:t>
            </w:r>
            <w:r w:rsidRPr="00A77AA0">
              <w:rPr>
                <w:rFonts w:ascii="Times New Roman" w:eastAsia="Times New Roman" w:hAnsi="Times New Roman" w:cs="Times New Roman"/>
                <w:color w:val="434343"/>
                <w:sz w:val="24"/>
                <w:szCs w:val="24"/>
              </w:rPr>
              <w:t xml:space="preserve"> </w:t>
            </w:r>
            <w:r w:rsidRPr="00547111">
              <w:rPr>
                <w:rFonts w:ascii="Times New Roman" w:eastAsia="Times New Roman" w:hAnsi="Times New Roman" w:cs="Times New Roman"/>
                <w:color w:val="434343"/>
                <w:sz w:val="24"/>
                <w:szCs w:val="24"/>
              </w:rPr>
              <w:t>М.: Проспект, 2019</w:t>
            </w:r>
            <w:r w:rsidRPr="00A77AA0">
              <w:rPr>
                <w:rFonts w:ascii="Times New Roman" w:eastAsia="Times New Roman" w:hAnsi="Times New Roman" w:cs="Times New Roman"/>
                <w:color w:val="434343"/>
                <w:sz w:val="24"/>
                <w:szCs w:val="24"/>
                <w:lang w:val="kk-KZ"/>
              </w:rPr>
              <w:t>-</w:t>
            </w:r>
            <w:r w:rsidRPr="00547111">
              <w:rPr>
                <w:rFonts w:ascii="Times New Roman" w:eastAsia="Times New Roman" w:hAnsi="Times New Roman" w:cs="Times New Roman"/>
                <w:color w:val="434343"/>
                <w:sz w:val="24"/>
                <w:szCs w:val="24"/>
              </w:rPr>
              <w:t>344 с</w:t>
            </w:r>
            <w:r w:rsidRPr="00A77AA0">
              <w:rPr>
                <w:rFonts w:ascii="Times New Roman" w:eastAsia="Times New Roman" w:hAnsi="Times New Roman" w:cs="Times New Roman"/>
                <w:color w:val="434343"/>
                <w:sz w:val="24"/>
                <w:szCs w:val="24"/>
                <w:lang w:val="kk-KZ"/>
              </w:rPr>
              <w:t>.</w:t>
            </w:r>
          </w:p>
          <w:p w14:paraId="02087E12" w14:textId="2332EC71" w:rsidR="00113E24" w:rsidRPr="00A77AA0" w:rsidRDefault="00113E24" w:rsidP="00A77AA0">
            <w:pPr>
              <w:shd w:val="clear" w:color="auto" w:fill="FFFFFF"/>
              <w:spacing w:after="0" w:line="240" w:lineRule="auto"/>
              <w:rPr>
                <w:rFonts w:ascii="Times New Roman" w:eastAsia="Times New Roman" w:hAnsi="Times New Roman" w:cs="Times New Roman"/>
                <w:color w:val="000000"/>
                <w:sz w:val="24"/>
                <w:szCs w:val="24"/>
                <w:lang w:val="kk-KZ"/>
              </w:rPr>
            </w:pPr>
            <w:r w:rsidRPr="00A77AA0">
              <w:rPr>
                <w:rFonts w:ascii="Times New Roman" w:eastAsia="Times New Roman" w:hAnsi="Times New Roman" w:cs="Times New Roman"/>
                <w:color w:val="000000"/>
                <w:sz w:val="24"/>
                <w:szCs w:val="24"/>
                <w:lang w:val="kk-KZ"/>
              </w:rPr>
              <w:t>1</w:t>
            </w:r>
            <w:r w:rsidR="00A56714">
              <w:rPr>
                <w:rFonts w:ascii="Times New Roman" w:eastAsia="Times New Roman" w:hAnsi="Times New Roman" w:cs="Times New Roman"/>
                <w:color w:val="000000"/>
                <w:sz w:val="24"/>
                <w:szCs w:val="24"/>
                <w:lang w:val="kk-KZ"/>
              </w:rPr>
              <w:t>2</w:t>
            </w:r>
            <w:r w:rsidRPr="00A77AA0">
              <w:rPr>
                <w:rFonts w:ascii="Times New Roman" w:eastAsia="Times New Roman" w:hAnsi="Times New Roman" w:cs="Times New Roman"/>
                <w:color w:val="000000"/>
                <w:sz w:val="24"/>
                <w:szCs w:val="24"/>
                <w:lang w:val="kk-KZ"/>
              </w:rPr>
              <w:t xml:space="preserve">.Мясникович М.В., Попков А.А. </w:t>
            </w:r>
            <w:r w:rsidRPr="00A77AA0">
              <w:rPr>
                <w:rFonts w:ascii="Times New Roman" w:hAnsi="Times New Roman" w:cs="Times New Roman"/>
                <w:color w:val="000000"/>
                <w:sz w:val="24"/>
                <w:szCs w:val="24"/>
              </w:rPr>
              <w:t>Теория и практика местного управления и самоуправления. Состояние, проблемы и предложения</w:t>
            </w:r>
            <w:r w:rsidRPr="00A77AA0">
              <w:rPr>
                <w:rFonts w:ascii="Times New Roman" w:hAnsi="Times New Roman" w:cs="Times New Roman"/>
                <w:color w:val="000000"/>
                <w:sz w:val="24"/>
                <w:szCs w:val="24"/>
                <w:lang w:val="kk-KZ"/>
              </w:rPr>
              <w:t>-</w:t>
            </w:r>
            <w:proofErr w:type="gramStart"/>
            <w:r w:rsidRPr="00A77AA0">
              <w:rPr>
                <w:rFonts w:ascii="Times New Roman" w:hAnsi="Times New Roman" w:cs="Times New Roman"/>
                <w:color w:val="000000"/>
                <w:sz w:val="24"/>
                <w:szCs w:val="24"/>
                <w:lang w:val="kk-KZ"/>
              </w:rPr>
              <w:t>М.:ЛитРес</w:t>
            </w:r>
            <w:proofErr w:type="gramEnd"/>
            <w:r w:rsidRPr="00A77AA0">
              <w:rPr>
                <w:rFonts w:ascii="Times New Roman" w:hAnsi="Times New Roman" w:cs="Times New Roman"/>
                <w:color w:val="000000"/>
                <w:sz w:val="24"/>
                <w:szCs w:val="24"/>
                <w:lang w:val="kk-KZ"/>
              </w:rPr>
              <w:t>, 2021-160 с.</w:t>
            </w:r>
          </w:p>
          <w:p w14:paraId="1AD93442" w14:textId="2A8FAE10" w:rsidR="00113E24" w:rsidRDefault="00113E24" w:rsidP="00A77AA0">
            <w:pPr>
              <w:spacing w:after="0" w:line="240" w:lineRule="auto"/>
              <w:rPr>
                <w:rFonts w:ascii="Times New Roman" w:hAnsi="Times New Roman" w:cs="Times New Roman"/>
                <w:sz w:val="24"/>
                <w:szCs w:val="24"/>
                <w:lang w:val="kk-KZ"/>
              </w:rPr>
            </w:pPr>
            <w:r w:rsidRPr="00A77AA0">
              <w:rPr>
                <w:rFonts w:ascii="Times New Roman" w:hAnsi="Times New Roman" w:cs="Times New Roman"/>
                <w:sz w:val="24"/>
                <w:szCs w:val="24"/>
                <w:lang w:val="kk-KZ"/>
              </w:rPr>
              <w:t>1</w:t>
            </w:r>
            <w:r w:rsidR="00A56714">
              <w:rPr>
                <w:rFonts w:ascii="Times New Roman" w:hAnsi="Times New Roman" w:cs="Times New Roman"/>
                <w:sz w:val="24"/>
                <w:szCs w:val="24"/>
                <w:lang w:val="kk-KZ"/>
              </w:rPr>
              <w:t>3</w:t>
            </w:r>
            <w:r w:rsidRPr="00A77AA0">
              <w:rPr>
                <w:rFonts w:ascii="Times New Roman" w:hAnsi="Times New Roman" w:cs="Times New Roman"/>
                <w:sz w:val="24"/>
                <w:szCs w:val="24"/>
                <w:lang w:val="kk-KZ"/>
              </w:rPr>
              <w:t>.Нұртазин М.С. Қазақстандағы жергілікті мемлекеттік басқару және мемлекеттік қызмет жүйелері -Алматы: Бастау, 2016-256 б.</w:t>
            </w:r>
          </w:p>
          <w:p w14:paraId="47EF7D3B" w14:textId="5C1D2FD2" w:rsidR="00A77AA0" w:rsidRPr="00A77AA0" w:rsidRDefault="00A77AA0" w:rsidP="00A77AA0">
            <w:pPr>
              <w:spacing w:after="0" w:line="240" w:lineRule="auto"/>
              <w:rPr>
                <w:rFonts w:ascii="Times New Roman" w:hAnsi="Times New Roman" w:cs="Times New Roman"/>
                <w:color w:val="1A1A1A"/>
                <w:sz w:val="24"/>
                <w:szCs w:val="24"/>
                <w:shd w:val="clear" w:color="auto" w:fill="FFFFFF"/>
                <w:lang w:val="kk-KZ"/>
              </w:rPr>
            </w:pPr>
            <w:r>
              <w:rPr>
                <w:rFonts w:ascii="Times New Roman" w:hAnsi="Times New Roman" w:cs="Times New Roman"/>
                <w:sz w:val="24"/>
                <w:szCs w:val="24"/>
                <w:lang w:val="kk-KZ"/>
              </w:rPr>
              <w:t>1</w:t>
            </w:r>
            <w:r w:rsidR="00A56714">
              <w:rPr>
                <w:rFonts w:ascii="Times New Roman" w:hAnsi="Times New Roman" w:cs="Times New Roman"/>
                <w:sz w:val="24"/>
                <w:szCs w:val="24"/>
                <w:lang w:val="kk-KZ"/>
              </w:rPr>
              <w:t>4</w:t>
            </w:r>
            <w:r>
              <w:rPr>
                <w:rFonts w:ascii="Times New Roman" w:hAnsi="Times New Roman" w:cs="Times New Roman"/>
                <w:sz w:val="24"/>
                <w:szCs w:val="24"/>
                <w:lang w:val="kk-KZ"/>
              </w:rPr>
              <w:t>.Соколова А.И. Актуальные проблемы  цифровизации местного самоуправления-Оренбург, 2020-59 с.</w:t>
            </w:r>
          </w:p>
          <w:p w14:paraId="3BA973AD" w14:textId="4E73D86A" w:rsidR="007C6495" w:rsidRDefault="00A56714" w:rsidP="00A77AA0">
            <w:pPr>
              <w:spacing w:after="0" w:line="240" w:lineRule="auto"/>
              <w:rPr>
                <w:rFonts w:ascii="Times New Roman" w:eastAsia="Times New Roman" w:hAnsi="Times New Roman" w:cs="Times New Roman"/>
                <w:color w:val="434343"/>
                <w:sz w:val="24"/>
                <w:szCs w:val="24"/>
              </w:rPr>
            </w:pPr>
            <w:r>
              <w:rPr>
                <w:rFonts w:ascii="Times New Roman" w:hAnsi="Times New Roman" w:cs="Times New Roman"/>
                <w:color w:val="1A1A1A"/>
                <w:sz w:val="24"/>
                <w:szCs w:val="24"/>
                <w:shd w:val="clear" w:color="auto" w:fill="FFFFFF"/>
                <w:lang w:val="kk-KZ"/>
              </w:rPr>
              <w:t>15</w:t>
            </w:r>
            <w:r w:rsidR="00113E24" w:rsidRPr="00A77AA0">
              <w:rPr>
                <w:rFonts w:ascii="Times New Roman" w:hAnsi="Times New Roman" w:cs="Times New Roman"/>
                <w:color w:val="1A1A1A"/>
                <w:sz w:val="24"/>
                <w:szCs w:val="24"/>
                <w:shd w:val="clear" w:color="auto" w:fill="FFFFFF"/>
                <w:lang w:val="kk-KZ"/>
              </w:rPr>
              <w:t>.</w:t>
            </w:r>
            <w:r w:rsidR="00113E24" w:rsidRPr="00A77AA0">
              <w:rPr>
                <w:rFonts w:ascii="Times New Roman" w:hAnsi="Times New Roman" w:cs="Times New Roman"/>
                <w:color w:val="1A1A1A"/>
                <w:sz w:val="24"/>
                <w:szCs w:val="24"/>
                <w:shd w:val="clear" w:color="auto" w:fill="FFFFFF"/>
              </w:rPr>
              <w:t xml:space="preserve">Станислав </w:t>
            </w:r>
            <w:proofErr w:type="spellStart"/>
            <w:r w:rsidR="00113E24" w:rsidRPr="00A77AA0">
              <w:rPr>
                <w:rFonts w:ascii="Times New Roman" w:hAnsi="Times New Roman" w:cs="Times New Roman"/>
                <w:color w:val="1A1A1A"/>
                <w:sz w:val="24"/>
                <w:szCs w:val="24"/>
                <w:shd w:val="clear" w:color="auto" w:fill="FFFFFF"/>
              </w:rPr>
              <w:t>Липски</w:t>
            </w:r>
            <w:proofErr w:type="spellEnd"/>
            <w:r w:rsidR="00113E24" w:rsidRPr="00A77AA0">
              <w:rPr>
                <w:rFonts w:ascii="Times New Roman" w:hAnsi="Times New Roman" w:cs="Times New Roman"/>
                <w:color w:val="1A1A1A"/>
                <w:sz w:val="24"/>
                <w:szCs w:val="24"/>
                <w:shd w:val="clear" w:color="auto" w:fill="FFFFFF"/>
              </w:rPr>
              <w:t>: Основы государственного и муниципального управления</w:t>
            </w:r>
            <w:r w:rsidR="00113E24" w:rsidRPr="00A77AA0">
              <w:rPr>
                <w:rFonts w:ascii="Times New Roman" w:hAnsi="Times New Roman" w:cs="Times New Roman"/>
                <w:color w:val="1A1A1A"/>
                <w:sz w:val="24"/>
                <w:szCs w:val="24"/>
                <w:shd w:val="clear" w:color="auto" w:fill="FFFFFF"/>
                <w:lang w:val="kk-KZ"/>
              </w:rPr>
              <w:t>-М.: КноРус, 2021-248 с.</w:t>
            </w:r>
            <w:r w:rsidR="00113E24" w:rsidRPr="00A77AA0">
              <w:rPr>
                <w:rFonts w:ascii="Arial" w:hAnsi="Arial" w:cs="Arial"/>
                <w:color w:val="1A1A1A"/>
                <w:sz w:val="24"/>
                <w:szCs w:val="24"/>
                <w:shd w:val="clear" w:color="auto" w:fill="FFFFFF"/>
              </w:rPr>
              <w:br/>
            </w:r>
            <w:r>
              <w:rPr>
                <w:rFonts w:ascii="Times New Roman" w:hAnsi="Times New Roman" w:cs="Times New Roman"/>
                <w:color w:val="000000"/>
                <w:sz w:val="24"/>
                <w:szCs w:val="24"/>
                <w:shd w:val="clear" w:color="auto" w:fill="FFFFFF"/>
                <w:lang w:val="kk-KZ"/>
              </w:rPr>
              <w:t>16</w:t>
            </w:r>
            <w:r w:rsidR="00113E24" w:rsidRPr="00A77AA0">
              <w:rPr>
                <w:rFonts w:ascii="Times New Roman" w:hAnsi="Times New Roman" w:cs="Times New Roman"/>
                <w:color w:val="000000"/>
                <w:sz w:val="24"/>
                <w:szCs w:val="24"/>
                <w:shd w:val="clear" w:color="auto" w:fill="FFFFFF"/>
                <w:lang w:val="kk-KZ"/>
              </w:rPr>
              <w:t>.Чихладзе А.А., Ларичева Е.Н. -</w:t>
            </w:r>
            <w:r w:rsidR="00113E24" w:rsidRPr="00A77AA0">
              <w:rPr>
                <w:rFonts w:ascii="Times New Roman" w:eastAsia="Times New Roman" w:hAnsi="Times New Roman" w:cs="Times New Roman"/>
                <w:color w:val="434343"/>
                <w:sz w:val="24"/>
                <w:szCs w:val="24"/>
              </w:rPr>
              <w:t xml:space="preserve"> </w:t>
            </w:r>
            <w:r w:rsidR="00113E24" w:rsidRPr="00C06543">
              <w:rPr>
                <w:rFonts w:ascii="Times New Roman" w:eastAsia="Times New Roman" w:hAnsi="Times New Roman" w:cs="Times New Roman"/>
                <w:color w:val="434343"/>
                <w:sz w:val="24"/>
                <w:szCs w:val="24"/>
              </w:rPr>
              <w:t>Местное самоуправление в единой системе публичной власти</w:t>
            </w:r>
            <w:r w:rsidR="00113E24" w:rsidRPr="00A77AA0">
              <w:rPr>
                <w:rFonts w:ascii="Times New Roman" w:eastAsia="Times New Roman" w:hAnsi="Times New Roman" w:cs="Times New Roman"/>
                <w:color w:val="434343"/>
                <w:sz w:val="24"/>
                <w:szCs w:val="24"/>
                <w:lang w:val="kk-KZ"/>
              </w:rPr>
              <w:t>-</w:t>
            </w:r>
            <w:r w:rsidR="00113E24" w:rsidRPr="00C06543">
              <w:rPr>
                <w:rFonts w:ascii="Times New Roman" w:eastAsia="Times New Roman" w:hAnsi="Times New Roman" w:cs="Times New Roman"/>
                <w:color w:val="434343"/>
                <w:sz w:val="24"/>
                <w:szCs w:val="24"/>
              </w:rPr>
              <w:t xml:space="preserve">- М.: ЮНИТИ-ДАНА, </w:t>
            </w:r>
            <w:proofErr w:type="gramStart"/>
            <w:r w:rsidR="00113E24" w:rsidRPr="00C06543">
              <w:rPr>
                <w:rFonts w:ascii="Times New Roman" w:eastAsia="Times New Roman" w:hAnsi="Times New Roman" w:cs="Times New Roman"/>
                <w:color w:val="434343"/>
                <w:sz w:val="24"/>
                <w:szCs w:val="24"/>
              </w:rPr>
              <w:t>2020</w:t>
            </w:r>
            <w:r w:rsidR="00A77AA0">
              <w:rPr>
                <w:rFonts w:ascii="Times New Roman" w:eastAsia="Times New Roman" w:hAnsi="Times New Roman" w:cs="Times New Roman"/>
                <w:color w:val="434343"/>
                <w:sz w:val="24"/>
                <w:szCs w:val="24"/>
                <w:lang w:val="kk-KZ"/>
              </w:rPr>
              <w:t>-</w:t>
            </w:r>
            <w:r w:rsidR="00113E24" w:rsidRPr="00C06543">
              <w:rPr>
                <w:rFonts w:ascii="Times New Roman" w:eastAsia="Times New Roman" w:hAnsi="Times New Roman" w:cs="Times New Roman"/>
                <w:color w:val="434343"/>
                <w:sz w:val="24"/>
                <w:szCs w:val="24"/>
              </w:rPr>
              <w:t>343</w:t>
            </w:r>
            <w:proofErr w:type="gramEnd"/>
            <w:r w:rsidR="00A77AA0">
              <w:rPr>
                <w:rFonts w:ascii="Times New Roman" w:eastAsia="Times New Roman" w:hAnsi="Times New Roman" w:cs="Times New Roman"/>
                <w:color w:val="434343"/>
                <w:sz w:val="24"/>
                <w:szCs w:val="24"/>
                <w:lang w:val="kk-KZ"/>
              </w:rPr>
              <w:t xml:space="preserve"> с</w:t>
            </w:r>
            <w:r w:rsidR="00113E24" w:rsidRPr="00C06543">
              <w:rPr>
                <w:rFonts w:ascii="Times New Roman" w:eastAsia="Times New Roman" w:hAnsi="Times New Roman" w:cs="Times New Roman"/>
                <w:color w:val="434343"/>
                <w:sz w:val="24"/>
                <w:szCs w:val="24"/>
              </w:rPr>
              <w:t>.</w:t>
            </w:r>
          </w:p>
          <w:p w14:paraId="5F7C2B79" w14:textId="399CA669" w:rsidR="00A56714" w:rsidRDefault="00A56714" w:rsidP="00A77AA0">
            <w:pPr>
              <w:spacing w:after="0" w:line="240" w:lineRule="auto"/>
              <w:rPr>
                <w:rFonts w:ascii="Times New Roman" w:eastAsia="Times New Roman" w:hAnsi="Times New Roman" w:cs="Times New Roman"/>
                <w:color w:val="434343"/>
                <w:sz w:val="24"/>
                <w:szCs w:val="24"/>
              </w:rPr>
            </w:pPr>
          </w:p>
          <w:p w14:paraId="49A8E1BC" w14:textId="3E5B1486" w:rsidR="00A56714" w:rsidRPr="00F52DC2" w:rsidRDefault="00A56714" w:rsidP="00A77AA0">
            <w:pPr>
              <w:spacing w:after="0" w:line="240" w:lineRule="auto"/>
              <w:rPr>
                <w:rFonts w:ascii="Times New Roman" w:eastAsia="Times New Roman" w:hAnsi="Times New Roman" w:cs="Times New Roman"/>
                <w:b/>
                <w:bCs/>
                <w:color w:val="434343"/>
                <w:sz w:val="24"/>
                <w:szCs w:val="24"/>
                <w:lang w:val="kk-KZ"/>
              </w:rPr>
            </w:pPr>
            <w:r w:rsidRPr="00F52DC2">
              <w:rPr>
                <w:rFonts w:ascii="Times New Roman" w:eastAsia="Times New Roman" w:hAnsi="Times New Roman" w:cs="Times New Roman"/>
                <w:b/>
                <w:bCs/>
                <w:color w:val="434343"/>
                <w:sz w:val="24"/>
                <w:szCs w:val="24"/>
                <w:lang w:val="kk-KZ"/>
              </w:rPr>
              <w:t>Қосымша әдебиеттер:</w:t>
            </w:r>
          </w:p>
          <w:p w14:paraId="472F3BE2" w14:textId="2979E379" w:rsidR="001B6BF8" w:rsidRPr="00200F5D" w:rsidRDefault="00F52DC2" w:rsidP="00F52DC2">
            <w:pPr>
              <w:spacing w:after="0" w:line="240" w:lineRule="auto"/>
              <w:rPr>
                <w:rFonts w:ascii="Times New Roman" w:eastAsia="Times New Roman" w:hAnsi="Times New Roman" w:cs="Times New Roman"/>
                <w:color w:val="434343"/>
                <w:sz w:val="20"/>
                <w:szCs w:val="20"/>
                <w:lang w:val="kk-KZ"/>
              </w:rPr>
            </w:pPr>
            <w:r w:rsidRPr="00200F5D">
              <w:rPr>
                <w:rFonts w:ascii="Times New Roman" w:eastAsia="Times New Roman" w:hAnsi="Times New Roman" w:cs="Times New Roman"/>
                <w:color w:val="434343"/>
                <w:sz w:val="20"/>
                <w:szCs w:val="20"/>
                <w:lang w:val="kk-KZ"/>
              </w:rPr>
              <w:t>1.</w:t>
            </w:r>
            <w:r w:rsidR="001B6BF8" w:rsidRPr="00200F5D">
              <w:rPr>
                <w:rFonts w:ascii="Times New Roman" w:eastAsia="Times New Roman" w:hAnsi="Times New Roman" w:cs="Times New Roman"/>
                <w:color w:val="434343"/>
                <w:sz w:val="20"/>
                <w:szCs w:val="20"/>
                <w:lang w:val="kk-KZ"/>
              </w:rPr>
              <w:t>Мырзагелді Кемел  Мемлекеттік және жергідікті басқару</w:t>
            </w:r>
            <w:r w:rsidRPr="00200F5D">
              <w:rPr>
                <w:rFonts w:ascii="Times New Roman" w:eastAsia="Times New Roman" w:hAnsi="Times New Roman" w:cs="Times New Roman"/>
                <w:color w:val="434343"/>
                <w:sz w:val="20"/>
                <w:szCs w:val="20"/>
                <w:lang w:val="kk-KZ"/>
              </w:rPr>
              <w:t>-Астана, 2017-150 б.</w:t>
            </w:r>
          </w:p>
          <w:p w14:paraId="78388EE2" w14:textId="6BE6AA0F" w:rsidR="00A56714" w:rsidRPr="00200F5D" w:rsidRDefault="001B6BF8" w:rsidP="00A56714">
            <w:pPr>
              <w:spacing w:after="0" w:line="240" w:lineRule="auto"/>
              <w:rPr>
                <w:rFonts w:ascii="Times New Roman" w:hAnsi="Times New Roman" w:cs="Times New Roman"/>
                <w:sz w:val="20"/>
                <w:szCs w:val="20"/>
                <w:lang w:val="kk-KZ"/>
              </w:rPr>
            </w:pPr>
            <w:r w:rsidRPr="00200F5D">
              <w:rPr>
                <w:rFonts w:ascii="Times New Roman" w:hAnsi="Times New Roman" w:cs="Times New Roman"/>
                <w:sz w:val="20"/>
                <w:szCs w:val="20"/>
                <w:lang w:val="kk-KZ"/>
              </w:rPr>
              <w:t>2</w:t>
            </w:r>
            <w:r w:rsidR="00A56714" w:rsidRPr="00200F5D">
              <w:rPr>
                <w:rFonts w:ascii="Times New Roman" w:hAnsi="Times New Roman" w:cs="Times New Roman"/>
                <w:sz w:val="20"/>
                <w:szCs w:val="20"/>
                <w:lang w:val="kk-KZ"/>
              </w:rPr>
              <w:t xml:space="preserve">.  Қазақстан Республикасының 2025 жылғы дейінгі Стратегиялық даму жоспары//ҚР Президентінің 2021 жылғы 26  ақпандағы №531 Жарлығы </w:t>
            </w:r>
          </w:p>
          <w:p w14:paraId="2CCE701C" w14:textId="081DE9AB" w:rsidR="00A56714" w:rsidRPr="00200F5D" w:rsidRDefault="001B6BF8" w:rsidP="00A56714">
            <w:pPr>
              <w:spacing w:after="0" w:line="240" w:lineRule="auto"/>
              <w:rPr>
                <w:rFonts w:ascii="Times New Roman" w:hAnsi="Times New Roman" w:cs="Times New Roman"/>
                <w:sz w:val="20"/>
                <w:szCs w:val="20"/>
                <w:lang w:val="kk-KZ"/>
              </w:rPr>
            </w:pPr>
            <w:r w:rsidRPr="00200F5D">
              <w:rPr>
                <w:rFonts w:ascii="Times New Roman" w:hAnsi="Times New Roman" w:cs="Times New Roman"/>
                <w:sz w:val="20"/>
                <w:szCs w:val="20"/>
                <w:lang w:val="kk-KZ"/>
              </w:rPr>
              <w:t>3</w:t>
            </w:r>
            <w:r w:rsidR="00A56714" w:rsidRPr="00200F5D">
              <w:rPr>
                <w:rFonts w:ascii="Times New Roman" w:hAnsi="Times New Roman" w:cs="Times New Roman"/>
                <w:sz w:val="20"/>
                <w:szCs w:val="20"/>
                <w:lang w:val="kk-KZ"/>
              </w:rPr>
              <w:t xml:space="preserve">. Қазақстан Республикасында мемлекеттік басқару жүйесін одан әрі жетілдіру туралы//ҚР Президентінің 2021 жылғы 27ақпандағы №527 Жарлығы </w:t>
            </w:r>
          </w:p>
          <w:p w14:paraId="06AFAD54" w14:textId="716793D5" w:rsidR="00A56714" w:rsidRPr="00200F5D" w:rsidRDefault="001B6BF8" w:rsidP="00A56714">
            <w:pPr>
              <w:pStyle w:val="a4"/>
              <w:spacing w:after="0" w:line="240" w:lineRule="auto"/>
              <w:ind w:left="0"/>
              <w:rPr>
                <w:rFonts w:ascii="Times New Roman" w:hAnsi="Times New Roman" w:cs="Times New Roman"/>
                <w:sz w:val="20"/>
                <w:szCs w:val="20"/>
                <w:lang w:val="kk-KZ"/>
              </w:rPr>
            </w:pPr>
            <w:r w:rsidRPr="00200F5D">
              <w:rPr>
                <w:rFonts w:ascii="Times New Roman" w:hAnsi="Times New Roman" w:cs="Times New Roman"/>
                <w:sz w:val="20"/>
                <w:szCs w:val="20"/>
                <w:lang w:val="kk-KZ"/>
              </w:rPr>
              <w:t>4</w:t>
            </w:r>
            <w:r w:rsidR="00A56714" w:rsidRPr="00200F5D">
              <w:rPr>
                <w:rFonts w:ascii="Times New Roman" w:hAnsi="Times New Roman" w:cs="Times New Roman"/>
                <w:sz w:val="20"/>
                <w:szCs w:val="20"/>
                <w:lang w:val="kk-KZ"/>
              </w:rPr>
              <w:t>.Мемлекеттік саяси және әкімшілік қызметшілер лауазымдарның тізілімін бекіту туралы// ҚР Президентінің   2021 жылғы 20 сәуірдегі №560  Жарлығы</w:t>
            </w:r>
          </w:p>
          <w:p w14:paraId="1C992A1D" w14:textId="6B7AE5CC" w:rsidR="00A56714" w:rsidRPr="00200F5D" w:rsidRDefault="001B6BF8" w:rsidP="00A56714">
            <w:pPr>
              <w:pStyle w:val="a4"/>
              <w:numPr>
                <w:ilvl w:val="0"/>
                <w:numId w:val="1"/>
              </w:numPr>
              <w:spacing w:after="0" w:line="240" w:lineRule="auto"/>
              <w:ind w:left="0"/>
              <w:rPr>
                <w:rFonts w:ascii="Times New Roman" w:hAnsi="Times New Roman" w:cs="Times New Roman"/>
                <w:sz w:val="20"/>
                <w:szCs w:val="20"/>
                <w:lang w:val="kk-KZ"/>
              </w:rPr>
            </w:pPr>
            <w:r w:rsidRPr="00200F5D">
              <w:rPr>
                <w:rFonts w:ascii="Times New Roman" w:hAnsi="Times New Roman" w:cs="Times New Roman"/>
                <w:sz w:val="20"/>
                <w:szCs w:val="20"/>
                <w:lang w:val="kk-KZ"/>
              </w:rPr>
              <w:t>5</w:t>
            </w:r>
            <w:r w:rsidR="00A56714" w:rsidRPr="00200F5D">
              <w:rPr>
                <w:rFonts w:ascii="Times New Roman" w:hAnsi="Times New Roman" w:cs="Times New Roman"/>
                <w:sz w:val="20"/>
                <w:szCs w:val="20"/>
                <w:lang w:val="kk-KZ"/>
              </w:rPr>
              <w:t xml:space="preserve">. Президенттік жастар кадр резерві туралы//ҚР Президентінің 2021 жылғы 18 мамырдағы №580 Жарлығы </w:t>
            </w:r>
          </w:p>
          <w:p w14:paraId="64CEA770" w14:textId="13054FC4" w:rsidR="00200F5D" w:rsidRPr="00A77AA0" w:rsidRDefault="00200F5D" w:rsidP="00200F5D">
            <w:pPr>
              <w:pStyle w:val="a4"/>
              <w:spacing w:after="0"/>
              <w:ind w:left="0"/>
              <w:rPr>
                <w:rFonts w:ascii="Times New Roman" w:hAnsi="Times New Roman" w:cs="Times New Roman"/>
                <w:sz w:val="24"/>
                <w:szCs w:val="24"/>
                <w:lang w:val="kk-KZ"/>
              </w:rPr>
            </w:pPr>
            <w:r w:rsidRPr="00200F5D">
              <w:rPr>
                <w:rFonts w:ascii="Times New Roman" w:hAnsi="Times New Roman" w:cs="Times New Roman"/>
                <w:sz w:val="20"/>
                <w:szCs w:val="20"/>
                <w:lang w:val="kk-KZ"/>
              </w:rPr>
              <w:t>6.</w:t>
            </w:r>
            <w:r w:rsidRPr="00200F5D">
              <w:rPr>
                <w:rFonts w:cs="Times New Roman"/>
                <w:sz w:val="20"/>
                <w:szCs w:val="20"/>
                <w:lang w:val="kk-KZ"/>
              </w:rPr>
              <w:t xml:space="preserve"> </w:t>
            </w:r>
            <w:r w:rsidRPr="00200F5D">
              <w:rPr>
                <w:rFonts w:ascii="Times New Roman" w:hAnsi="Times New Roman" w:cs="Times New Roman"/>
                <w:sz w:val="20"/>
                <w:szCs w:val="20"/>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bookmarkEnd w:id="4"/>
          <w:p w14:paraId="74843103" w14:textId="77777777" w:rsidR="00A56714" w:rsidRPr="00A77AA0" w:rsidRDefault="00A56714" w:rsidP="00A77AA0">
            <w:pPr>
              <w:spacing w:after="0" w:line="240" w:lineRule="auto"/>
              <w:rPr>
                <w:rFonts w:ascii="Times New Roman" w:eastAsia="Calibri" w:hAnsi="Times New Roman" w:cs="Times New Roman"/>
                <w:bCs/>
                <w:color w:val="000000" w:themeColor="text1"/>
                <w:sz w:val="24"/>
                <w:szCs w:val="24"/>
                <w:lang w:val="kk-KZ"/>
              </w:rPr>
            </w:pPr>
          </w:p>
          <w:p w14:paraId="7239B32F" w14:textId="562A9BD7" w:rsidR="007C6495" w:rsidRPr="00A77AA0" w:rsidRDefault="007C6495" w:rsidP="00A77AA0">
            <w:pPr>
              <w:tabs>
                <w:tab w:val="left" w:pos="39"/>
              </w:tabs>
              <w:spacing w:after="0" w:line="240" w:lineRule="auto"/>
              <w:jc w:val="both"/>
              <w:rPr>
                <w:rFonts w:ascii="Times New Roman" w:eastAsia="Calibri" w:hAnsi="Times New Roman" w:cs="Times New Roman"/>
                <w:bCs/>
                <w:color w:val="000000" w:themeColor="text1"/>
                <w:sz w:val="24"/>
                <w:szCs w:val="24"/>
                <w:lang w:val="kk-KZ"/>
              </w:rPr>
            </w:pPr>
          </w:p>
        </w:tc>
      </w:tr>
      <w:bookmarkEnd w:id="3"/>
    </w:tbl>
    <w:p w14:paraId="4172F429" w14:textId="77777777" w:rsidR="00B75606" w:rsidRDefault="00B75606" w:rsidP="00B75606">
      <w:pPr>
        <w:spacing w:after="0" w:line="240" w:lineRule="auto"/>
        <w:rPr>
          <w:rFonts w:ascii="Times New Roman" w:eastAsia="Times New Roman" w:hAnsi="Times New Roman" w:cs="Times New Roman"/>
          <w:vanish/>
          <w:sz w:val="20"/>
          <w:szCs w:val="20"/>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B75606" w14:paraId="2FBF5421" w14:textId="77777777" w:rsidTr="00B75606">
        <w:tc>
          <w:tcPr>
            <w:tcW w:w="1872" w:type="dxa"/>
            <w:tcBorders>
              <w:top w:val="single" w:sz="4" w:space="0" w:color="000000"/>
              <w:left w:val="single" w:sz="4" w:space="0" w:color="000000"/>
              <w:bottom w:val="single" w:sz="4" w:space="0" w:color="000000"/>
              <w:right w:val="single" w:sz="4" w:space="0" w:color="000000"/>
            </w:tcBorders>
            <w:hideMark/>
          </w:tcPr>
          <w:p w14:paraId="720D97DE" w14:textId="77777777" w:rsidR="00B75606" w:rsidRDefault="00B75606">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Университеттік</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моральдық-этикалық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құндылықтар</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шеңберіндегі</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курстың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академиялық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0E880AB9" w14:textId="77777777" w:rsidR="00B75606" w:rsidRDefault="00B75606">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Академиялық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тәртіп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ережелері</w:t>
            </w:r>
            <w:proofErr w:type="spellEnd"/>
            <w:r>
              <w:rPr>
                <w:rFonts w:ascii="Times New Roman" w:eastAsia="Times New Roman" w:hAnsi="Times New Roman" w:cs="Times New Roman"/>
                <w:b/>
                <w:sz w:val="20"/>
                <w:szCs w:val="20"/>
              </w:rPr>
              <w:t xml:space="preserve">: </w:t>
            </w:r>
          </w:p>
          <w:p w14:paraId="1410246A" w14:textId="77777777" w:rsidR="00B75606" w:rsidRDefault="00B75606">
            <w:pPr>
              <w:tabs>
                <w:tab w:val="left" w:pos="426"/>
              </w:tabs>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алушылар</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ЖООК</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қа</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тіркелу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қажет</w:t>
            </w:r>
            <w:proofErr w:type="spellEnd"/>
            <w:r>
              <w:rPr>
                <w:rFonts w:ascii="Times New Roman" w:eastAsia="Times New Roman" w:hAnsi="Times New Roman" w:cs="Times New Roman"/>
                <w:sz w:val="20"/>
                <w:szCs w:val="20"/>
              </w:rPr>
              <w:t xml:space="preserve">. Онлайн курс </w:t>
            </w:r>
            <w:proofErr w:type="spellStart"/>
            <w:r>
              <w:rPr>
                <w:rFonts w:ascii="Times New Roman" w:eastAsia="Times New Roman" w:hAnsi="Times New Roman" w:cs="Times New Roman"/>
                <w:sz w:val="20"/>
                <w:szCs w:val="20"/>
              </w:rPr>
              <w:t>модул</w:t>
            </w:r>
            <w:proofErr w:type="spellEnd"/>
            <w:r>
              <w:rPr>
                <w:rFonts w:ascii="Times New Roman" w:eastAsia="Times New Roman" w:hAnsi="Times New Roman" w:cs="Times New Roman"/>
                <w:sz w:val="20"/>
                <w:szCs w:val="20"/>
                <w:lang w:val="kk-KZ"/>
              </w:rPr>
              <w:t>ь</w:t>
            </w:r>
            <w:proofErr w:type="spellStart"/>
            <w:r>
              <w:rPr>
                <w:rFonts w:ascii="Times New Roman" w:eastAsia="Times New Roman" w:hAnsi="Times New Roman" w:cs="Times New Roman"/>
                <w:sz w:val="20"/>
                <w:szCs w:val="20"/>
              </w:rPr>
              <w:t>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мерзімі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пәнді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оқыту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кестесіне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сәйкес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мүлтіксіз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сақталуы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тиіс</w:t>
            </w:r>
            <w:proofErr w:type="spellEnd"/>
            <w:r>
              <w:rPr>
                <w:rFonts w:ascii="Times New Roman" w:eastAsia="Times New Roman" w:hAnsi="Times New Roman" w:cs="Times New Roman"/>
                <w:sz w:val="20"/>
                <w:szCs w:val="20"/>
              </w:rPr>
              <w:t>.</w:t>
            </w:r>
          </w:p>
          <w:p w14:paraId="4A51BBBE" w14:textId="77777777" w:rsidR="00B75606" w:rsidRDefault="00B75606">
            <w:pPr>
              <w:tabs>
                <w:tab w:val="left" w:pos="426"/>
              </w:tabs>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rPr>
              <w:t>НАЗАР АУДАРЫҢЫЗ</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sz w:val="20"/>
                <w:szCs w:val="20"/>
              </w:rPr>
              <w:t>Дедлайндарды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сақтамау</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баллдар</w:t>
            </w:r>
            <w:proofErr w:type="spellStart"/>
            <w:r>
              <w:rPr>
                <w:rFonts w:ascii="Times New Roman" w:eastAsia="Times New Roman" w:hAnsi="Times New Roman" w:cs="Times New Roman"/>
                <w:sz w:val="20"/>
                <w:szCs w:val="20"/>
              </w:rPr>
              <w:t>ды</w:t>
            </w:r>
            <w:proofErr w:type="spellEnd"/>
            <w:r>
              <w:rPr>
                <w:rFonts w:ascii="Times New Roman" w:eastAsia="Times New Roman" w:hAnsi="Times New Roman" w:cs="Times New Roman"/>
                <w:sz w:val="20"/>
                <w:szCs w:val="20"/>
                <w:lang w:val="kk-KZ"/>
              </w:rPr>
              <w:t>ң</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жоғалуына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әкеледі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Әрбір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тапсырманың</w:t>
            </w:r>
            <w:proofErr w:type="spellEnd"/>
            <w:r>
              <w:rPr>
                <w:rFonts w:ascii="Times New Roman" w:eastAsia="Times New Roman" w:hAnsi="Times New Roman" w:cs="Times New Roman"/>
                <w:sz w:val="20"/>
                <w:szCs w:val="20"/>
              </w:rPr>
              <w:t xml:space="preserve"> дедлайны </w:t>
            </w:r>
            <w:proofErr w:type="spellStart"/>
            <w:r>
              <w:rPr>
                <w:rFonts w:ascii="Times New Roman" w:eastAsia="Times New Roman" w:hAnsi="Times New Roman" w:cs="Times New Roman"/>
                <w:sz w:val="20"/>
                <w:szCs w:val="20"/>
              </w:rPr>
              <w:t>оқу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курсының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мазмұнын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жүзеге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асыру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күнтізбесінде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кестесінде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сондай-ақ</w:t>
            </w:r>
            <w:proofErr w:type="spellEnd"/>
            <w:r>
              <w:rPr>
                <w:rFonts w:ascii="Times New Roman" w:eastAsia="Times New Roman" w:hAnsi="Times New Roman" w:cs="Times New Roman"/>
                <w:sz w:val="20"/>
                <w:szCs w:val="20"/>
              </w:rPr>
              <w:t xml:space="preserve"> ЖООК-та </w:t>
            </w:r>
            <w:proofErr w:type="spellStart"/>
            <w:r>
              <w:rPr>
                <w:rFonts w:ascii="Times New Roman" w:eastAsia="Times New Roman" w:hAnsi="Times New Roman" w:cs="Times New Roman"/>
                <w:sz w:val="20"/>
                <w:szCs w:val="20"/>
              </w:rPr>
              <w:t>көрсетілген</w:t>
            </w:r>
            <w:proofErr w:type="spellEnd"/>
            <w:r>
              <w:rPr>
                <w:rFonts w:ascii="Times New Roman" w:eastAsia="Times New Roman" w:hAnsi="Times New Roman" w:cs="Times New Roman"/>
                <w:sz w:val="20"/>
                <w:szCs w:val="20"/>
              </w:rPr>
              <w:t>.</w:t>
            </w:r>
          </w:p>
          <w:p w14:paraId="3C9C3B92" w14:textId="77777777" w:rsidR="00B75606" w:rsidRDefault="00B75606">
            <w:pPr>
              <w:spacing w:after="0" w:line="240" w:lineRule="auto"/>
              <w:contextualSpacing/>
              <w:jc w:val="both"/>
              <w:rPr>
                <w:rFonts w:ascii="Times New Roman" w:eastAsia="Calibri" w:hAnsi="Times New Roman" w:cs="Times New Roman"/>
                <w:b/>
                <w:sz w:val="20"/>
                <w:szCs w:val="20"/>
                <w:lang w:eastAsia="en-US"/>
              </w:rPr>
            </w:pPr>
            <w:r>
              <w:rPr>
                <w:rFonts w:ascii="Times New Roman" w:eastAsia="Calibri" w:hAnsi="Times New Roman" w:cs="Times New Roman"/>
                <w:b/>
                <w:sz w:val="20"/>
                <w:szCs w:val="20"/>
              </w:rPr>
              <w:t>Академиялық құндылықтар:</w:t>
            </w:r>
          </w:p>
          <w:p w14:paraId="50A617D2" w14:textId="77777777" w:rsidR="00B75606" w:rsidRDefault="00B75606">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Практикалық</w:t>
            </w:r>
            <w:proofErr w:type="spellEnd"/>
            <w:r>
              <w:rPr>
                <w:rFonts w:ascii="Times New Roman" w:eastAsia="Times New Roman" w:hAnsi="Times New Roman" w:cs="Times New Roman"/>
                <w:bCs/>
                <w:sz w:val="20"/>
                <w:szCs w:val="20"/>
              </w:rPr>
              <w:t xml:space="preserve"> / </w:t>
            </w:r>
            <w:proofErr w:type="spellStart"/>
            <w:r>
              <w:rPr>
                <w:rFonts w:ascii="Times New Roman" w:eastAsia="Times New Roman" w:hAnsi="Times New Roman" w:cs="Times New Roman"/>
                <w:bCs/>
                <w:sz w:val="20"/>
                <w:szCs w:val="20"/>
              </w:rPr>
              <w:t>зертханалық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сабақтар</w:t>
            </w:r>
            <w:proofErr w:type="spellEnd"/>
            <w:r>
              <w:rPr>
                <w:rFonts w:ascii="Times New Roman" w:eastAsia="Times New Roman" w:hAnsi="Times New Roman" w:cs="Times New Roman"/>
                <w:bCs/>
                <w:sz w:val="20"/>
                <w:szCs w:val="20"/>
              </w:rPr>
              <w:t xml:space="preserve">, СӨЖ </w:t>
            </w:r>
            <w:proofErr w:type="spellStart"/>
            <w:r>
              <w:rPr>
                <w:rFonts w:ascii="Times New Roman" w:eastAsia="Times New Roman" w:hAnsi="Times New Roman" w:cs="Times New Roman"/>
                <w:bCs/>
                <w:sz w:val="20"/>
                <w:szCs w:val="20"/>
              </w:rPr>
              <w:t>өзіндік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шығармашылық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сипатта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болуы</w:t>
            </w:r>
            <w:proofErr w:type="spellEnd"/>
            <w:r>
              <w:rPr>
                <w:rFonts w:ascii="Times New Roman" w:eastAsia="Times New Roman" w:hAnsi="Times New Roman" w:cs="Times New Roman"/>
                <w:bCs/>
                <w:sz w:val="20"/>
                <w:szCs w:val="20"/>
              </w:rPr>
              <w:t xml:space="preserve"> керек.</w:t>
            </w:r>
          </w:p>
          <w:p w14:paraId="0EECAD95" w14:textId="77777777" w:rsidR="00B75606" w:rsidRDefault="00B7560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 xml:space="preserve">Бақылаудың барлық кезеңінде плагиатқа, жалған ақпаратқа, көшіруге тыйым салынады. </w:t>
            </w:r>
          </w:p>
          <w:p w14:paraId="28CBDBE3" w14:textId="77777777" w:rsidR="00B75606" w:rsidRDefault="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Мүмкіндігі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шектеулі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студентте</w:t>
            </w:r>
            <w:proofErr w:type="spellEnd"/>
            <w:r>
              <w:rPr>
                <w:rFonts w:ascii="Times New Roman" w:eastAsia="Times New Roman" w:hAnsi="Times New Roman" w:cs="Times New Roman"/>
                <w:sz w:val="20"/>
                <w:szCs w:val="20"/>
                <w:lang w:val="kk-KZ"/>
              </w:rPr>
              <w:t>р</w:t>
            </w:r>
            <w:proofErr w:type="spellStart"/>
            <w:r>
              <w:rPr>
                <w:rFonts w:ascii="Times New Roman" w:eastAsia="Times New Roman" w:hAnsi="Times New Roman" w:cs="Times New Roman"/>
                <w:sz w:val="20"/>
                <w:szCs w:val="20"/>
                <w:lang w:val="en-US"/>
              </w:rPr>
              <w:t>abraliyevobek</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mail</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ru</w:t>
            </w:r>
            <w:proofErr w:type="spellEnd"/>
            <w:r>
              <w:rPr>
                <w:rFonts w:ascii="Times New Roman" w:eastAsia="Times New Roman" w:hAnsi="Times New Roman" w:cs="Times New Roman"/>
                <w:sz w:val="20"/>
                <w:szCs w:val="20"/>
                <w:lang w:val="kk-KZ"/>
              </w:rPr>
              <w:t xml:space="preserve"> е</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мекенжай</w:t>
            </w:r>
            <w:proofErr w:type="spellEnd"/>
            <w:r>
              <w:rPr>
                <w:rFonts w:ascii="Times New Roman" w:eastAsia="Times New Roman" w:hAnsi="Times New Roman" w:cs="Times New Roman"/>
                <w:sz w:val="20"/>
                <w:szCs w:val="20"/>
                <w:lang w:val="kk-KZ"/>
              </w:rPr>
              <w:t>ы</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бойынша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консультациялық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көмек</w:t>
            </w:r>
            <w:proofErr w:type="spellEnd"/>
            <w:r>
              <w:rPr>
                <w:rFonts w:ascii="Times New Roman" w:eastAsia="Times New Roman" w:hAnsi="Times New Roman" w:cs="Times New Roman"/>
                <w:sz w:val="20"/>
                <w:szCs w:val="20"/>
              </w:rPr>
              <w:t xml:space="preserve"> ала </w:t>
            </w:r>
            <w:proofErr w:type="spellStart"/>
            <w:r>
              <w:rPr>
                <w:rFonts w:ascii="Times New Roman" w:eastAsia="Times New Roman" w:hAnsi="Times New Roman" w:cs="Times New Roman"/>
                <w:sz w:val="20"/>
                <w:szCs w:val="20"/>
              </w:rPr>
              <w:t>алады</w:t>
            </w:r>
            <w:proofErr w:type="spellEnd"/>
            <w:r>
              <w:rPr>
                <w:rFonts w:ascii="Times New Roman" w:eastAsia="Times New Roman" w:hAnsi="Times New Roman" w:cs="Times New Roman"/>
                <w:sz w:val="20"/>
                <w:szCs w:val="20"/>
                <w:lang w:val="kk-KZ"/>
              </w:rPr>
              <w:t xml:space="preserve">. </w:t>
            </w:r>
          </w:p>
        </w:tc>
      </w:tr>
      <w:tr w:rsidR="00B75606" w14:paraId="0E3C4166" w14:textId="77777777" w:rsidTr="00B75606">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5A0B4676" w14:textId="77777777" w:rsidR="00B75606" w:rsidRDefault="00B75606">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Бағалау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аттестаттау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7D9AF9DA" w14:textId="77777777" w:rsidR="00B75606" w:rsidRDefault="00B75606">
            <w:pPr>
              <w:spacing w:after="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Критериалды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бағалау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sz w:val="20"/>
                <w:szCs w:val="20"/>
              </w:rPr>
              <w:t>дескрипторларға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сәйкес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оқыту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нәтижелерін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бағалау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аралық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бақылау</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емтихандарда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құзыреттіліктің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қалыптасуын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тексеру</w:t>
            </w:r>
            <w:proofErr w:type="spellEnd"/>
            <w:r>
              <w:rPr>
                <w:rFonts w:ascii="Times New Roman" w:eastAsia="Times New Roman" w:hAnsi="Times New Roman" w:cs="Times New Roman"/>
                <w:sz w:val="20"/>
                <w:szCs w:val="20"/>
              </w:rPr>
              <w:t>).</w:t>
            </w:r>
          </w:p>
          <w:p w14:paraId="3D7009FF" w14:textId="77777777" w:rsidR="00B75606" w:rsidRDefault="00B75606">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Жиынтық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бағалау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sz w:val="20"/>
                <w:szCs w:val="20"/>
              </w:rPr>
              <w:t>аудиториядағы</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 xml:space="preserve">(вебинардағы) </w:t>
            </w:r>
            <w:proofErr w:type="spellStart"/>
            <w:r>
              <w:rPr>
                <w:rFonts w:ascii="Times New Roman" w:eastAsia="Times New Roman" w:hAnsi="Times New Roman" w:cs="Times New Roman"/>
                <w:sz w:val="20"/>
                <w:szCs w:val="20"/>
              </w:rPr>
              <w:t>жұмыстың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белсенділігін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бағалау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орындалған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тапсырманы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бағалау</w:t>
            </w:r>
            <w:proofErr w:type="spellEnd"/>
            <w:r>
              <w:rPr>
                <w:rFonts w:ascii="Times New Roman" w:eastAsia="Times New Roman" w:hAnsi="Times New Roman" w:cs="Times New Roman"/>
                <w:sz w:val="20"/>
                <w:szCs w:val="20"/>
              </w:rPr>
              <w:t>.</w:t>
            </w:r>
          </w:p>
        </w:tc>
      </w:tr>
    </w:tbl>
    <w:p w14:paraId="38A59DA7" w14:textId="77777777" w:rsidR="00B75606" w:rsidRDefault="00B75606" w:rsidP="00B75606">
      <w:pPr>
        <w:spacing w:after="0" w:line="240" w:lineRule="auto"/>
        <w:rPr>
          <w:rFonts w:ascii="Times New Roman" w:eastAsia="Times New Roman" w:hAnsi="Times New Roman" w:cs="Times New Roman"/>
          <w:b/>
          <w:sz w:val="20"/>
          <w:szCs w:val="20"/>
        </w:rPr>
      </w:pPr>
    </w:p>
    <w:p w14:paraId="31DE2279" w14:textId="77777777" w:rsidR="006F7A5F" w:rsidRDefault="006F7A5F" w:rsidP="00B75606">
      <w:pPr>
        <w:spacing w:after="0" w:line="240" w:lineRule="auto"/>
        <w:jc w:val="center"/>
        <w:rPr>
          <w:rFonts w:ascii="Times New Roman" w:eastAsia="Times New Roman" w:hAnsi="Times New Roman" w:cs="Times New Roman"/>
          <w:b/>
          <w:sz w:val="20"/>
          <w:szCs w:val="20"/>
        </w:rPr>
      </w:pPr>
    </w:p>
    <w:p w14:paraId="42583F65" w14:textId="77777777" w:rsidR="00D12EBC" w:rsidRDefault="00D12EBC" w:rsidP="00D12EBC">
      <w:pPr>
        <w:spacing w:after="0" w:line="240" w:lineRule="auto"/>
        <w:jc w:val="center"/>
        <w:rPr>
          <w:rFonts w:ascii="Times New Roman" w:eastAsia="Times New Roman" w:hAnsi="Times New Roman" w:cs="Times New Roman"/>
          <w:b/>
          <w:sz w:val="20"/>
          <w:szCs w:val="20"/>
        </w:rPr>
      </w:pPr>
      <w:bookmarkStart w:id="5" w:name="_Hlk81142673"/>
      <w:r>
        <w:rPr>
          <w:rFonts w:ascii="Times New Roman" w:eastAsia="Times New Roman" w:hAnsi="Times New Roman" w:cs="Times New Roman"/>
          <w:b/>
          <w:sz w:val="20"/>
          <w:szCs w:val="20"/>
        </w:rPr>
        <w:t>ОҚУ КУРСЫНЫҢ МАЗМҰНЫН ЖҮЗЕГЕ АСЫРУ КҮНТІЗБЕСІ (</w:t>
      </w:r>
      <w:proofErr w:type="spellStart"/>
      <w:r>
        <w:rPr>
          <w:rFonts w:ascii="Times New Roman" w:eastAsia="Times New Roman" w:hAnsi="Times New Roman" w:cs="Times New Roman"/>
          <w:b/>
          <w:sz w:val="20"/>
          <w:szCs w:val="20"/>
        </w:rPr>
        <w:t>кестесі</w:t>
      </w:r>
      <w:proofErr w:type="spellEnd"/>
      <w:r>
        <w:rPr>
          <w:rFonts w:ascii="Times New Roman" w:eastAsia="Times New Roman" w:hAnsi="Times New Roman" w:cs="Times New Roman"/>
          <w:b/>
          <w:sz w:val="20"/>
          <w:szCs w:val="20"/>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917"/>
        <w:gridCol w:w="677"/>
        <w:gridCol w:w="709"/>
        <w:gridCol w:w="1307"/>
        <w:gridCol w:w="1245"/>
      </w:tblGrid>
      <w:tr w:rsidR="00D12EBC" w14:paraId="1EDF297F" w14:textId="77777777" w:rsidTr="00EB1DF6">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4E84E782" w14:textId="77777777" w:rsidR="00D12EBC" w:rsidRDefault="00D12EBC" w:rsidP="00EB1DF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Апта</w:t>
            </w: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lastRenderedPageBreak/>
              <w:t>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5BB24157" w14:textId="77777777" w:rsidR="00D12EBC" w:rsidRDefault="00D12EBC" w:rsidP="00EB1DF6">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60817BA6" w14:textId="77777777" w:rsidR="00D12EBC" w:rsidRDefault="00D12EBC" w:rsidP="00EB1DF6">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ОН</w:t>
            </w:r>
          </w:p>
        </w:tc>
        <w:tc>
          <w:tcPr>
            <w:tcW w:w="917" w:type="dxa"/>
            <w:tcBorders>
              <w:top w:val="single" w:sz="4" w:space="0" w:color="000000"/>
              <w:left w:val="single" w:sz="4" w:space="0" w:color="000000"/>
              <w:bottom w:val="single" w:sz="4" w:space="0" w:color="000000"/>
              <w:right w:val="single" w:sz="4" w:space="0" w:color="000000"/>
            </w:tcBorders>
            <w:hideMark/>
          </w:tcPr>
          <w:p w14:paraId="62716F5C" w14:textId="77777777" w:rsidR="00D12EBC" w:rsidRDefault="00D12EBC" w:rsidP="00EB1DF6">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ЖИ</w:t>
            </w:r>
          </w:p>
        </w:tc>
        <w:tc>
          <w:tcPr>
            <w:tcW w:w="677" w:type="dxa"/>
            <w:tcBorders>
              <w:top w:val="single" w:sz="4" w:space="0" w:color="000000"/>
              <w:left w:val="single" w:sz="4" w:space="0" w:color="auto"/>
              <w:bottom w:val="single" w:sz="4" w:space="0" w:color="000000"/>
              <w:right w:val="single" w:sz="4" w:space="0" w:color="000000"/>
            </w:tcBorders>
            <w:hideMark/>
          </w:tcPr>
          <w:p w14:paraId="34CA1761" w14:textId="77777777" w:rsidR="00D12EBC" w:rsidRDefault="00D12EBC" w:rsidP="00EB1DF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Саға</w:t>
            </w:r>
            <w:r>
              <w:rPr>
                <w:rFonts w:ascii="Times New Roman" w:eastAsia="Times New Roman" w:hAnsi="Times New Roman" w:cs="Times New Roman"/>
                <w:sz w:val="20"/>
                <w:szCs w:val="20"/>
                <w:lang w:val="kk-KZ"/>
              </w:rPr>
              <w:lastRenderedPageBreak/>
              <w:t>т саны</w:t>
            </w:r>
          </w:p>
        </w:tc>
        <w:tc>
          <w:tcPr>
            <w:tcW w:w="709" w:type="dxa"/>
            <w:tcBorders>
              <w:top w:val="single" w:sz="4" w:space="0" w:color="000000"/>
              <w:left w:val="single" w:sz="4" w:space="0" w:color="000000"/>
              <w:bottom w:val="single" w:sz="4" w:space="0" w:color="000000"/>
              <w:right w:val="single" w:sz="4" w:space="0" w:color="000000"/>
            </w:tcBorders>
            <w:hideMark/>
          </w:tcPr>
          <w:p w14:paraId="47EFC0D9" w14:textId="77777777" w:rsidR="00D12EBC" w:rsidRDefault="00D12EBC" w:rsidP="00EB1DF6">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Ең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жоғары</w:t>
            </w:r>
            <w:proofErr w:type="spellEnd"/>
            <w:r>
              <w:rPr>
                <w:rFonts w:ascii="Times New Roman" w:eastAsia="Times New Roman" w:hAnsi="Times New Roman" w:cs="Times New Roman"/>
                <w:sz w:val="20"/>
                <w:szCs w:val="20"/>
              </w:rPr>
              <w:t xml:space="preserve"> балл</w:t>
            </w:r>
          </w:p>
        </w:tc>
        <w:tc>
          <w:tcPr>
            <w:tcW w:w="1307" w:type="dxa"/>
            <w:tcBorders>
              <w:top w:val="single" w:sz="4" w:space="0" w:color="000000"/>
              <w:left w:val="single" w:sz="4" w:space="0" w:color="000000"/>
              <w:bottom w:val="single" w:sz="4" w:space="0" w:color="000000"/>
              <w:right w:val="single" w:sz="4" w:space="0" w:color="000000"/>
            </w:tcBorders>
            <w:hideMark/>
          </w:tcPr>
          <w:p w14:paraId="53C63227" w14:textId="77777777" w:rsidR="00D12EBC" w:rsidRDefault="00D12EBC" w:rsidP="00EB1DF6">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Білімді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бағалау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формасы</w:t>
            </w:r>
            <w:proofErr w:type="spellEnd"/>
            <w:r>
              <w:rPr>
                <w:rFonts w:ascii="Times New Roman" w:eastAsia="Times New Roman" w:hAnsi="Times New Roman" w:cs="Times New Roman"/>
                <w:sz w:val="20"/>
                <w:szCs w:val="20"/>
              </w:rPr>
              <w:t xml:space="preserve"> </w:t>
            </w:r>
          </w:p>
        </w:tc>
        <w:tc>
          <w:tcPr>
            <w:tcW w:w="1245" w:type="dxa"/>
            <w:tcBorders>
              <w:top w:val="single" w:sz="4" w:space="0" w:color="000000"/>
              <w:left w:val="single" w:sz="4" w:space="0" w:color="000000"/>
              <w:bottom w:val="single" w:sz="4" w:space="0" w:color="000000"/>
              <w:right w:val="single" w:sz="4" w:space="0" w:color="000000"/>
            </w:tcBorders>
            <w:hideMark/>
          </w:tcPr>
          <w:p w14:paraId="757EDC87" w14:textId="77777777" w:rsidR="00D12EBC" w:rsidRDefault="00D12EBC" w:rsidP="00EB1DF6">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Сабақты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өткізу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түрі</w:t>
            </w:r>
            <w:proofErr w:type="spellEnd"/>
            <w:r>
              <w:rPr>
                <w:rFonts w:ascii="Times New Roman" w:eastAsia="Times New Roman" w:hAnsi="Times New Roman" w:cs="Times New Roman"/>
                <w:sz w:val="20"/>
                <w:szCs w:val="20"/>
              </w:rPr>
              <w:t xml:space="preserve"> / платформа</w:t>
            </w:r>
          </w:p>
        </w:tc>
      </w:tr>
    </w:tbl>
    <w:tbl>
      <w:tblPr>
        <w:tblStyle w:val="1"/>
        <w:tblW w:w="10485" w:type="dxa"/>
        <w:jc w:val="center"/>
        <w:tblLayout w:type="fixed"/>
        <w:tblLook w:val="01E0" w:firstRow="1" w:lastRow="1" w:firstColumn="1" w:lastColumn="1" w:noHBand="0" w:noVBand="0"/>
      </w:tblPr>
      <w:tblGrid>
        <w:gridCol w:w="846"/>
        <w:gridCol w:w="3969"/>
        <w:gridCol w:w="850"/>
        <w:gridCol w:w="851"/>
        <w:gridCol w:w="709"/>
        <w:gridCol w:w="708"/>
        <w:gridCol w:w="1276"/>
        <w:gridCol w:w="1276"/>
      </w:tblGrid>
      <w:tr w:rsidR="00D12EBC" w14:paraId="655707CD" w14:textId="77777777" w:rsidTr="00EB1DF6">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14:paraId="7247A9C0" w14:textId="79F748FD" w:rsidR="00D12EBC" w:rsidRDefault="00D12EBC" w:rsidP="00EB1DF6">
            <w:pPr>
              <w:tabs>
                <w:tab w:val="left" w:pos="1276"/>
              </w:tabs>
              <w:spacing w:after="160" w:line="256" w:lineRule="auto"/>
              <w:jc w:val="center"/>
            </w:pPr>
            <w:r>
              <w:rPr>
                <w:rFonts w:asciiTheme="minorHAnsi" w:eastAsiaTheme="minorHAnsi" w:hAnsiTheme="minorHAnsi" w:cstheme="minorBidi"/>
                <w:b/>
                <w:lang w:val="kk-KZ"/>
              </w:rPr>
              <w:lastRenderedPageBreak/>
              <w:t>Модуль 1</w:t>
            </w:r>
            <w:r w:rsidR="0017449E" w:rsidRPr="007F4A6D">
              <w:rPr>
                <w:color w:val="000000"/>
                <w:spacing w:val="2"/>
                <w:sz w:val="24"/>
                <w:szCs w:val="24"/>
                <w:lang w:val="kk-KZ" w:eastAsia="ru-RU"/>
              </w:rPr>
              <w:t xml:space="preserve"> Қазақстан Республикасында жергілікті </w:t>
            </w:r>
            <w:r w:rsidR="0017449E">
              <w:rPr>
                <w:color w:val="000000"/>
                <w:spacing w:val="2"/>
                <w:sz w:val="24"/>
                <w:szCs w:val="24"/>
                <w:lang w:val="kk-KZ" w:eastAsia="ru-RU"/>
              </w:rPr>
              <w:t xml:space="preserve">басқару және </w:t>
            </w:r>
            <w:r w:rsidR="0017449E" w:rsidRPr="007F4A6D">
              <w:rPr>
                <w:color w:val="000000"/>
                <w:spacing w:val="2"/>
                <w:sz w:val="24"/>
                <w:szCs w:val="24"/>
                <w:lang w:val="kk-KZ" w:eastAsia="ru-RU"/>
              </w:rPr>
              <w:t>өзін-өзі басқару</w:t>
            </w:r>
          </w:p>
        </w:tc>
        <w:tc>
          <w:tcPr>
            <w:tcW w:w="1276" w:type="dxa"/>
            <w:tcBorders>
              <w:top w:val="single" w:sz="4" w:space="0" w:color="000000"/>
              <w:left w:val="single" w:sz="4" w:space="0" w:color="000000"/>
              <w:bottom w:val="single" w:sz="4" w:space="0" w:color="000000"/>
              <w:right w:val="single" w:sz="4" w:space="0" w:color="000000"/>
            </w:tcBorders>
          </w:tcPr>
          <w:p w14:paraId="424828EE" w14:textId="77777777" w:rsidR="00D12EBC" w:rsidRDefault="00D12EBC" w:rsidP="00EB1DF6">
            <w:pPr>
              <w:tabs>
                <w:tab w:val="left" w:pos="1276"/>
              </w:tabs>
              <w:jc w:val="center"/>
              <w:rPr>
                <w:b/>
              </w:rPr>
            </w:pPr>
          </w:p>
        </w:tc>
      </w:tr>
      <w:tr w:rsidR="00D12EBC" w14:paraId="313A29F3" w14:textId="77777777" w:rsidTr="00EB1DF6">
        <w:trPr>
          <w:trHeight w:val="766"/>
          <w:jc w:val="center"/>
        </w:trPr>
        <w:tc>
          <w:tcPr>
            <w:tcW w:w="846" w:type="dxa"/>
            <w:vMerge w:val="restart"/>
            <w:tcBorders>
              <w:top w:val="single" w:sz="4" w:space="0" w:color="000000"/>
              <w:left w:val="single" w:sz="4" w:space="0" w:color="000000"/>
              <w:bottom w:val="single" w:sz="4" w:space="0" w:color="000000"/>
              <w:right w:val="single" w:sz="4" w:space="0" w:color="000000"/>
            </w:tcBorders>
            <w:hideMark/>
          </w:tcPr>
          <w:p w14:paraId="56D33F67" w14:textId="77777777" w:rsidR="00D12EBC" w:rsidRDefault="00D12EBC" w:rsidP="00EB1DF6">
            <w:pPr>
              <w:tabs>
                <w:tab w:val="left" w:pos="1276"/>
              </w:tabs>
              <w:jc w:val="center"/>
              <w:rPr>
                <w:lang w:val="kk-KZ"/>
              </w:rPr>
            </w:pPr>
            <w:r>
              <w:rPr>
                <w:lang w:val="kk-KZ"/>
              </w:rPr>
              <w:t>1</w:t>
            </w:r>
          </w:p>
        </w:tc>
        <w:tc>
          <w:tcPr>
            <w:tcW w:w="3969" w:type="dxa"/>
            <w:tcBorders>
              <w:top w:val="single" w:sz="4" w:space="0" w:color="000000"/>
              <w:left w:val="single" w:sz="4" w:space="0" w:color="000000"/>
              <w:bottom w:val="single" w:sz="4" w:space="0" w:color="000000"/>
              <w:right w:val="single" w:sz="4" w:space="0" w:color="000000"/>
            </w:tcBorders>
            <w:hideMark/>
          </w:tcPr>
          <w:p w14:paraId="01343CE5" w14:textId="42A0F209" w:rsidR="00D12EBC" w:rsidRDefault="00D12EBC" w:rsidP="00EB1DF6">
            <w:pPr>
              <w:snapToGrid w:val="0"/>
              <w:jc w:val="both"/>
              <w:rPr>
                <w:b/>
                <w:bCs/>
                <w:lang w:val="kk-KZ" w:eastAsia="ar-SA"/>
              </w:rPr>
            </w:pPr>
            <w:r>
              <w:rPr>
                <w:lang w:val="kk-KZ" w:eastAsia="ar-SA"/>
              </w:rPr>
              <w:t xml:space="preserve">Дәріс </w:t>
            </w:r>
            <w:r>
              <w:rPr>
                <w:lang w:val="kk-KZ"/>
              </w:rPr>
              <w:t>1.</w:t>
            </w:r>
            <w:r w:rsidR="00DE34CE" w:rsidRPr="007F4A6D">
              <w:rPr>
                <w:color w:val="000000"/>
                <w:spacing w:val="2"/>
                <w:sz w:val="24"/>
                <w:szCs w:val="24"/>
                <w:lang w:val="kk-KZ" w:eastAsia="ru-RU"/>
              </w:rPr>
              <w:t xml:space="preserve"> </w:t>
            </w:r>
            <w:bookmarkStart w:id="6" w:name="_Hlk81217370"/>
            <w:r w:rsidR="00DE34CE" w:rsidRPr="007F4A6D">
              <w:rPr>
                <w:color w:val="000000"/>
                <w:spacing w:val="2"/>
                <w:sz w:val="24"/>
                <w:szCs w:val="24"/>
                <w:lang w:val="kk-KZ" w:eastAsia="ru-RU"/>
              </w:rPr>
              <w:t xml:space="preserve">Қазақстан Республикасында жергілікті </w:t>
            </w:r>
            <w:r w:rsidR="00DE34CE">
              <w:rPr>
                <w:color w:val="000000"/>
                <w:spacing w:val="2"/>
                <w:sz w:val="24"/>
                <w:szCs w:val="24"/>
                <w:lang w:val="kk-KZ" w:eastAsia="ru-RU"/>
              </w:rPr>
              <w:t xml:space="preserve">басқару және </w:t>
            </w:r>
            <w:r w:rsidR="00DE34CE" w:rsidRPr="007F4A6D">
              <w:rPr>
                <w:color w:val="000000"/>
                <w:spacing w:val="2"/>
                <w:sz w:val="24"/>
                <w:szCs w:val="24"/>
                <w:lang w:val="kk-KZ" w:eastAsia="ru-RU"/>
              </w:rPr>
              <w:t>өзін-өзі басқарудың</w:t>
            </w:r>
            <w:r w:rsidR="00DE34CE">
              <w:rPr>
                <w:color w:val="000000"/>
                <w:spacing w:val="2"/>
                <w:sz w:val="24"/>
                <w:szCs w:val="24"/>
                <w:lang w:val="kk-KZ" w:eastAsia="ru-RU"/>
              </w:rPr>
              <w:t xml:space="preserve"> ғылыми </w:t>
            </w:r>
            <w:r w:rsidR="00053595">
              <w:rPr>
                <w:color w:val="000000"/>
                <w:spacing w:val="2"/>
                <w:sz w:val="24"/>
                <w:szCs w:val="24"/>
                <w:lang w:val="kk-KZ" w:eastAsia="ru-RU"/>
              </w:rPr>
              <w:t>негіздері</w:t>
            </w:r>
            <w:bookmarkEnd w:id="6"/>
          </w:p>
        </w:tc>
        <w:tc>
          <w:tcPr>
            <w:tcW w:w="850" w:type="dxa"/>
            <w:tcBorders>
              <w:top w:val="single" w:sz="4" w:space="0" w:color="000000"/>
              <w:left w:val="single" w:sz="4" w:space="0" w:color="000000"/>
              <w:bottom w:val="single" w:sz="4" w:space="0" w:color="000000"/>
              <w:right w:val="single" w:sz="4" w:space="0" w:color="000000"/>
            </w:tcBorders>
            <w:hideMark/>
          </w:tcPr>
          <w:p w14:paraId="4C10D4F0" w14:textId="77777777" w:rsidR="00D12EBC" w:rsidRDefault="00D12EBC" w:rsidP="00EB1DF6">
            <w:pPr>
              <w:tabs>
                <w:tab w:val="left" w:pos="1276"/>
              </w:tabs>
              <w:snapToGrid w:val="0"/>
              <w:jc w:val="both"/>
              <w:rPr>
                <w:lang w:val="kk-KZ" w:eastAsia="ar-SA"/>
              </w:rPr>
            </w:pPr>
            <w:r>
              <w:rPr>
                <w:lang w:val="kk-KZ" w:eastAsia="ar-SA"/>
              </w:rPr>
              <w:t>ОН 1</w:t>
            </w:r>
          </w:p>
        </w:tc>
        <w:tc>
          <w:tcPr>
            <w:tcW w:w="851" w:type="dxa"/>
            <w:tcBorders>
              <w:top w:val="single" w:sz="4" w:space="0" w:color="000000"/>
              <w:left w:val="single" w:sz="4" w:space="0" w:color="000000"/>
              <w:bottom w:val="single" w:sz="4" w:space="0" w:color="000000"/>
              <w:right w:val="single" w:sz="4" w:space="0" w:color="000000"/>
            </w:tcBorders>
            <w:hideMark/>
          </w:tcPr>
          <w:p w14:paraId="3CC5DA6C" w14:textId="77777777" w:rsidR="00D12EBC" w:rsidRDefault="00D12EBC" w:rsidP="00EB1DF6">
            <w:pPr>
              <w:tabs>
                <w:tab w:val="left" w:pos="1276"/>
              </w:tabs>
              <w:snapToGrid w:val="0"/>
              <w:jc w:val="both"/>
              <w:rPr>
                <w:bCs/>
                <w:lang w:val="kk-KZ" w:eastAsia="ar-SA"/>
              </w:rPr>
            </w:pPr>
            <w:r>
              <w:rPr>
                <w:bCs/>
                <w:lang w:val="kk-KZ" w:eastAsia="ar-SA"/>
              </w:rPr>
              <w:t>ЖИ 1.1.</w:t>
            </w:r>
          </w:p>
        </w:tc>
        <w:tc>
          <w:tcPr>
            <w:tcW w:w="709" w:type="dxa"/>
            <w:tcBorders>
              <w:top w:val="single" w:sz="4" w:space="0" w:color="000000"/>
              <w:left w:val="single" w:sz="4" w:space="0" w:color="auto"/>
              <w:bottom w:val="single" w:sz="4" w:space="0" w:color="000000"/>
              <w:right w:val="single" w:sz="4" w:space="0" w:color="auto"/>
            </w:tcBorders>
            <w:hideMark/>
          </w:tcPr>
          <w:p w14:paraId="0D59415F" w14:textId="77777777" w:rsidR="00D12EBC" w:rsidRDefault="00D12EBC" w:rsidP="00EB1DF6">
            <w:pPr>
              <w:tabs>
                <w:tab w:val="left" w:pos="1276"/>
              </w:tabs>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342D8EB6" w14:textId="77777777" w:rsidR="00D12EBC" w:rsidRDefault="00D12EBC" w:rsidP="00EB1DF6">
            <w:pPr>
              <w:tabs>
                <w:tab w:val="left" w:pos="1276"/>
              </w:tabs>
              <w:jc w:val="center"/>
            </w:pPr>
          </w:p>
        </w:tc>
        <w:tc>
          <w:tcPr>
            <w:tcW w:w="1276" w:type="dxa"/>
            <w:tcBorders>
              <w:top w:val="single" w:sz="4" w:space="0" w:color="000000"/>
              <w:left w:val="single" w:sz="4" w:space="0" w:color="000000"/>
              <w:bottom w:val="single" w:sz="4" w:space="0" w:color="000000"/>
              <w:right w:val="single" w:sz="4" w:space="0" w:color="000000"/>
            </w:tcBorders>
          </w:tcPr>
          <w:p w14:paraId="52C8B49B" w14:textId="77777777" w:rsidR="00D12EBC" w:rsidRDefault="00D12EBC" w:rsidP="00EB1DF6">
            <w:pPr>
              <w:tabs>
                <w:tab w:val="left" w:pos="1276"/>
              </w:tabs>
              <w:jc w:val="both"/>
              <w:rPr>
                <w:lang w:val="kk-KZ"/>
              </w:rPr>
            </w:pPr>
            <w:r>
              <w:rPr>
                <w:lang w:val="kk-KZ"/>
              </w:rPr>
              <w:t>-алдын-ала қарау;</w:t>
            </w:r>
          </w:p>
          <w:p w14:paraId="78C58C00" w14:textId="77777777" w:rsidR="00D12EBC" w:rsidRDefault="00D12EBC" w:rsidP="00EB1DF6">
            <w:pPr>
              <w:tabs>
                <w:tab w:val="left" w:pos="1276"/>
              </w:tabs>
              <w:jc w:val="both"/>
              <w:rPr>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4D98D934" w14:textId="77777777" w:rsidR="00D12EBC" w:rsidRDefault="00D12EBC" w:rsidP="00EB1DF6">
            <w:pPr>
              <w:tabs>
                <w:tab w:val="left" w:pos="1276"/>
              </w:tabs>
              <w:jc w:val="both"/>
            </w:pPr>
            <w:r>
              <w:rPr>
                <w:lang w:val="en-US"/>
              </w:rPr>
              <w:t>MS Teams</w:t>
            </w:r>
            <w:r>
              <w:t>да</w:t>
            </w:r>
          </w:p>
          <w:p w14:paraId="7BD18DCF" w14:textId="77777777" w:rsidR="00D12EBC" w:rsidRDefault="00D12EBC" w:rsidP="00EB1DF6">
            <w:pPr>
              <w:tabs>
                <w:tab w:val="left" w:pos="1276"/>
              </w:tabs>
              <w:jc w:val="both"/>
              <w:rPr>
                <w:lang w:val="en-US"/>
              </w:rPr>
            </w:pPr>
            <w:proofErr w:type="spellStart"/>
            <w:r>
              <w:t>бейнедәріс</w:t>
            </w:r>
            <w:proofErr w:type="spellEnd"/>
          </w:p>
        </w:tc>
      </w:tr>
      <w:tr w:rsidR="00D12EBC" w14:paraId="7303F5C2" w14:textId="77777777" w:rsidTr="00EB1DF6">
        <w:trPr>
          <w:trHeight w:val="557"/>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F680A8C" w14:textId="77777777" w:rsidR="00D12EBC" w:rsidRDefault="00D12EBC" w:rsidP="00EB1DF6">
            <w:pP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75696A55" w14:textId="15EB28F4" w:rsidR="00D12EBC" w:rsidRDefault="00D12EBC" w:rsidP="00EB1DF6">
            <w:pPr>
              <w:jc w:val="both"/>
              <w:rPr>
                <w:b/>
                <w:bCs/>
                <w:lang w:val="kk-KZ"/>
              </w:rPr>
            </w:pPr>
            <w:r>
              <w:rPr>
                <w:lang w:val="kk-KZ"/>
              </w:rPr>
              <w:t>ПС1.</w:t>
            </w:r>
            <w:r w:rsidR="00733072">
              <w:rPr>
                <w:lang w:val="kk-KZ"/>
              </w:rPr>
              <w:t xml:space="preserve"> </w:t>
            </w:r>
            <w:r w:rsidR="00DE34CE" w:rsidRPr="00053595">
              <w:rPr>
                <w:sz w:val="24"/>
                <w:szCs w:val="24"/>
                <w:lang w:val="kk-KZ"/>
              </w:rPr>
              <w:t>ҚР жергілікті басқарудың дамуы</w:t>
            </w:r>
            <w:r w:rsidR="00053595" w:rsidRPr="00053595">
              <w:rPr>
                <w:sz w:val="24"/>
                <w:szCs w:val="24"/>
                <w:lang w:val="kk-KZ"/>
              </w:rPr>
              <w:t>ның аспектілері</w:t>
            </w:r>
          </w:p>
        </w:tc>
        <w:tc>
          <w:tcPr>
            <w:tcW w:w="850" w:type="dxa"/>
            <w:tcBorders>
              <w:top w:val="single" w:sz="4" w:space="0" w:color="000000"/>
              <w:left w:val="single" w:sz="4" w:space="0" w:color="000000"/>
              <w:bottom w:val="single" w:sz="4" w:space="0" w:color="000000"/>
              <w:right w:val="single" w:sz="4" w:space="0" w:color="000000"/>
            </w:tcBorders>
            <w:hideMark/>
          </w:tcPr>
          <w:p w14:paraId="68213809" w14:textId="77777777" w:rsidR="00D12EBC" w:rsidRDefault="00D12EBC" w:rsidP="00EB1DF6">
            <w:pPr>
              <w:tabs>
                <w:tab w:val="left" w:pos="1276"/>
              </w:tabs>
              <w:snapToGrid w:val="0"/>
              <w:jc w:val="both"/>
              <w:rPr>
                <w:lang w:val="kk-KZ" w:eastAsia="ar-SA"/>
              </w:rPr>
            </w:pPr>
            <w:r>
              <w:rPr>
                <w:lang w:val="kk-KZ" w:eastAsia="ar-SA"/>
              </w:rPr>
              <w:t xml:space="preserve">ОН 1 </w:t>
            </w:r>
          </w:p>
        </w:tc>
        <w:tc>
          <w:tcPr>
            <w:tcW w:w="851" w:type="dxa"/>
            <w:tcBorders>
              <w:top w:val="single" w:sz="4" w:space="0" w:color="000000"/>
              <w:left w:val="single" w:sz="4" w:space="0" w:color="000000"/>
              <w:bottom w:val="single" w:sz="4" w:space="0" w:color="000000"/>
              <w:right w:val="single" w:sz="4" w:space="0" w:color="000000"/>
            </w:tcBorders>
            <w:hideMark/>
          </w:tcPr>
          <w:p w14:paraId="5D6FA688" w14:textId="77777777" w:rsidR="00D12EBC" w:rsidRDefault="00D12EBC" w:rsidP="00EB1DF6">
            <w:pPr>
              <w:tabs>
                <w:tab w:val="left" w:pos="1276"/>
              </w:tabs>
              <w:snapToGrid w:val="0"/>
              <w:jc w:val="both"/>
              <w:rPr>
                <w:bCs/>
                <w:lang w:val="kk-KZ" w:eastAsia="ar-SA"/>
              </w:rPr>
            </w:pPr>
            <w:r>
              <w:rPr>
                <w:bCs/>
                <w:lang w:val="kk-KZ" w:eastAsia="ar-SA"/>
              </w:rPr>
              <w:t>ЖИ 1.1.</w:t>
            </w:r>
          </w:p>
        </w:tc>
        <w:tc>
          <w:tcPr>
            <w:tcW w:w="709" w:type="dxa"/>
            <w:tcBorders>
              <w:top w:val="single" w:sz="4" w:space="0" w:color="000000"/>
              <w:left w:val="single" w:sz="4" w:space="0" w:color="auto"/>
              <w:bottom w:val="single" w:sz="4" w:space="0" w:color="000000"/>
              <w:right w:val="single" w:sz="4" w:space="0" w:color="auto"/>
            </w:tcBorders>
            <w:hideMark/>
          </w:tcPr>
          <w:p w14:paraId="1F549383" w14:textId="77777777" w:rsidR="00D12EBC" w:rsidRDefault="00D12EBC" w:rsidP="00EB1DF6">
            <w:pPr>
              <w:tabs>
                <w:tab w:val="left" w:pos="1276"/>
              </w:tabs>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0AABD5D8" w14:textId="77777777" w:rsidR="00D12EBC" w:rsidRDefault="00D12EBC" w:rsidP="00EB1DF6">
            <w:pPr>
              <w:tabs>
                <w:tab w:val="left" w:pos="1276"/>
              </w:tabs>
              <w:jc w:val="center"/>
              <w:rPr>
                <w:lang w:val="kk-KZ"/>
              </w:rPr>
            </w:pPr>
            <w:r>
              <w:rPr>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14:paraId="7D377D5B" w14:textId="77777777" w:rsidR="00D12EBC" w:rsidRDefault="00D12EBC" w:rsidP="00EB1DF6">
            <w:pPr>
              <w:tabs>
                <w:tab w:val="left" w:pos="1276"/>
              </w:tabs>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hideMark/>
          </w:tcPr>
          <w:p w14:paraId="54D10D9C" w14:textId="77777777" w:rsidR="00D12EBC" w:rsidRDefault="00D12EBC" w:rsidP="00EB1DF6">
            <w:r>
              <w:rPr>
                <w:lang w:val="kk-KZ"/>
              </w:rPr>
              <w:t xml:space="preserve">MS Teams да вебинар </w:t>
            </w:r>
          </w:p>
        </w:tc>
      </w:tr>
      <w:tr w:rsidR="00D12EBC" w14:paraId="27811786" w14:textId="77777777" w:rsidTr="00EB1DF6">
        <w:trPr>
          <w:trHeight w:val="159"/>
          <w:jc w:val="center"/>
        </w:trPr>
        <w:tc>
          <w:tcPr>
            <w:tcW w:w="846" w:type="dxa"/>
            <w:vMerge w:val="restart"/>
            <w:tcBorders>
              <w:top w:val="single" w:sz="4" w:space="0" w:color="000000"/>
              <w:left w:val="single" w:sz="4" w:space="0" w:color="000000"/>
              <w:bottom w:val="single" w:sz="4" w:space="0" w:color="000000"/>
              <w:right w:val="single" w:sz="4" w:space="0" w:color="000000"/>
            </w:tcBorders>
          </w:tcPr>
          <w:p w14:paraId="79F7F661" w14:textId="77777777" w:rsidR="00D12EBC" w:rsidRDefault="00D12EBC" w:rsidP="00EB1DF6">
            <w:pPr>
              <w:jc w:val="center"/>
              <w:rPr>
                <w:lang w:val="kk-KZ"/>
              </w:rPr>
            </w:pPr>
          </w:p>
          <w:p w14:paraId="38B3DE73" w14:textId="77777777" w:rsidR="00D12EBC" w:rsidRDefault="00D12EBC" w:rsidP="00EB1DF6">
            <w:pPr>
              <w:jc w:val="center"/>
              <w:rPr>
                <w:lang w:val="kk-KZ"/>
              </w:rPr>
            </w:pPr>
            <w:r>
              <w:rPr>
                <w:lang w:val="kk-KZ"/>
              </w:rPr>
              <w:t>2</w:t>
            </w:r>
          </w:p>
          <w:p w14:paraId="6769BB51" w14:textId="77777777" w:rsidR="00D12EBC" w:rsidRDefault="00D12EBC" w:rsidP="00EB1DF6">
            <w:pPr>
              <w:jc w:val="cente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5E43EE96" w14:textId="26A8B6EF" w:rsidR="00D12EBC" w:rsidRDefault="00D12EBC" w:rsidP="00EB1DF6">
            <w:pPr>
              <w:jc w:val="both"/>
              <w:rPr>
                <w:lang w:val="kk-KZ"/>
              </w:rPr>
            </w:pPr>
            <w:r>
              <w:rPr>
                <w:lang w:val="kk-KZ" w:eastAsia="ar-SA"/>
              </w:rPr>
              <w:t xml:space="preserve">Дәріс 2. </w:t>
            </w:r>
            <w:r w:rsidR="00DE34CE">
              <w:rPr>
                <w:color w:val="000000"/>
                <w:spacing w:val="2"/>
                <w:sz w:val="24"/>
                <w:szCs w:val="24"/>
                <w:lang w:val="kk-KZ" w:eastAsia="ru-RU"/>
              </w:rPr>
              <w:t>Ж</w:t>
            </w:r>
            <w:r w:rsidR="00DE34CE" w:rsidRPr="007F4A6D">
              <w:rPr>
                <w:color w:val="000000"/>
                <w:spacing w:val="2"/>
                <w:sz w:val="24"/>
                <w:szCs w:val="24"/>
                <w:lang w:val="kk-KZ" w:eastAsia="ru-RU"/>
              </w:rPr>
              <w:t xml:space="preserve">ергілікті </w:t>
            </w:r>
            <w:r w:rsidR="00DE34CE">
              <w:rPr>
                <w:color w:val="000000"/>
                <w:spacing w:val="2"/>
                <w:sz w:val="24"/>
                <w:szCs w:val="24"/>
                <w:lang w:val="kk-KZ" w:eastAsia="ru-RU"/>
              </w:rPr>
              <w:t xml:space="preserve">басқару және </w:t>
            </w:r>
            <w:r w:rsidR="00DE34CE" w:rsidRPr="007F4A6D">
              <w:rPr>
                <w:color w:val="000000"/>
                <w:spacing w:val="2"/>
                <w:sz w:val="24"/>
                <w:szCs w:val="24"/>
                <w:lang w:val="kk-KZ" w:eastAsia="ru-RU"/>
              </w:rPr>
              <w:t>өзін-өзі басқарудың</w:t>
            </w:r>
            <w:r w:rsidR="00B939CB">
              <w:rPr>
                <w:color w:val="000000"/>
                <w:spacing w:val="2"/>
                <w:sz w:val="24"/>
                <w:szCs w:val="24"/>
                <w:lang w:val="kk-KZ" w:eastAsia="ru-RU"/>
              </w:rPr>
              <w:t xml:space="preserve"> құқықтық-нормативтік </w:t>
            </w:r>
            <w:r w:rsidR="00DE34CE">
              <w:rPr>
                <w:color w:val="000000"/>
                <w:spacing w:val="2"/>
                <w:sz w:val="24"/>
                <w:szCs w:val="24"/>
                <w:lang w:val="kk-KZ" w:eastAsia="ru-RU"/>
              </w:rPr>
              <w:t xml:space="preserve"> заңнамалық </w:t>
            </w:r>
            <w:r w:rsidR="00053595">
              <w:rPr>
                <w:color w:val="000000"/>
                <w:spacing w:val="2"/>
                <w:sz w:val="24"/>
                <w:szCs w:val="24"/>
                <w:lang w:val="kk-KZ" w:eastAsia="ru-RU"/>
              </w:rPr>
              <w:t>қорғалуы</w:t>
            </w:r>
          </w:p>
        </w:tc>
        <w:tc>
          <w:tcPr>
            <w:tcW w:w="850" w:type="dxa"/>
            <w:tcBorders>
              <w:top w:val="single" w:sz="4" w:space="0" w:color="000000"/>
              <w:left w:val="single" w:sz="4" w:space="0" w:color="000000"/>
              <w:bottom w:val="single" w:sz="4" w:space="0" w:color="000000"/>
              <w:right w:val="single" w:sz="4" w:space="0" w:color="000000"/>
            </w:tcBorders>
            <w:hideMark/>
          </w:tcPr>
          <w:p w14:paraId="6F24DA5D" w14:textId="77777777" w:rsidR="00D12EBC" w:rsidRDefault="00D12EBC" w:rsidP="00EB1DF6">
            <w:pPr>
              <w:contextualSpacing/>
              <w:rPr>
                <w:rFonts w:eastAsia="Calibri"/>
                <w:bCs/>
              </w:rPr>
            </w:pPr>
            <w:r>
              <w:rPr>
                <w:rFonts w:eastAsia="Calibri"/>
                <w:bCs/>
              </w:rPr>
              <w:t>ОН1</w:t>
            </w:r>
          </w:p>
        </w:tc>
        <w:tc>
          <w:tcPr>
            <w:tcW w:w="851" w:type="dxa"/>
            <w:tcBorders>
              <w:top w:val="single" w:sz="4" w:space="0" w:color="000000"/>
              <w:left w:val="single" w:sz="4" w:space="0" w:color="000000"/>
              <w:bottom w:val="single" w:sz="4" w:space="0" w:color="000000"/>
              <w:right w:val="single" w:sz="4" w:space="0" w:color="000000"/>
            </w:tcBorders>
            <w:hideMark/>
          </w:tcPr>
          <w:p w14:paraId="73DA14DF" w14:textId="77777777" w:rsidR="00D12EBC" w:rsidRDefault="00D12EBC" w:rsidP="00EB1DF6">
            <w:pPr>
              <w:snapToGrid w:val="0"/>
              <w:jc w:val="both"/>
              <w:rPr>
                <w:bCs/>
                <w:lang w:val="kk-KZ"/>
              </w:rPr>
            </w:pPr>
            <w:r>
              <w:rPr>
                <w:bCs/>
              </w:rPr>
              <w:t>ЖИ 1</w:t>
            </w:r>
            <w:r>
              <w:rPr>
                <w:bCs/>
                <w:lang w:val="kk-KZ"/>
              </w:rPr>
              <w:t>.2</w:t>
            </w:r>
          </w:p>
          <w:p w14:paraId="105FAF38" w14:textId="77777777" w:rsidR="00D12EBC" w:rsidRDefault="00D12EBC" w:rsidP="00EB1DF6">
            <w:pPr>
              <w:snapToGrid w:val="0"/>
              <w:jc w:val="both"/>
              <w:rPr>
                <w:bCs/>
                <w:lang w:val="kk-KZ"/>
              </w:rPr>
            </w:pPr>
            <w:r>
              <w:rPr>
                <w:bCs/>
                <w:lang w:val="kk-KZ"/>
              </w:rPr>
              <w:t>ЖИ 1.3</w:t>
            </w:r>
          </w:p>
          <w:p w14:paraId="41D1A2BA" w14:textId="77777777" w:rsidR="00D12EBC" w:rsidRDefault="00D12EBC" w:rsidP="00EB1DF6">
            <w:pPr>
              <w:snapToGrid w:val="0"/>
              <w:jc w:val="both"/>
              <w:rPr>
                <w:bCs/>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25C99EE" w14:textId="77777777" w:rsidR="00D12EBC" w:rsidRDefault="00D12EBC" w:rsidP="00EB1DF6">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558A0990" w14:textId="77777777" w:rsidR="00D12EBC" w:rsidRDefault="00D12EBC" w:rsidP="00EB1DF6">
            <w:pPr>
              <w:jc w:val="center"/>
            </w:pPr>
          </w:p>
        </w:tc>
        <w:tc>
          <w:tcPr>
            <w:tcW w:w="1276" w:type="dxa"/>
            <w:tcBorders>
              <w:top w:val="single" w:sz="4" w:space="0" w:color="000000"/>
              <w:left w:val="single" w:sz="4" w:space="0" w:color="000000"/>
              <w:bottom w:val="single" w:sz="4" w:space="0" w:color="000000"/>
              <w:right w:val="single" w:sz="4" w:space="0" w:color="000000"/>
            </w:tcBorders>
            <w:hideMark/>
          </w:tcPr>
          <w:p w14:paraId="2B9DCBCE" w14:textId="77777777" w:rsidR="00D12EBC" w:rsidRDefault="00D12EBC" w:rsidP="00EB1DF6">
            <w:pPr>
              <w:jc w:val="both"/>
              <w:rPr>
                <w:lang w:val="kk-KZ"/>
              </w:rPr>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hideMark/>
          </w:tcPr>
          <w:p w14:paraId="5FA0664A" w14:textId="77777777" w:rsidR="00D12EBC" w:rsidRDefault="00D12EBC" w:rsidP="00EB1DF6">
            <w:pPr>
              <w:jc w:val="both"/>
              <w:rPr>
                <w:lang w:val="en-US"/>
              </w:rPr>
            </w:pPr>
            <w:r>
              <w:rPr>
                <w:lang w:val="en-US"/>
              </w:rPr>
              <w:t xml:space="preserve">MS Teams </w:t>
            </w:r>
            <w:proofErr w:type="spellStart"/>
            <w:r>
              <w:t>дабейнедәріс</w:t>
            </w:r>
            <w:proofErr w:type="spellEnd"/>
          </w:p>
        </w:tc>
      </w:tr>
      <w:tr w:rsidR="00D12EBC" w14:paraId="79C586E2" w14:textId="77777777" w:rsidTr="00EB1DF6">
        <w:trPr>
          <w:trHeight w:val="159"/>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E704613" w14:textId="77777777" w:rsidR="00D12EBC" w:rsidRDefault="00D12EBC" w:rsidP="00EB1DF6">
            <w:pP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543D0AF0" w14:textId="09C8B40B" w:rsidR="00D12EBC" w:rsidRDefault="00D12EBC" w:rsidP="00EB1DF6">
            <w:pPr>
              <w:snapToGrid w:val="0"/>
              <w:jc w:val="both"/>
              <w:rPr>
                <w:lang w:val="kk-KZ"/>
              </w:rPr>
            </w:pPr>
            <w:r>
              <w:rPr>
                <w:lang w:val="kk-KZ"/>
              </w:rPr>
              <w:t xml:space="preserve">ПС 2.  </w:t>
            </w:r>
            <w:bookmarkStart w:id="7" w:name="_Hlk81217389"/>
            <w:r w:rsidR="00DE34CE">
              <w:rPr>
                <w:lang w:val="kk-KZ"/>
              </w:rPr>
              <w:t xml:space="preserve">ҚР жергілікті басқару және </w:t>
            </w:r>
            <w:r w:rsidR="00DE34CE" w:rsidRPr="007F4A6D">
              <w:rPr>
                <w:color w:val="000000"/>
                <w:spacing w:val="2"/>
                <w:sz w:val="24"/>
                <w:szCs w:val="24"/>
                <w:lang w:val="kk-KZ" w:eastAsia="ru-RU"/>
              </w:rPr>
              <w:t>өзін-өзі басқарудың</w:t>
            </w:r>
            <w:r w:rsidR="00DE34CE">
              <w:rPr>
                <w:color w:val="000000"/>
                <w:spacing w:val="2"/>
                <w:sz w:val="24"/>
                <w:szCs w:val="24"/>
                <w:lang w:val="kk-KZ" w:eastAsia="ru-RU"/>
              </w:rPr>
              <w:t xml:space="preserve"> заңнамалық</w:t>
            </w:r>
            <w:r w:rsidR="00053595">
              <w:rPr>
                <w:color w:val="000000"/>
                <w:spacing w:val="2"/>
                <w:sz w:val="24"/>
                <w:szCs w:val="24"/>
                <w:lang w:val="kk-KZ" w:eastAsia="ru-RU"/>
              </w:rPr>
              <w:t xml:space="preserve"> жағдайы</w:t>
            </w:r>
            <w:r w:rsidR="00DE34CE">
              <w:rPr>
                <w:color w:val="000000"/>
                <w:spacing w:val="2"/>
                <w:sz w:val="24"/>
                <w:szCs w:val="24"/>
                <w:lang w:val="kk-KZ" w:eastAsia="ru-RU"/>
              </w:rPr>
              <w:t xml:space="preserve"> </w:t>
            </w:r>
            <w:r w:rsidR="00DE34CE">
              <w:rPr>
                <w:lang w:val="kk-KZ"/>
              </w:rPr>
              <w:t xml:space="preserve"> </w:t>
            </w:r>
            <w:bookmarkEnd w:id="7"/>
          </w:p>
        </w:tc>
        <w:tc>
          <w:tcPr>
            <w:tcW w:w="850" w:type="dxa"/>
            <w:tcBorders>
              <w:top w:val="single" w:sz="4" w:space="0" w:color="000000"/>
              <w:left w:val="single" w:sz="4" w:space="0" w:color="000000"/>
              <w:bottom w:val="single" w:sz="4" w:space="0" w:color="000000"/>
              <w:right w:val="single" w:sz="4" w:space="0" w:color="000000"/>
            </w:tcBorders>
            <w:hideMark/>
          </w:tcPr>
          <w:p w14:paraId="44D97054" w14:textId="77777777" w:rsidR="00D12EBC" w:rsidRDefault="00D12EBC" w:rsidP="00EB1DF6">
            <w:pPr>
              <w:contextualSpacing/>
              <w:rPr>
                <w:rFonts w:eastAsia="Calibri"/>
                <w:bCs/>
                <w:lang w:val="kk-KZ"/>
              </w:rPr>
            </w:pPr>
            <w:r>
              <w:rPr>
                <w:rFonts w:eastAsia="Calibri"/>
                <w:bCs/>
              </w:rPr>
              <w:t>ОН</w:t>
            </w:r>
            <w:r>
              <w:rPr>
                <w:rFonts w:eastAsia="Calibri"/>
                <w:bCs/>
                <w:lang w:val="kk-KZ"/>
              </w:rPr>
              <w:t xml:space="preserve"> 1</w:t>
            </w:r>
          </w:p>
        </w:tc>
        <w:tc>
          <w:tcPr>
            <w:tcW w:w="851" w:type="dxa"/>
            <w:tcBorders>
              <w:top w:val="single" w:sz="4" w:space="0" w:color="000000"/>
              <w:left w:val="single" w:sz="4" w:space="0" w:color="000000"/>
              <w:bottom w:val="single" w:sz="4" w:space="0" w:color="000000"/>
              <w:right w:val="single" w:sz="4" w:space="0" w:color="000000"/>
            </w:tcBorders>
            <w:hideMark/>
          </w:tcPr>
          <w:p w14:paraId="64B729DE" w14:textId="77777777" w:rsidR="00D12EBC" w:rsidRDefault="00D12EBC" w:rsidP="00EB1DF6">
            <w:pPr>
              <w:tabs>
                <w:tab w:val="left" w:pos="1276"/>
              </w:tabs>
              <w:snapToGrid w:val="0"/>
              <w:jc w:val="both"/>
              <w:rPr>
                <w:bCs/>
                <w:lang w:val="kk-KZ" w:eastAsia="ar-SA"/>
              </w:rPr>
            </w:pPr>
            <w:r>
              <w:rPr>
                <w:bCs/>
                <w:lang w:val="kk-KZ" w:eastAsia="ar-SA"/>
              </w:rPr>
              <w:t>ЖИ 1.2</w:t>
            </w:r>
          </w:p>
          <w:p w14:paraId="61CE244E" w14:textId="77777777" w:rsidR="00D12EBC" w:rsidRDefault="00D12EBC" w:rsidP="00EB1DF6">
            <w:pPr>
              <w:snapToGrid w:val="0"/>
              <w:jc w:val="both"/>
              <w:rPr>
                <w:bCs/>
                <w:lang w:val="kk-KZ"/>
              </w:rPr>
            </w:pPr>
            <w:r>
              <w:rPr>
                <w:bCs/>
              </w:rPr>
              <w:t>ЖИ 1</w:t>
            </w:r>
            <w:r>
              <w:rPr>
                <w:bCs/>
                <w:lang w:val="kk-KZ"/>
              </w:rPr>
              <w:t>.3</w:t>
            </w:r>
          </w:p>
          <w:p w14:paraId="3C53AB70" w14:textId="77777777" w:rsidR="00D12EBC" w:rsidRDefault="00D12EBC" w:rsidP="00EB1DF6">
            <w:pPr>
              <w:tabs>
                <w:tab w:val="left" w:pos="1276"/>
              </w:tabs>
              <w:snapToGrid w:val="0"/>
              <w:jc w:val="both"/>
              <w:rPr>
                <w:bCs/>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14:paraId="70E4BF20" w14:textId="77777777" w:rsidR="00D12EBC" w:rsidRDefault="00D12EBC" w:rsidP="00EB1DF6">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12852DDB" w14:textId="77777777" w:rsidR="00D12EBC" w:rsidRDefault="00D12EBC" w:rsidP="00EB1DF6">
            <w:pPr>
              <w:jc w:val="center"/>
              <w:rPr>
                <w:lang w:val="kk-KZ"/>
              </w:rPr>
            </w:pPr>
            <w:r>
              <w:rPr>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14:paraId="1A3CEE85" w14:textId="77777777" w:rsidR="00D12EBC" w:rsidRDefault="00D12EBC" w:rsidP="00EB1DF6">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hideMark/>
          </w:tcPr>
          <w:p w14:paraId="2E97347E" w14:textId="77777777" w:rsidR="00D12EBC" w:rsidRDefault="00D12EBC" w:rsidP="00EB1DF6">
            <w:pPr>
              <w:rPr>
                <w:lang w:val="kk-KZ"/>
              </w:rPr>
            </w:pPr>
            <w:r>
              <w:rPr>
                <w:lang w:val="kk-KZ"/>
              </w:rPr>
              <w:t xml:space="preserve">MS Teamsда вебинар </w:t>
            </w:r>
          </w:p>
        </w:tc>
      </w:tr>
      <w:tr w:rsidR="00D12EBC" w14:paraId="77377FC2" w14:textId="77777777" w:rsidTr="00EB1DF6">
        <w:trPr>
          <w:trHeight w:val="159"/>
          <w:jc w:val="center"/>
        </w:trPr>
        <w:tc>
          <w:tcPr>
            <w:tcW w:w="846" w:type="dxa"/>
            <w:vMerge w:val="restart"/>
            <w:tcBorders>
              <w:top w:val="single" w:sz="4" w:space="0" w:color="000000"/>
              <w:left w:val="single" w:sz="4" w:space="0" w:color="000000"/>
              <w:bottom w:val="single" w:sz="4" w:space="0" w:color="000000"/>
              <w:right w:val="single" w:sz="4" w:space="0" w:color="000000"/>
            </w:tcBorders>
          </w:tcPr>
          <w:p w14:paraId="29D48663" w14:textId="77777777" w:rsidR="00D12EBC" w:rsidRDefault="00D12EBC" w:rsidP="00EB1DF6">
            <w:pPr>
              <w:jc w:val="center"/>
              <w:rPr>
                <w:lang w:val="kk-KZ"/>
              </w:rPr>
            </w:pPr>
          </w:p>
          <w:p w14:paraId="59344839" w14:textId="77777777" w:rsidR="00D12EBC" w:rsidRDefault="00D12EBC" w:rsidP="00EB1DF6">
            <w:pPr>
              <w:jc w:val="center"/>
              <w:rPr>
                <w:lang w:val="kk-KZ"/>
              </w:rPr>
            </w:pPr>
            <w:r>
              <w:rPr>
                <w:lang w:val="kk-KZ"/>
              </w:rPr>
              <w:t>3</w:t>
            </w:r>
          </w:p>
          <w:p w14:paraId="45C39EC1" w14:textId="77777777" w:rsidR="00D12EBC" w:rsidRDefault="00D12EBC" w:rsidP="00EB1DF6">
            <w:pPr>
              <w:jc w:val="cente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7CAE291A" w14:textId="5E025745" w:rsidR="00D12EBC" w:rsidRDefault="00D12EBC" w:rsidP="00EB1DF6">
            <w:pPr>
              <w:snapToGrid w:val="0"/>
              <w:jc w:val="both"/>
              <w:rPr>
                <w:lang w:val="kk-KZ" w:eastAsia="ar-SA"/>
              </w:rPr>
            </w:pPr>
            <w:r>
              <w:rPr>
                <w:lang w:val="kk-KZ" w:eastAsia="ar-SA"/>
              </w:rPr>
              <w:t xml:space="preserve">Дәріс 3. </w:t>
            </w:r>
            <w:bookmarkStart w:id="8" w:name="_Hlk81217431"/>
            <w:r w:rsidR="00DE34CE" w:rsidRPr="00DE34CE">
              <w:rPr>
                <w:sz w:val="24"/>
                <w:szCs w:val="24"/>
                <w:lang w:val="kk-KZ" w:eastAsia="ar-SA"/>
              </w:rPr>
              <w:t xml:space="preserve">Дамыған елдердегі </w:t>
            </w:r>
            <w:r w:rsidR="00DE34CE" w:rsidRPr="00DE34CE">
              <w:rPr>
                <w:color w:val="000000"/>
                <w:spacing w:val="2"/>
                <w:sz w:val="24"/>
                <w:szCs w:val="24"/>
                <w:lang w:val="kk-KZ" w:eastAsia="ru-RU"/>
              </w:rPr>
              <w:t>жергілікті басқару және өзін-өзі басқарудың заманауи әдістері</w:t>
            </w:r>
            <w:bookmarkEnd w:id="8"/>
          </w:p>
        </w:tc>
        <w:tc>
          <w:tcPr>
            <w:tcW w:w="850" w:type="dxa"/>
            <w:tcBorders>
              <w:top w:val="single" w:sz="4" w:space="0" w:color="000000"/>
              <w:left w:val="single" w:sz="4" w:space="0" w:color="000000"/>
              <w:bottom w:val="single" w:sz="4" w:space="0" w:color="000000"/>
              <w:right w:val="single" w:sz="4" w:space="0" w:color="000000"/>
            </w:tcBorders>
            <w:hideMark/>
          </w:tcPr>
          <w:p w14:paraId="406BC63A" w14:textId="77777777" w:rsidR="00D12EBC" w:rsidRDefault="00D12EBC" w:rsidP="00EB1DF6">
            <w:pPr>
              <w:contextualSpacing/>
              <w:rPr>
                <w:rFonts w:eastAsia="Calibri"/>
                <w:lang w:val="kk-KZ"/>
              </w:rPr>
            </w:pPr>
            <w:r>
              <w:rPr>
                <w:rFonts w:eastAsia="Calibri"/>
                <w:lang w:val="kk-KZ"/>
              </w:rPr>
              <w:t>ОН 1</w:t>
            </w:r>
          </w:p>
        </w:tc>
        <w:tc>
          <w:tcPr>
            <w:tcW w:w="851" w:type="dxa"/>
            <w:tcBorders>
              <w:top w:val="single" w:sz="4" w:space="0" w:color="000000"/>
              <w:left w:val="single" w:sz="4" w:space="0" w:color="000000"/>
              <w:bottom w:val="single" w:sz="4" w:space="0" w:color="000000"/>
              <w:right w:val="single" w:sz="4" w:space="0" w:color="000000"/>
            </w:tcBorders>
            <w:hideMark/>
          </w:tcPr>
          <w:p w14:paraId="01A07B9C" w14:textId="77777777" w:rsidR="00D12EBC" w:rsidRDefault="00D12EBC" w:rsidP="00EB1DF6">
            <w:pPr>
              <w:snapToGrid w:val="0"/>
              <w:jc w:val="both"/>
              <w:rPr>
                <w:lang w:val="kk-KZ"/>
              </w:rPr>
            </w:pPr>
            <w:r>
              <w:t>ЖИ</w:t>
            </w:r>
            <w:r>
              <w:rPr>
                <w:lang w:val="kk-KZ"/>
              </w:rPr>
              <w:t xml:space="preserve"> 1.3</w:t>
            </w:r>
          </w:p>
          <w:p w14:paraId="04B2CFAA" w14:textId="77777777" w:rsidR="00D12EBC" w:rsidRDefault="00D12EBC" w:rsidP="00EB1DF6">
            <w:pPr>
              <w:snapToGrid w:val="0"/>
              <w:jc w:val="both"/>
              <w:rPr>
                <w:lang w:val="kk-KZ"/>
              </w:rPr>
            </w:pPr>
            <w:r>
              <w:rPr>
                <w:lang w:val="kk-KZ"/>
              </w:rPr>
              <w:t>ЖИ 1.4</w:t>
            </w:r>
          </w:p>
        </w:tc>
        <w:tc>
          <w:tcPr>
            <w:tcW w:w="709" w:type="dxa"/>
            <w:tcBorders>
              <w:top w:val="single" w:sz="4" w:space="0" w:color="000000"/>
              <w:left w:val="single" w:sz="4" w:space="0" w:color="000000"/>
              <w:bottom w:val="single" w:sz="4" w:space="0" w:color="000000"/>
              <w:right w:val="single" w:sz="4" w:space="0" w:color="000000"/>
            </w:tcBorders>
            <w:hideMark/>
          </w:tcPr>
          <w:p w14:paraId="5AD564E1" w14:textId="77777777" w:rsidR="00D12EBC" w:rsidRDefault="00D12EBC" w:rsidP="00EB1DF6">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478BF2F2" w14:textId="77777777" w:rsidR="00D12EBC" w:rsidRDefault="00D12EBC" w:rsidP="00EB1DF6">
            <w:pPr>
              <w:jc w:val="center"/>
            </w:pPr>
          </w:p>
        </w:tc>
        <w:tc>
          <w:tcPr>
            <w:tcW w:w="1276" w:type="dxa"/>
            <w:tcBorders>
              <w:top w:val="single" w:sz="4" w:space="0" w:color="000000"/>
              <w:left w:val="single" w:sz="4" w:space="0" w:color="000000"/>
              <w:bottom w:val="single" w:sz="4" w:space="0" w:color="000000"/>
              <w:right w:val="single" w:sz="4" w:space="0" w:color="000000"/>
            </w:tcBorders>
            <w:hideMark/>
          </w:tcPr>
          <w:p w14:paraId="5EF41B62" w14:textId="77777777" w:rsidR="00D12EBC" w:rsidRDefault="00D12EBC" w:rsidP="00EB1DF6">
            <w:pPr>
              <w:jc w:val="both"/>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hideMark/>
          </w:tcPr>
          <w:p w14:paraId="55CB66E7" w14:textId="77777777" w:rsidR="00D12EBC" w:rsidRDefault="00D12EBC" w:rsidP="00EB1DF6">
            <w:pPr>
              <w:tabs>
                <w:tab w:val="left" w:pos="1276"/>
              </w:tabs>
              <w:rPr>
                <w:lang w:val="en-US"/>
              </w:rPr>
            </w:pPr>
            <w:r>
              <w:rPr>
                <w:lang w:val="en-US"/>
              </w:rPr>
              <w:t xml:space="preserve">MS Teams </w:t>
            </w:r>
            <w:proofErr w:type="spellStart"/>
            <w:r>
              <w:t>дабейнедәріс</w:t>
            </w:r>
            <w:proofErr w:type="spellEnd"/>
          </w:p>
        </w:tc>
      </w:tr>
      <w:tr w:rsidR="00D12EBC" w14:paraId="70709E08" w14:textId="77777777" w:rsidTr="00EB1DF6">
        <w:trPr>
          <w:trHeight w:val="159"/>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72D3F7F" w14:textId="77777777" w:rsidR="00D12EBC" w:rsidRDefault="00D12EBC" w:rsidP="00EB1DF6">
            <w:pP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0DE9B518" w14:textId="6A40FC0F" w:rsidR="00D12EBC" w:rsidRDefault="00D12EBC" w:rsidP="00EB1DF6">
            <w:pPr>
              <w:snapToGrid w:val="0"/>
              <w:jc w:val="both"/>
              <w:rPr>
                <w:lang w:val="kk-KZ"/>
              </w:rPr>
            </w:pPr>
            <w:r>
              <w:rPr>
                <w:lang w:val="kk-KZ"/>
              </w:rPr>
              <w:t xml:space="preserve">ПС 3 </w:t>
            </w:r>
            <w:r w:rsidR="00053595" w:rsidRPr="00053595">
              <w:rPr>
                <w:sz w:val="24"/>
                <w:szCs w:val="24"/>
                <w:lang w:val="kk-KZ"/>
              </w:rPr>
              <w:t xml:space="preserve">Шет елдердің </w:t>
            </w:r>
            <w:r w:rsidR="00053595" w:rsidRPr="00053595">
              <w:rPr>
                <w:color w:val="000000"/>
                <w:spacing w:val="2"/>
                <w:sz w:val="24"/>
                <w:szCs w:val="24"/>
                <w:lang w:val="kk-KZ" w:eastAsia="ru-RU"/>
              </w:rPr>
              <w:t>жергілікті басқару және өзін-өзі басқарудағы озық тәжірибелері</w:t>
            </w:r>
          </w:p>
        </w:tc>
        <w:tc>
          <w:tcPr>
            <w:tcW w:w="850" w:type="dxa"/>
            <w:tcBorders>
              <w:top w:val="single" w:sz="4" w:space="0" w:color="000000"/>
              <w:left w:val="single" w:sz="4" w:space="0" w:color="000000"/>
              <w:bottom w:val="single" w:sz="4" w:space="0" w:color="000000"/>
              <w:right w:val="single" w:sz="4" w:space="0" w:color="000000"/>
            </w:tcBorders>
            <w:hideMark/>
          </w:tcPr>
          <w:p w14:paraId="59D517E8" w14:textId="77777777" w:rsidR="00D12EBC" w:rsidRDefault="00D12EBC" w:rsidP="00EB1DF6">
            <w:pPr>
              <w:contextualSpacing/>
              <w:rPr>
                <w:rFonts w:eastAsia="Calibri"/>
                <w:lang w:val="kk-KZ"/>
              </w:rPr>
            </w:pPr>
            <w:r>
              <w:rPr>
                <w:rFonts w:eastAsia="Calibri"/>
                <w:lang w:val="kk-KZ"/>
              </w:rPr>
              <w:t>ОН 1</w:t>
            </w:r>
          </w:p>
        </w:tc>
        <w:tc>
          <w:tcPr>
            <w:tcW w:w="851" w:type="dxa"/>
            <w:tcBorders>
              <w:top w:val="single" w:sz="4" w:space="0" w:color="000000"/>
              <w:left w:val="single" w:sz="4" w:space="0" w:color="000000"/>
              <w:bottom w:val="single" w:sz="4" w:space="0" w:color="000000"/>
              <w:right w:val="single" w:sz="4" w:space="0" w:color="000000"/>
            </w:tcBorders>
            <w:hideMark/>
          </w:tcPr>
          <w:p w14:paraId="5F031657" w14:textId="77777777" w:rsidR="00D12EBC" w:rsidRDefault="00D12EBC" w:rsidP="00EB1DF6">
            <w:pPr>
              <w:snapToGrid w:val="0"/>
              <w:jc w:val="both"/>
              <w:rPr>
                <w:lang w:val="kk-KZ"/>
              </w:rPr>
            </w:pPr>
            <w:r>
              <w:rPr>
                <w:lang w:val="kk-KZ"/>
              </w:rPr>
              <w:t>ЖИ 1.3</w:t>
            </w:r>
          </w:p>
          <w:p w14:paraId="147CF980" w14:textId="77777777" w:rsidR="00D12EBC" w:rsidRDefault="00D12EBC" w:rsidP="00EB1DF6">
            <w:pPr>
              <w:snapToGrid w:val="0"/>
              <w:jc w:val="both"/>
              <w:rPr>
                <w:lang w:val="kk-KZ"/>
              </w:rPr>
            </w:pPr>
            <w:r>
              <w:rPr>
                <w:lang w:val="kk-KZ"/>
              </w:rPr>
              <w:t>ЖИ 1.4</w:t>
            </w:r>
          </w:p>
        </w:tc>
        <w:tc>
          <w:tcPr>
            <w:tcW w:w="709" w:type="dxa"/>
            <w:tcBorders>
              <w:top w:val="single" w:sz="4" w:space="0" w:color="000000"/>
              <w:left w:val="single" w:sz="4" w:space="0" w:color="000000"/>
              <w:bottom w:val="single" w:sz="4" w:space="0" w:color="000000"/>
              <w:right w:val="single" w:sz="4" w:space="0" w:color="000000"/>
            </w:tcBorders>
            <w:hideMark/>
          </w:tcPr>
          <w:p w14:paraId="197C5A93" w14:textId="77777777" w:rsidR="00D12EBC" w:rsidRDefault="00D12EBC" w:rsidP="00EB1DF6">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52AB8049" w14:textId="77777777" w:rsidR="00D12EBC" w:rsidRDefault="00D12EBC" w:rsidP="00EB1DF6">
            <w:pPr>
              <w:jc w:val="center"/>
              <w:rPr>
                <w:lang w:val="kk-KZ"/>
              </w:rPr>
            </w:pPr>
            <w:r>
              <w:rPr>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14:paraId="186543EB" w14:textId="77777777" w:rsidR="00D12EBC" w:rsidRDefault="00D12EBC" w:rsidP="00EB1DF6">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tcPr>
          <w:p w14:paraId="7FEB4836" w14:textId="77777777" w:rsidR="00D12EBC" w:rsidRDefault="00D12EBC" w:rsidP="00EB1DF6">
            <w:pPr>
              <w:rPr>
                <w:lang w:val="kk-KZ"/>
              </w:rPr>
            </w:pPr>
            <w:r>
              <w:rPr>
                <w:lang w:val="kk-KZ"/>
              </w:rPr>
              <w:t xml:space="preserve">MS Teams да вебинар </w:t>
            </w:r>
          </w:p>
          <w:p w14:paraId="003E4884" w14:textId="77777777" w:rsidR="00D12EBC" w:rsidRDefault="00D12EBC" w:rsidP="00EB1DF6">
            <w:pPr>
              <w:tabs>
                <w:tab w:val="left" w:pos="1276"/>
              </w:tabs>
            </w:pPr>
          </w:p>
        </w:tc>
      </w:tr>
      <w:tr w:rsidR="00D12EBC" w14:paraId="49C5F8D7" w14:textId="77777777" w:rsidTr="00EB1DF6">
        <w:trPr>
          <w:jc w:val="center"/>
        </w:trPr>
        <w:tc>
          <w:tcPr>
            <w:tcW w:w="846" w:type="dxa"/>
            <w:vMerge w:val="restart"/>
            <w:tcBorders>
              <w:top w:val="single" w:sz="4" w:space="0" w:color="000000"/>
              <w:left w:val="single" w:sz="4" w:space="0" w:color="000000"/>
              <w:bottom w:val="single" w:sz="4" w:space="0" w:color="000000"/>
              <w:right w:val="single" w:sz="4" w:space="0" w:color="000000"/>
            </w:tcBorders>
            <w:hideMark/>
          </w:tcPr>
          <w:p w14:paraId="2B6B8DF3" w14:textId="77777777" w:rsidR="00D12EBC" w:rsidRDefault="00D12EBC" w:rsidP="00EB1DF6">
            <w:pPr>
              <w:jc w:val="center"/>
              <w:rPr>
                <w:lang w:val="kk-KZ"/>
              </w:rPr>
            </w:pPr>
            <w:r>
              <w:rPr>
                <w:lang w:val="kk-KZ"/>
              </w:rPr>
              <w:t>4</w:t>
            </w:r>
          </w:p>
        </w:tc>
        <w:tc>
          <w:tcPr>
            <w:tcW w:w="3969" w:type="dxa"/>
            <w:tcBorders>
              <w:top w:val="single" w:sz="4" w:space="0" w:color="000000"/>
              <w:left w:val="single" w:sz="4" w:space="0" w:color="000000"/>
              <w:bottom w:val="single" w:sz="4" w:space="0" w:color="000000"/>
              <w:right w:val="single" w:sz="4" w:space="0" w:color="000000"/>
            </w:tcBorders>
            <w:hideMark/>
          </w:tcPr>
          <w:p w14:paraId="58315A80" w14:textId="1189698E" w:rsidR="00D12EBC" w:rsidRPr="00053595" w:rsidRDefault="00D12EBC" w:rsidP="00EB1DF6">
            <w:pPr>
              <w:snapToGrid w:val="0"/>
              <w:jc w:val="both"/>
              <w:rPr>
                <w:b/>
                <w:bCs/>
                <w:lang w:val="kk-KZ" w:eastAsia="ar-SA"/>
              </w:rPr>
            </w:pPr>
            <w:r>
              <w:rPr>
                <w:lang w:val="kk-KZ" w:eastAsia="ar-SA"/>
              </w:rPr>
              <w:t xml:space="preserve">Дәріс 4. </w:t>
            </w:r>
            <w:bookmarkStart w:id="9" w:name="_Hlk81217448"/>
            <w:r w:rsidR="00053595" w:rsidRPr="00053595">
              <w:rPr>
                <w:color w:val="1E1E1E"/>
                <w:sz w:val="24"/>
                <w:szCs w:val="24"/>
                <w:lang w:val="kk-KZ" w:eastAsia="ru-RU"/>
              </w:rPr>
              <w:t>Жергілікті өзін-өзі басқаруды дамыту үрдістері мен пайымы</w:t>
            </w:r>
            <w:bookmarkEnd w:id="9"/>
          </w:p>
        </w:tc>
        <w:tc>
          <w:tcPr>
            <w:tcW w:w="850" w:type="dxa"/>
            <w:tcBorders>
              <w:top w:val="single" w:sz="4" w:space="0" w:color="000000"/>
              <w:left w:val="single" w:sz="4" w:space="0" w:color="000000"/>
              <w:bottom w:val="single" w:sz="4" w:space="0" w:color="000000"/>
              <w:right w:val="single" w:sz="4" w:space="0" w:color="000000"/>
            </w:tcBorders>
            <w:hideMark/>
          </w:tcPr>
          <w:p w14:paraId="7869B551" w14:textId="77777777" w:rsidR="00D12EBC" w:rsidRDefault="00D12EBC" w:rsidP="00EB1DF6">
            <w:pPr>
              <w:contextualSpacing/>
              <w:rPr>
                <w:rFonts w:eastAsia="Calibri"/>
                <w:lang w:val="kk-KZ"/>
              </w:rPr>
            </w:pPr>
            <w:r>
              <w:rPr>
                <w:rFonts w:eastAsia="Calibri"/>
                <w:lang w:val="kk-KZ"/>
              </w:rPr>
              <w:t xml:space="preserve">ОН 2 </w:t>
            </w:r>
          </w:p>
        </w:tc>
        <w:tc>
          <w:tcPr>
            <w:tcW w:w="851" w:type="dxa"/>
            <w:tcBorders>
              <w:top w:val="single" w:sz="4" w:space="0" w:color="000000"/>
              <w:left w:val="single" w:sz="4" w:space="0" w:color="000000"/>
              <w:bottom w:val="single" w:sz="4" w:space="0" w:color="000000"/>
              <w:right w:val="single" w:sz="4" w:space="0" w:color="000000"/>
            </w:tcBorders>
            <w:hideMark/>
          </w:tcPr>
          <w:p w14:paraId="0A5DD5F2" w14:textId="77777777" w:rsidR="00D12EBC" w:rsidRDefault="00D12EBC" w:rsidP="00EB1DF6">
            <w:pPr>
              <w:snapToGrid w:val="0"/>
              <w:jc w:val="both"/>
              <w:rPr>
                <w:lang w:val="kk-KZ"/>
              </w:rPr>
            </w:pPr>
            <w:r>
              <w:t xml:space="preserve">ЖИ </w:t>
            </w:r>
            <w:r>
              <w:rPr>
                <w:lang w:val="kk-KZ"/>
              </w:rPr>
              <w:t>2.1</w:t>
            </w:r>
          </w:p>
          <w:p w14:paraId="1690B996" w14:textId="77777777" w:rsidR="00D12EBC" w:rsidRDefault="00D12EBC" w:rsidP="00630D08">
            <w:pPr>
              <w:snapToGrid w:val="0"/>
              <w:jc w:val="both"/>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92C7CE5" w14:textId="77777777" w:rsidR="00D12EBC" w:rsidRDefault="00D12EBC" w:rsidP="00EB1DF6">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4AC02905" w14:textId="77777777" w:rsidR="00D12EBC" w:rsidRDefault="00D12EBC" w:rsidP="00EB1DF6">
            <w:pPr>
              <w:jc w:val="center"/>
            </w:pPr>
          </w:p>
        </w:tc>
        <w:tc>
          <w:tcPr>
            <w:tcW w:w="1276" w:type="dxa"/>
            <w:tcBorders>
              <w:top w:val="single" w:sz="4" w:space="0" w:color="000000"/>
              <w:left w:val="single" w:sz="4" w:space="0" w:color="000000"/>
              <w:bottom w:val="single" w:sz="4" w:space="0" w:color="000000"/>
              <w:right w:val="single" w:sz="4" w:space="0" w:color="000000"/>
            </w:tcBorders>
            <w:hideMark/>
          </w:tcPr>
          <w:p w14:paraId="48F277C3" w14:textId="77777777" w:rsidR="00D12EBC" w:rsidRDefault="00D12EBC" w:rsidP="00EB1DF6">
            <w:pPr>
              <w:jc w:val="both"/>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hideMark/>
          </w:tcPr>
          <w:p w14:paraId="18E9509B" w14:textId="77777777" w:rsidR="00D12EBC" w:rsidRDefault="00D12EBC" w:rsidP="00EB1DF6">
            <w:pPr>
              <w:jc w:val="both"/>
              <w:rPr>
                <w:lang w:val="en-US"/>
              </w:rPr>
            </w:pPr>
            <w:r>
              <w:rPr>
                <w:lang w:val="en-US"/>
              </w:rPr>
              <w:t xml:space="preserve">MS Teams </w:t>
            </w:r>
            <w:proofErr w:type="spellStart"/>
            <w:r>
              <w:t>дабейнедәріс</w:t>
            </w:r>
            <w:proofErr w:type="spellEnd"/>
          </w:p>
        </w:tc>
      </w:tr>
      <w:tr w:rsidR="00D12EBC" w14:paraId="0DE918E0" w14:textId="77777777" w:rsidTr="00EB1DF6">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AE8223A" w14:textId="77777777" w:rsidR="00D12EBC" w:rsidRDefault="00D12EBC" w:rsidP="00EB1DF6">
            <w:pP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4675E7E8" w14:textId="21187568" w:rsidR="00D12EBC" w:rsidRDefault="00D12EBC" w:rsidP="00EB1DF6">
            <w:pPr>
              <w:snapToGrid w:val="0"/>
              <w:jc w:val="both"/>
              <w:rPr>
                <w:lang w:val="kk-KZ"/>
              </w:rPr>
            </w:pPr>
            <w:r>
              <w:rPr>
                <w:lang w:val="kk-KZ"/>
              </w:rPr>
              <w:t xml:space="preserve">ПС4. </w:t>
            </w:r>
            <w:r w:rsidR="00733072">
              <w:rPr>
                <w:lang w:val="kk-KZ"/>
              </w:rPr>
              <w:t xml:space="preserve"> Жергілікті өзін-өзі басқарудың үрдістері</w:t>
            </w:r>
          </w:p>
        </w:tc>
        <w:tc>
          <w:tcPr>
            <w:tcW w:w="850" w:type="dxa"/>
            <w:tcBorders>
              <w:top w:val="single" w:sz="4" w:space="0" w:color="000000"/>
              <w:left w:val="single" w:sz="4" w:space="0" w:color="000000"/>
              <w:bottom w:val="single" w:sz="4" w:space="0" w:color="000000"/>
              <w:right w:val="single" w:sz="4" w:space="0" w:color="000000"/>
            </w:tcBorders>
            <w:hideMark/>
          </w:tcPr>
          <w:p w14:paraId="344E8B25" w14:textId="77777777" w:rsidR="00D12EBC" w:rsidRDefault="00D12EBC" w:rsidP="00EB1DF6">
            <w:pPr>
              <w:contextualSpacing/>
              <w:rPr>
                <w:rFonts w:eastAsia="Calibri"/>
                <w:lang w:val="kk-KZ"/>
              </w:rPr>
            </w:pPr>
            <w:r>
              <w:rPr>
                <w:rFonts w:eastAsia="Calibri"/>
                <w:lang w:val="kk-KZ"/>
              </w:rPr>
              <w:t>ОН 2</w:t>
            </w:r>
          </w:p>
        </w:tc>
        <w:tc>
          <w:tcPr>
            <w:tcW w:w="851" w:type="dxa"/>
            <w:tcBorders>
              <w:top w:val="single" w:sz="4" w:space="0" w:color="000000"/>
              <w:left w:val="single" w:sz="4" w:space="0" w:color="000000"/>
              <w:bottom w:val="single" w:sz="4" w:space="0" w:color="000000"/>
              <w:right w:val="single" w:sz="4" w:space="0" w:color="000000"/>
            </w:tcBorders>
          </w:tcPr>
          <w:p w14:paraId="443CD871" w14:textId="77777777" w:rsidR="00D12EBC" w:rsidRDefault="00D12EBC" w:rsidP="00EB1DF6">
            <w:pPr>
              <w:snapToGrid w:val="0"/>
              <w:jc w:val="both"/>
              <w:rPr>
                <w:lang w:val="kk-KZ"/>
              </w:rPr>
            </w:pPr>
            <w:r>
              <w:t>ЖИ</w:t>
            </w:r>
            <w:r>
              <w:rPr>
                <w:lang w:val="kk-KZ"/>
              </w:rPr>
              <w:t xml:space="preserve"> 2.1</w:t>
            </w:r>
          </w:p>
          <w:p w14:paraId="086F96AF" w14:textId="77777777" w:rsidR="00D12EBC" w:rsidRDefault="00D12EBC" w:rsidP="00630D08">
            <w:pPr>
              <w:snapToGrid w:val="0"/>
              <w:jc w:val="both"/>
            </w:pPr>
          </w:p>
        </w:tc>
        <w:tc>
          <w:tcPr>
            <w:tcW w:w="709" w:type="dxa"/>
            <w:tcBorders>
              <w:top w:val="single" w:sz="4" w:space="0" w:color="000000"/>
              <w:left w:val="single" w:sz="4" w:space="0" w:color="000000"/>
              <w:bottom w:val="single" w:sz="4" w:space="0" w:color="000000"/>
              <w:right w:val="single" w:sz="4" w:space="0" w:color="000000"/>
            </w:tcBorders>
            <w:hideMark/>
          </w:tcPr>
          <w:p w14:paraId="3BF4710B" w14:textId="77777777" w:rsidR="00D12EBC" w:rsidRDefault="00D12EBC" w:rsidP="00EB1DF6">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2BA1990D" w14:textId="77777777" w:rsidR="00D12EBC" w:rsidRDefault="00D12EBC" w:rsidP="00EB1DF6">
            <w:pPr>
              <w:jc w:val="center"/>
              <w:rPr>
                <w:lang w:val="kk-KZ"/>
              </w:rPr>
            </w:pPr>
            <w:r>
              <w:rPr>
                <w:lang w:val="kk-KZ"/>
              </w:rPr>
              <w:t>15</w:t>
            </w:r>
          </w:p>
          <w:p w14:paraId="71794A55" w14:textId="77777777" w:rsidR="00D12EBC" w:rsidRDefault="00D12EBC" w:rsidP="00EB1DF6">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55258B13" w14:textId="77777777" w:rsidR="00D12EBC" w:rsidRDefault="00D12EBC" w:rsidP="00EB1DF6">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tcPr>
          <w:p w14:paraId="1C553CD5" w14:textId="77777777" w:rsidR="00D12EBC" w:rsidRDefault="00D12EBC" w:rsidP="00EB1DF6">
            <w:pPr>
              <w:rPr>
                <w:lang w:val="kk-KZ"/>
              </w:rPr>
            </w:pPr>
            <w:r>
              <w:rPr>
                <w:lang w:val="kk-KZ"/>
              </w:rPr>
              <w:t xml:space="preserve">MS Teams да вебинар </w:t>
            </w:r>
          </w:p>
          <w:p w14:paraId="0D0B848F" w14:textId="77777777" w:rsidR="00D12EBC" w:rsidRDefault="00D12EBC" w:rsidP="00EB1DF6">
            <w:pPr>
              <w:tabs>
                <w:tab w:val="left" w:pos="1276"/>
              </w:tabs>
            </w:pPr>
          </w:p>
        </w:tc>
      </w:tr>
      <w:tr w:rsidR="007F4A6D" w:rsidRPr="002D5F8C" w14:paraId="119440C5" w14:textId="77777777" w:rsidTr="00EB1DF6">
        <w:trPr>
          <w:jc w:val="center"/>
        </w:trPr>
        <w:tc>
          <w:tcPr>
            <w:tcW w:w="846" w:type="dxa"/>
            <w:vMerge w:val="restart"/>
            <w:tcBorders>
              <w:top w:val="single" w:sz="4" w:space="0" w:color="auto"/>
              <w:left w:val="single" w:sz="4" w:space="0" w:color="000000"/>
              <w:right w:val="single" w:sz="4" w:space="0" w:color="000000"/>
            </w:tcBorders>
          </w:tcPr>
          <w:p w14:paraId="426C0252" w14:textId="77777777" w:rsidR="007F4A6D" w:rsidRDefault="007F4A6D" w:rsidP="007F4A6D">
            <w:pPr>
              <w:jc w:val="center"/>
              <w:rPr>
                <w:lang w:val="kk-KZ"/>
              </w:rPr>
            </w:pPr>
            <w:r>
              <w:rPr>
                <w:lang w:val="kk-KZ"/>
              </w:rPr>
              <w:t>5</w:t>
            </w:r>
          </w:p>
        </w:tc>
        <w:tc>
          <w:tcPr>
            <w:tcW w:w="3969" w:type="dxa"/>
            <w:tcBorders>
              <w:top w:val="single" w:sz="4" w:space="0" w:color="000000"/>
              <w:left w:val="single" w:sz="4" w:space="0" w:color="000000"/>
              <w:bottom w:val="single" w:sz="4" w:space="0" w:color="000000"/>
              <w:right w:val="single" w:sz="4" w:space="0" w:color="000000"/>
            </w:tcBorders>
          </w:tcPr>
          <w:p w14:paraId="7CE6D1F8" w14:textId="77777777" w:rsidR="00053595" w:rsidRPr="00053595" w:rsidRDefault="007F4A6D" w:rsidP="00053595">
            <w:pPr>
              <w:shd w:val="clear" w:color="auto" w:fill="FFFFFF"/>
              <w:textAlignment w:val="baseline"/>
              <w:outlineLvl w:val="2"/>
              <w:rPr>
                <w:color w:val="1E1E1E"/>
                <w:sz w:val="24"/>
                <w:szCs w:val="24"/>
                <w:lang w:val="kk-KZ" w:eastAsia="ru-RU"/>
              </w:rPr>
            </w:pPr>
            <w:r>
              <w:rPr>
                <w:b/>
                <w:color w:val="201F1E"/>
                <w:shd w:val="clear" w:color="auto" w:fill="FFFFFF"/>
                <w:lang w:val="kk-KZ"/>
              </w:rPr>
              <w:t>Дәріс 5</w:t>
            </w:r>
            <w:r w:rsidR="00053595" w:rsidRPr="00053595">
              <w:rPr>
                <w:color w:val="1E1E1E"/>
                <w:sz w:val="24"/>
                <w:szCs w:val="24"/>
                <w:lang w:val="kk-KZ" w:eastAsia="ru-RU"/>
              </w:rPr>
              <w:t xml:space="preserve">. </w:t>
            </w:r>
            <w:bookmarkStart w:id="10" w:name="_Hlk81217472"/>
            <w:r w:rsidR="00053595" w:rsidRPr="00053595">
              <w:rPr>
                <w:color w:val="1E1E1E"/>
                <w:sz w:val="24"/>
                <w:szCs w:val="24"/>
                <w:lang w:val="kk-KZ" w:eastAsia="ru-RU"/>
              </w:rPr>
              <w:t>Қазақстан Республикасында жергілікті өзін-өзі басқаруды дамытудың негізгі қағидаттары</w:t>
            </w:r>
            <w:bookmarkEnd w:id="10"/>
          </w:p>
          <w:p w14:paraId="44A1DF6D" w14:textId="3E121952" w:rsidR="007F4A6D" w:rsidRDefault="007F4A6D" w:rsidP="007F4A6D">
            <w:pPr>
              <w:snapToGrid w:val="0"/>
              <w:jc w:val="both"/>
              <w:rPr>
                <w:b/>
                <w:color w:val="201F1E"/>
                <w:shd w:val="clear" w:color="auto" w:fill="FFFFFF"/>
                <w:lang w:val="kk-KZ"/>
              </w:rPr>
            </w:pPr>
          </w:p>
        </w:tc>
        <w:tc>
          <w:tcPr>
            <w:tcW w:w="850" w:type="dxa"/>
            <w:tcBorders>
              <w:top w:val="single" w:sz="4" w:space="0" w:color="000000"/>
              <w:left w:val="single" w:sz="4" w:space="0" w:color="000000"/>
              <w:bottom w:val="single" w:sz="4" w:space="0" w:color="000000"/>
              <w:right w:val="single" w:sz="4" w:space="0" w:color="000000"/>
            </w:tcBorders>
          </w:tcPr>
          <w:p w14:paraId="1105380F" w14:textId="77777777" w:rsidR="007F4A6D" w:rsidRDefault="007F4A6D" w:rsidP="007F4A6D">
            <w:pPr>
              <w:contextualSpacing/>
              <w:rPr>
                <w:rFonts w:eastAsia="Calibri"/>
                <w:lang w:val="kk-KZ"/>
              </w:rPr>
            </w:pPr>
            <w:r>
              <w:rPr>
                <w:rFonts w:eastAsia="Calibri"/>
                <w:lang w:val="kk-KZ"/>
              </w:rPr>
              <w:t>ОН 2</w:t>
            </w:r>
          </w:p>
        </w:tc>
        <w:tc>
          <w:tcPr>
            <w:tcW w:w="851" w:type="dxa"/>
            <w:tcBorders>
              <w:top w:val="single" w:sz="4" w:space="0" w:color="000000"/>
              <w:left w:val="single" w:sz="4" w:space="0" w:color="000000"/>
              <w:bottom w:val="single" w:sz="4" w:space="0" w:color="000000"/>
              <w:right w:val="single" w:sz="4" w:space="0" w:color="000000"/>
            </w:tcBorders>
          </w:tcPr>
          <w:p w14:paraId="10445AAA" w14:textId="77777777" w:rsidR="007F4A6D" w:rsidRDefault="007F4A6D" w:rsidP="007F4A6D">
            <w:pPr>
              <w:snapToGrid w:val="0"/>
              <w:jc w:val="both"/>
              <w:rPr>
                <w:lang w:val="kk-KZ"/>
              </w:rPr>
            </w:pPr>
            <w:r>
              <w:rPr>
                <w:lang w:val="kk-KZ"/>
              </w:rPr>
              <w:t>ЖИ 2.2</w:t>
            </w:r>
          </w:p>
        </w:tc>
        <w:tc>
          <w:tcPr>
            <w:tcW w:w="709" w:type="dxa"/>
            <w:tcBorders>
              <w:top w:val="single" w:sz="4" w:space="0" w:color="000000"/>
              <w:left w:val="single" w:sz="4" w:space="0" w:color="000000"/>
              <w:bottom w:val="single" w:sz="4" w:space="0" w:color="000000"/>
              <w:right w:val="single" w:sz="4" w:space="0" w:color="000000"/>
            </w:tcBorders>
          </w:tcPr>
          <w:p w14:paraId="2956DC9D" w14:textId="77777777" w:rsidR="007F4A6D"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045A3700" w14:textId="77777777" w:rsidR="007F4A6D" w:rsidRDefault="007F4A6D" w:rsidP="007F4A6D">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tcPr>
          <w:p w14:paraId="13FCA4D0" w14:textId="52EC6DB6" w:rsidR="007F4A6D" w:rsidRDefault="007F4A6D" w:rsidP="007F4A6D">
            <w:pPr>
              <w:jc w:val="both"/>
              <w:rPr>
                <w:lang w:val="kk-KZ"/>
              </w:rPr>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tcPr>
          <w:p w14:paraId="5E4B80AC" w14:textId="5339D055" w:rsidR="007F4A6D" w:rsidRDefault="007F4A6D" w:rsidP="007F4A6D">
            <w:pPr>
              <w:rPr>
                <w:lang w:val="kk-KZ"/>
              </w:rPr>
            </w:pPr>
            <w:r>
              <w:rPr>
                <w:lang w:val="en-US"/>
              </w:rPr>
              <w:t xml:space="preserve">MS Teams </w:t>
            </w:r>
            <w:proofErr w:type="spellStart"/>
            <w:r>
              <w:t>дабейнедәріс</w:t>
            </w:r>
            <w:proofErr w:type="spellEnd"/>
          </w:p>
        </w:tc>
      </w:tr>
      <w:tr w:rsidR="007F4A6D" w:rsidRPr="002D5F8C" w14:paraId="1759FB21" w14:textId="77777777" w:rsidTr="00EB1DF6">
        <w:trPr>
          <w:jc w:val="center"/>
        </w:trPr>
        <w:tc>
          <w:tcPr>
            <w:tcW w:w="846" w:type="dxa"/>
            <w:vMerge/>
            <w:tcBorders>
              <w:left w:val="single" w:sz="4" w:space="0" w:color="000000"/>
              <w:bottom w:val="single" w:sz="4" w:space="0" w:color="000000"/>
              <w:right w:val="single" w:sz="4" w:space="0" w:color="000000"/>
            </w:tcBorders>
          </w:tcPr>
          <w:p w14:paraId="7F8589D3" w14:textId="77777777" w:rsidR="007F4A6D" w:rsidRDefault="007F4A6D" w:rsidP="007F4A6D">
            <w:pPr>
              <w:jc w:val="center"/>
              <w:rPr>
                <w:lang w:val="kk-KZ"/>
              </w:rPr>
            </w:pPr>
          </w:p>
        </w:tc>
        <w:tc>
          <w:tcPr>
            <w:tcW w:w="3969" w:type="dxa"/>
            <w:tcBorders>
              <w:top w:val="single" w:sz="4" w:space="0" w:color="000000"/>
              <w:left w:val="single" w:sz="4" w:space="0" w:color="000000"/>
              <w:bottom w:val="single" w:sz="4" w:space="0" w:color="000000"/>
              <w:right w:val="single" w:sz="4" w:space="0" w:color="000000"/>
            </w:tcBorders>
          </w:tcPr>
          <w:p w14:paraId="41054FB3" w14:textId="0FD267F7" w:rsidR="007F4A6D" w:rsidRDefault="007F4A6D" w:rsidP="007F4A6D">
            <w:pPr>
              <w:snapToGrid w:val="0"/>
              <w:jc w:val="both"/>
              <w:rPr>
                <w:b/>
                <w:color w:val="201F1E"/>
                <w:shd w:val="clear" w:color="auto" w:fill="FFFFFF"/>
                <w:lang w:val="kk-KZ"/>
              </w:rPr>
            </w:pPr>
            <w:r>
              <w:rPr>
                <w:b/>
                <w:color w:val="201F1E"/>
                <w:shd w:val="clear" w:color="auto" w:fill="FFFFFF"/>
                <w:lang w:val="kk-KZ"/>
              </w:rPr>
              <w:t>ПС 5</w:t>
            </w:r>
            <w:r w:rsidR="00733072" w:rsidRPr="00053595">
              <w:rPr>
                <w:color w:val="1E1E1E"/>
                <w:sz w:val="24"/>
                <w:szCs w:val="24"/>
                <w:lang w:val="kk-KZ" w:eastAsia="ru-RU"/>
              </w:rPr>
              <w:t xml:space="preserve"> </w:t>
            </w:r>
            <w:r w:rsidR="00733072">
              <w:rPr>
                <w:color w:val="1E1E1E"/>
                <w:sz w:val="24"/>
                <w:szCs w:val="24"/>
                <w:lang w:val="kk-KZ" w:eastAsia="ru-RU"/>
              </w:rPr>
              <w:t>Ж</w:t>
            </w:r>
            <w:r w:rsidR="00733072" w:rsidRPr="00053595">
              <w:rPr>
                <w:color w:val="1E1E1E"/>
                <w:sz w:val="24"/>
                <w:szCs w:val="24"/>
                <w:lang w:val="kk-KZ" w:eastAsia="ru-RU"/>
              </w:rPr>
              <w:t>ергілікті өзін-өзі басқаруды дамытудың</w:t>
            </w:r>
            <w:r w:rsidR="00733072">
              <w:rPr>
                <w:color w:val="1E1E1E"/>
                <w:sz w:val="24"/>
                <w:szCs w:val="24"/>
                <w:lang w:val="kk-KZ" w:eastAsia="ru-RU"/>
              </w:rPr>
              <w:t xml:space="preserve"> тиімділігі</w:t>
            </w:r>
          </w:p>
        </w:tc>
        <w:tc>
          <w:tcPr>
            <w:tcW w:w="850" w:type="dxa"/>
            <w:tcBorders>
              <w:top w:val="single" w:sz="4" w:space="0" w:color="000000"/>
              <w:left w:val="single" w:sz="4" w:space="0" w:color="000000"/>
              <w:bottom w:val="single" w:sz="4" w:space="0" w:color="000000"/>
              <w:right w:val="single" w:sz="4" w:space="0" w:color="000000"/>
            </w:tcBorders>
          </w:tcPr>
          <w:p w14:paraId="03CF5D2C" w14:textId="77777777" w:rsidR="007F4A6D" w:rsidRDefault="007F4A6D" w:rsidP="007F4A6D">
            <w:pPr>
              <w:contextualSpacing/>
              <w:rPr>
                <w:rFonts w:eastAsia="Calibri"/>
                <w:lang w:val="kk-KZ"/>
              </w:rPr>
            </w:pPr>
            <w:r>
              <w:rPr>
                <w:rFonts w:eastAsia="Calibri"/>
                <w:lang w:val="kk-KZ"/>
              </w:rPr>
              <w:t>ОН 2</w:t>
            </w:r>
          </w:p>
        </w:tc>
        <w:tc>
          <w:tcPr>
            <w:tcW w:w="851" w:type="dxa"/>
            <w:tcBorders>
              <w:top w:val="single" w:sz="4" w:space="0" w:color="000000"/>
              <w:left w:val="single" w:sz="4" w:space="0" w:color="000000"/>
              <w:bottom w:val="single" w:sz="4" w:space="0" w:color="000000"/>
              <w:right w:val="single" w:sz="4" w:space="0" w:color="000000"/>
            </w:tcBorders>
          </w:tcPr>
          <w:p w14:paraId="45361DFA" w14:textId="77777777" w:rsidR="007F4A6D" w:rsidRDefault="007F4A6D" w:rsidP="007F4A6D">
            <w:pPr>
              <w:snapToGrid w:val="0"/>
              <w:jc w:val="both"/>
              <w:rPr>
                <w:lang w:val="kk-KZ"/>
              </w:rPr>
            </w:pPr>
            <w:r>
              <w:rPr>
                <w:lang w:val="kk-KZ"/>
              </w:rPr>
              <w:t>ЖИ 2.2</w:t>
            </w:r>
          </w:p>
          <w:p w14:paraId="4828D41D" w14:textId="77777777" w:rsidR="007F4A6D" w:rsidRDefault="007F4A6D" w:rsidP="007F4A6D">
            <w:pPr>
              <w:snapToGrid w:val="0"/>
              <w:jc w:val="both"/>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615E43A3" w14:textId="77777777" w:rsidR="007F4A6D"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78559BA7" w14:textId="77777777" w:rsidR="007F4A6D" w:rsidRDefault="007F4A6D" w:rsidP="007F4A6D">
            <w:pPr>
              <w:jc w:val="center"/>
              <w:rPr>
                <w:lang w:val="kk-KZ"/>
              </w:rPr>
            </w:pPr>
            <w:r>
              <w:rPr>
                <w:lang w:val="kk-KZ"/>
              </w:rPr>
              <w:t>15</w:t>
            </w:r>
          </w:p>
        </w:tc>
        <w:tc>
          <w:tcPr>
            <w:tcW w:w="1276" w:type="dxa"/>
            <w:tcBorders>
              <w:top w:val="single" w:sz="4" w:space="0" w:color="000000"/>
              <w:left w:val="single" w:sz="4" w:space="0" w:color="000000"/>
              <w:bottom w:val="single" w:sz="4" w:space="0" w:color="000000"/>
              <w:right w:val="single" w:sz="4" w:space="0" w:color="000000"/>
            </w:tcBorders>
          </w:tcPr>
          <w:p w14:paraId="074154E6" w14:textId="6BFA3853" w:rsidR="007F4A6D" w:rsidRDefault="007F4A6D" w:rsidP="007F4A6D">
            <w:pPr>
              <w:jc w:val="both"/>
              <w:rPr>
                <w:lang w:val="kk-KZ"/>
              </w:rPr>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tcPr>
          <w:p w14:paraId="7062BF83" w14:textId="794FB41F" w:rsidR="007F4A6D" w:rsidRDefault="007F4A6D" w:rsidP="007F4A6D">
            <w:pPr>
              <w:rPr>
                <w:lang w:val="kk-KZ"/>
              </w:rPr>
            </w:pPr>
            <w:r>
              <w:rPr>
                <w:lang w:val="kk-KZ"/>
              </w:rPr>
              <w:t xml:space="preserve">MS Teams да вебинар </w:t>
            </w:r>
          </w:p>
        </w:tc>
      </w:tr>
      <w:tr w:rsidR="007F4A6D" w:rsidRPr="000E627E" w14:paraId="2D2DE48B" w14:textId="77777777" w:rsidTr="00EB1DF6">
        <w:trPr>
          <w:jc w:val="center"/>
        </w:trPr>
        <w:tc>
          <w:tcPr>
            <w:tcW w:w="846" w:type="dxa"/>
            <w:tcBorders>
              <w:top w:val="single" w:sz="4" w:space="0" w:color="auto"/>
              <w:left w:val="single" w:sz="4" w:space="0" w:color="000000"/>
              <w:bottom w:val="single" w:sz="4" w:space="0" w:color="000000"/>
              <w:right w:val="single" w:sz="4" w:space="0" w:color="000000"/>
            </w:tcBorders>
          </w:tcPr>
          <w:p w14:paraId="7203E240" w14:textId="77777777" w:rsidR="007F4A6D" w:rsidRDefault="007F4A6D" w:rsidP="007F4A6D">
            <w:pPr>
              <w:jc w:val="cente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1A0B931C" w14:textId="77777777" w:rsidR="007F4A6D" w:rsidRDefault="007F4A6D" w:rsidP="007F4A6D">
            <w:pPr>
              <w:snapToGrid w:val="0"/>
              <w:jc w:val="both"/>
              <w:rPr>
                <w:b/>
                <w:bCs/>
              </w:rPr>
            </w:pPr>
            <w:r>
              <w:rPr>
                <w:b/>
                <w:color w:val="201F1E"/>
                <w:shd w:val="clear" w:color="auto" w:fill="FFFFFF"/>
                <w:lang w:val="kk-KZ"/>
              </w:rPr>
              <w:t>С</w:t>
            </w:r>
            <w:r>
              <w:rPr>
                <w:b/>
                <w:color w:val="201F1E"/>
                <w:shd w:val="clear" w:color="auto" w:fill="FFFFFF"/>
              </w:rPr>
              <w:t xml:space="preserve">ОӨЖ 1 </w:t>
            </w:r>
            <w:proofErr w:type="spellStart"/>
            <w:r>
              <w:rPr>
                <w:b/>
                <w:color w:val="201F1E"/>
                <w:shd w:val="clear" w:color="auto" w:fill="FFFFFF"/>
              </w:rPr>
              <w:t>орындау</w:t>
            </w:r>
            <w:proofErr w:type="spellEnd"/>
            <w:r>
              <w:rPr>
                <w:b/>
                <w:color w:val="201F1E"/>
                <w:shd w:val="clear" w:color="auto" w:fill="FFFFFF"/>
              </w:rPr>
              <w:t xml:space="preserve"> </w:t>
            </w:r>
            <w:proofErr w:type="spellStart"/>
            <w:r>
              <w:rPr>
                <w:b/>
                <w:color w:val="201F1E"/>
                <w:shd w:val="clear" w:color="auto" w:fill="FFFFFF"/>
              </w:rPr>
              <w:t>бойынша</w:t>
            </w:r>
            <w:proofErr w:type="spellEnd"/>
            <w:r>
              <w:rPr>
                <w:b/>
                <w:color w:val="201F1E"/>
                <w:shd w:val="clear" w:color="auto" w:fill="FFFFFF"/>
              </w:rPr>
              <w:t xml:space="preserve"> </w:t>
            </w:r>
            <w:proofErr w:type="spellStart"/>
            <w:r>
              <w:rPr>
                <w:b/>
                <w:color w:val="201F1E"/>
                <w:shd w:val="clear" w:color="auto" w:fill="FFFFFF"/>
              </w:rPr>
              <w:t>кеңес</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49175557" w14:textId="77777777" w:rsidR="007F4A6D" w:rsidRDefault="007F4A6D" w:rsidP="007F4A6D">
            <w:pPr>
              <w:contextualSpacing/>
              <w:rPr>
                <w:rFonts w:eastAsia="Calibri"/>
                <w:lang w:val="kk-KZ"/>
              </w:rPr>
            </w:pPr>
            <w:r>
              <w:rPr>
                <w:rFonts w:eastAsia="Calibri"/>
                <w:lang w:val="kk-KZ"/>
              </w:rPr>
              <w:t>ОН 2</w:t>
            </w:r>
          </w:p>
        </w:tc>
        <w:tc>
          <w:tcPr>
            <w:tcW w:w="851" w:type="dxa"/>
            <w:tcBorders>
              <w:top w:val="single" w:sz="4" w:space="0" w:color="000000"/>
              <w:left w:val="single" w:sz="4" w:space="0" w:color="000000"/>
              <w:bottom w:val="single" w:sz="4" w:space="0" w:color="000000"/>
              <w:right w:val="single" w:sz="4" w:space="0" w:color="000000"/>
            </w:tcBorders>
            <w:hideMark/>
          </w:tcPr>
          <w:p w14:paraId="1F31BEFA" w14:textId="2E029DC3" w:rsidR="007F4A6D" w:rsidRDefault="007F4A6D" w:rsidP="007F4A6D">
            <w:pPr>
              <w:snapToGrid w:val="0"/>
              <w:jc w:val="both"/>
              <w:rPr>
                <w:lang w:val="kk-KZ"/>
              </w:rPr>
            </w:pPr>
            <w:r>
              <w:rPr>
                <w:lang w:val="kk-KZ"/>
              </w:rPr>
              <w:t>ЖИ1.1</w:t>
            </w:r>
          </w:p>
          <w:p w14:paraId="310A1B82" w14:textId="2E85A66F" w:rsidR="007F4A6D" w:rsidRDefault="007F4A6D" w:rsidP="007F4A6D">
            <w:pPr>
              <w:snapToGrid w:val="0"/>
              <w:jc w:val="both"/>
              <w:rPr>
                <w:lang w:val="kk-KZ"/>
              </w:rPr>
            </w:pPr>
            <w:r>
              <w:rPr>
                <w:lang w:val="kk-KZ"/>
              </w:rPr>
              <w:t>ЖИ 1.2</w:t>
            </w:r>
          </w:p>
          <w:p w14:paraId="6AE9C25C" w14:textId="77777777" w:rsidR="007F4A6D" w:rsidRDefault="007F4A6D" w:rsidP="007F4A6D">
            <w:pPr>
              <w:snapToGrid w:val="0"/>
              <w:jc w:val="both"/>
              <w:rPr>
                <w:lang w:val="kk-KZ"/>
              </w:rPr>
            </w:pPr>
            <w:r>
              <w:rPr>
                <w:lang w:val="kk-KZ"/>
              </w:rPr>
              <w:t>ЖИ 1.3</w:t>
            </w:r>
          </w:p>
          <w:p w14:paraId="24D24307" w14:textId="77777777" w:rsidR="007F4A6D" w:rsidRDefault="007F4A6D" w:rsidP="007F4A6D">
            <w:pPr>
              <w:snapToGrid w:val="0"/>
              <w:jc w:val="both"/>
              <w:rPr>
                <w:lang w:val="kk-KZ"/>
              </w:rPr>
            </w:pPr>
            <w:r>
              <w:rPr>
                <w:lang w:val="kk-KZ"/>
              </w:rPr>
              <w:t>ЖИ 1.4</w:t>
            </w:r>
          </w:p>
        </w:tc>
        <w:tc>
          <w:tcPr>
            <w:tcW w:w="709" w:type="dxa"/>
            <w:tcBorders>
              <w:top w:val="single" w:sz="4" w:space="0" w:color="000000"/>
              <w:left w:val="single" w:sz="4" w:space="0" w:color="000000"/>
              <w:bottom w:val="single" w:sz="4" w:space="0" w:color="000000"/>
              <w:right w:val="single" w:sz="4" w:space="0" w:color="000000"/>
            </w:tcBorders>
          </w:tcPr>
          <w:p w14:paraId="316223E8" w14:textId="77777777" w:rsidR="007F4A6D" w:rsidRDefault="007F4A6D" w:rsidP="007F4A6D">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14:paraId="1D08563F" w14:textId="77777777" w:rsidR="007F4A6D" w:rsidRDefault="007F4A6D" w:rsidP="007F4A6D">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tcPr>
          <w:p w14:paraId="63E175FE" w14:textId="77777777" w:rsidR="007F4A6D" w:rsidRDefault="007F4A6D" w:rsidP="007F4A6D">
            <w:pPr>
              <w:jc w:val="both"/>
              <w:rPr>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5B787993" w14:textId="77777777" w:rsidR="007F4A6D" w:rsidRDefault="007F4A6D" w:rsidP="007F4A6D">
            <w:pPr>
              <w:rPr>
                <w:lang w:val="kk-KZ"/>
              </w:rPr>
            </w:pPr>
            <w:r>
              <w:rPr>
                <w:lang w:val="kk-KZ"/>
              </w:rPr>
              <w:t>Онлайн кеңес Skype</w:t>
            </w:r>
          </w:p>
          <w:p w14:paraId="37DCD03F" w14:textId="77777777" w:rsidR="007F4A6D" w:rsidRDefault="007F4A6D" w:rsidP="007F4A6D">
            <w:pPr>
              <w:rPr>
                <w:lang w:val="kk-KZ"/>
              </w:rPr>
            </w:pPr>
            <w:r>
              <w:rPr>
                <w:lang w:val="kk-KZ"/>
              </w:rPr>
              <w:t>электрондық почта арқылы кеңес беру</w:t>
            </w:r>
          </w:p>
        </w:tc>
      </w:tr>
      <w:tr w:rsidR="007F4A6D" w14:paraId="047693CF" w14:textId="77777777" w:rsidTr="00EB1DF6">
        <w:trPr>
          <w:trHeight w:val="547"/>
          <w:jc w:val="center"/>
        </w:trPr>
        <w:tc>
          <w:tcPr>
            <w:tcW w:w="846" w:type="dxa"/>
            <w:vMerge w:val="restart"/>
            <w:tcBorders>
              <w:top w:val="single" w:sz="4" w:space="0" w:color="auto"/>
              <w:left w:val="single" w:sz="4" w:space="0" w:color="000000"/>
              <w:bottom w:val="single" w:sz="4" w:space="0" w:color="000000"/>
              <w:right w:val="single" w:sz="4" w:space="0" w:color="000000"/>
            </w:tcBorders>
          </w:tcPr>
          <w:p w14:paraId="54A5724D" w14:textId="77777777" w:rsidR="007F4A6D" w:rsidRDefault="007F4A6D" w:rsidP="007F4A6D">
            <w:pPr>
              <w:jc w:val="cente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6A1ECA96" w14:textId="2AB5CDC2" w:rsidR="007F4A6D" w:rsidRDefault="007F4A6D" w:rsidP="007F4A6D">
            <w:pPr>
              <w:jc w:val="both"/>
              <w:rPr>
                <w:b/>
                <w:lang w:val="kk-KZ"/>
              </w:rPr>
            </w:pPr>
            <w:r>
              <w:rPr>
                <w:b/>
                <w:bCs/>
                <w:lang w:val="kk-KZ"/>
              </w:rPr>
              <w:t xml:space="preserve">СӨЖ </w:t>
            </w:r>
            <w:r>
              <w:rPr>
                <w:b/>
                <w:lang w:val="kk-KZ"/>
              </w:rPr>
              <w:t xml:space="preserve">1 </w:t>
            </w:r>
            <w:r w:rsidR="00733072" w:rsidRPr="00053595">
              <w:rPr>
                <w:color w:val="1E1E1E"/>
                <w:sz w:val="24"/>
                <w:szCs w:val="24"/>
                <w:lang w:val="kk-KZ" w:eastAsia="ru-RU"/>
              </w:rPr>
              <w:t>Жергілікті өзін-өзі басқаруды дамыту үрдістері</w:t>
            </w:r>
            <w:r w:rsidR="00733072">
              <w:rPr>
                <w:color w:val="1E1E1E"/>
                <w:sz w:val="24"/>
                <w:szCs w:val="24"/>
                <w:lang w:val="kk-KZ" w:eastAsia="ru-RU"/>
              </w:rPr>
              <w:t xml:space="preserve"> мен</w:t>
            </w:r>
            <w:r w:rsidR="00733072" w:rsidRPr="00053595">
              <w:rPr>
                <w:color w:val="1E1E1E"/>
                <w:sz w:val="24"/>
                <w:szCs w:val="24"/>
                <w:lang w:val="kk-KZ" w:eastAsia="ru-RU"/>
              </w:rPr>
              <w:t xml:space="preserve"> дамытудың</w:t>
            </w:r>
            <w:r w:rsidR="00733072">
              <w:rPr>
                <w:color w:val="1E1E1E"/>
                <w:sz w:val="24"/>
                <w:szCs w:val="24"/>
                <w:lang w:val="kk-KZ" w:eastAsia="ru-RU"/>
              </w:rPr>
              <w:t xml:space="preserve"> тиімділігі</w:t>
            </w:r>
          </w:p>
        </w:tc>
        <w:tc>
          <w:tcPr>
            <w:tcW w:w="850" w:type="dxa"/>
            <w:tcBorders>
              <w:top w:val="single" w:sz="4" w:space="0" w:color="000000"/>
              <w:left w:val="single" w:sz="4" w:space="0" w:color="000000"/>
              <w:bottom w:val="single" w:sz="4" w:space="0" w:color="000000"/>
              <w:right w:val="single" w:sz="4" w:space="0" w:color="000000"/>
            </w:tcBorders>
            <w:hideMark/>
          </w:tcPr>
          <w:p w14:paraId="3A4EDBCC" w14:textId="77777777" w:rsidR="007F4A6D" w:rsidRDefault="007F4A6D" w:rsidP="007F4A6D">
            <w:pPr>
              <w:jc w:val="both"/>
              <w:rPr>
                <w:lang w:val="kk-KZ"/>
              </w:rPr>
            </w:pPr>
            <w:r>
              <w:rPr>
                <w:lang w:val="kk-KZ"/>
              </w:rPr>
              <w:t>ОН 1</w:t>
            </w:r>
          </w:p>
          <w:p w14:paraId="7E52EBE2" w14:textId="77777777" w:rsidR="007F4A6D" w:rsidRDefault="007F4A6D" w:rsidP="007F4A6D">
            <w:pPr>
              <w:jc w:val="both"/>
              <w:rPr>
                <w:lang w:val="kk-KZ"/>
              </w:rPr>
            </w:pPr>
            <w:r>
              <w:rPr>
                <w:lang w:val="kk-KZ"/>
              </w:rPr>
              <w:t>ОН 2</w:t>
            </w:r>
          </w:p>
        </w:tc>
        <w:tc>
          <w:tcPr>
            <w:tcW w:w="851" w:type="dxa"/>
            <w:tcBorders>
              <w:top w:val="single" w:sz="4" w:space="0" w:color="000000"/>
              <w:left w:val="single" w:sz="4" w:space="0" w:color="000000"/>
              <w:bottom w:val="single" w:sz="4" w:space="0" w:color="000000"/>
              <w:right w:val="single" w:sz="4" w:space="0" w:color="000000"/>
            </w:tcBorders>
          </w:tcPr>
          <w:p w14:paraId="2D44D8B8" w14:textId="77777777" w:rsidR="007F4A6D" w:rsidRDefault="007F4A6D" w:rsidP="007F4A6D">
            <w:pPr>
              <w:tabs>
                <w:tab w:val="left" w:pos="1276"/>
              </w:tabs>
              <w:snapToGrid w:val="0"/>
              <w:jc w:val="both"/>
              <w:rPr>
                <w:bCs/>
                <w:lang w:val="kk-KZ" w:eastAsia="ar-SA"/>
              </w:rPr>
            </w:pPr>
            <w:r>
              <w:rPr>
                <w:bCs/>
                <w:lang w:val="kk-KZ" w:eastAsia="ar-SA"/>
              </w:rPr>
              <w:t>ЖИ 1.2</w:t>
            </w:r>
          </w:p>
          <w:p w14:paraId="453AE176" w14:textId="77777777" w:rsidR="007F4A6D" w:rsidRDefault="007F4A6D" w:rsidP="007F4A6D">
            <w:pPr>
              <w:tabs>
                <w:tab w:val="left" w:pos="1276"/>
              </w:tabs>
              <w:snapToGrid w:val="0"/>
              <w:jc w:val="both"/>
              <w:rPr>
                <w:bCs/>
                <w:lang w:val="kk-KZ" w:eastAsia="ar-SA"/>
              </w:rPr>
            </w:pPr>
            <w:r>
              <w:rPr>
                <w:bCs/>
                <w:lang w:val="kk-KZ" w:eastAsia="ar-SA"/>
              </w:rPr>
              <w:t>ЖИ 1.3</w:t>
            </w:r>
          </w:p>
          <w:p w14:paraId="7EE844CE" w14:textId="77777777" w:rsidR="007F4A6D" w:rsidRDefault="007F4A6D" w:rsidP="007F4A6D">
            <w:pPr>
              <w:tabs>
                <w:tab w:val="left" w:pos="1276"/>
              </w:tabs>
              <w:snapToGrid w:val="0"/>
              <w:jc w:val="both"/>
              <w:rPr>
                <w:bCs/>
                <w:lang w:val="kk-KZ" w:eastAsia="ar-SA"/>
              </w:rPr>
            </w:pPr>
            <w:r>
              <w:rPr>
                <w:bCs/>
                <w:lang w:val="kk-KZ" w:eastAsia="ar-SA"/>
              </w:rPr>
              <w:t>ЖИ 2.1</w:t>
            </w:r>
          </w:p>
          <w:p w14:paraId="2FA483FB" w14:textId="77777777" w:rsidR="007F4A6D" w:rsidRDefault="007F4A6D" w:rsidP="007F4A6D">
            <w:pPr>
              <w:tabs>
                <w:tab w:val="left" w:pos="1276"/>
              </w:tabs>
              <w:snapToGrid w:val="0"/>
              <w:jc w:val="both"/>
              <w:rPr>
                <w:bCs/>
                <w:lang w:val="kk-KZ" w:eastAsia="ar-SA"/>
              </w:rPr>
            </w:pPr>
            <w:r>
              <w:rPr>
                <w:bCs/>
                <w:lang w:val="kk-KZ" w:eastAsia="ar-SA"/>
              </w:rPr>
              <w:t>ЖИ 2.2</w:t>
            </w:r>
          </w:p>
        </w:tc>
        <w:tc>
          <w:tcPr>
            <w:tcW w:w="709" w:type="dxa"/>
            <w:tcBorders>
              <w:top w:val="single" w:sz="4" w:space="0" w:color="000000"/>
              <w:left w:val="single" w:sz="4" w:space="0" w:color="auto"/>
              <w:bottom w:val="single" w:sz="4" w:space="0" w:color="000000"/>
              <w:right w:val="single" w:sz="4" w:space="0" w:color="auto"/>
            </w:tcBorders>
          </w:tcPr>
          <w:p w14:paraId="5567F273" w14:textId="77777777" w:rsidR="007F4A6D" w:rsidRDefault="007F4A6D" w:rsidP="007F4A6D">
            <w:pPr>
              <w:jc w:val="center"/>
            </w:pPr>
          </w:p>
        </w:tc>
        <w:tc>
          <w:tcPr>
            <w:tcW w:w="708" w:type="dxa"/>
            <w:tcBorders>
              <w:top w:val="single" w:sz="4" w:space="0" w:color="000000"/>
              <w:left w:val="single" w:sz="4" w:space="0" w:color="000000"/>
              <w:bottom w:val="single" w:sz="4" w:space="0" w:color="000000"/>
              <w:right w:val="single" w:sz="4" w:space="0" w:color="000000"/>
            </w:tcBorders>
            <w:hideMark/>
          </w:tcPr>
          <w:p w14:paraId="0FCCFD72" w14:textId="77777777" w:rsidR="007F4A6D" w:rsidRPr="006F7A5F" w:rsidRDefault="007F4A6D" w:rsidP="007F4A6D">
            <w:pPr>
              <w:jc w:val="center"/>
              <w:rPr>
                <w:lang w:val="kk-KZ"/>
              </w:rPr>
            </w:pPr>
            <w:r>
              <w:rPr>
                <w:lang w:val="kk-KZ"/>
              </w:rPr>
              <w:t>40</w:t>
            </w:r>
          </w:p>
        </w:tc>
        <w:tc>
          <w:tcPr>
            <w:tcW w:w="1276" w:type="dxa"/>
            <w:tcBorders>
              <w:top w:val="single" w:sz="4" w:space="0" w:color="000000"/>
              <w:left w:val="single" w:sz="4" w:space="0" w:color="000000"/>
              <w:bottom w:val="single" w:sz="4" w:space="0" w:color="000000"/>
              <w:right w:val="single" w:sz="4" w:space="0" w:color="000000"/>
            </w:tcBorders>
            <w:hideMark/>
          </w:tcPr>
          <w:p w14:paraId="4623C5D2" w14:textId="77777777" w:rsidR="007F4A6D" w:rsidRDefault="007F4A6D" w:rsidP="007F4A6D"/>
        </w:tc>
        <w:tc>
          <w:tcPr>
            <w:tcW w:w="1276" w:type="dxa"/>
            <w:tcBorders>
              <w:top w:val="single" w:sz="4" w:space="0" w:color="auto"/>
              <w:left w:val="single" w:sz="4" w:space="0" w:color="000000"/>
              <w:bottom w:val="single" w:sz="4" w:space="0" w:color="000000"/>
              <w:right w:val="single" w:sz="4" w:space="0" w:color="000000"/>
            </w:tcBorders>
            <w:hideMark/>
          </w:tcPr>
          <w:p w14:paraId="6568E719" w14:textId="77777777" w:rsidR="007F4A6D" w:rsidRDefault="007F4A6D" w:rsidP="007F4A6D">
            <w:pPr>
              <w:jc w:val="both"/>
              <w:rPr>
                <w:lang w:val="kk-KZ"/>
              </w:rPr>
            </w:pPr>
            <w:r>
              <w:rPr>
                <w:lang w:val="kk-KZ"/>
              </w:rPr>
              <w:t>СӨЖ тапсырмаларының CDO Moodle жүктелген презентациясы</w:t>
            </w:r>
          </w:p>
        </w:tc>
      </w:tr>
      <w:tr w:rsidR="007F4A6D" w14:paraId="2F1E1FF0" w14:textId="77777777" w:rsidTr="00EB1DF6">
        <w:trPr>
          <w:trHeight w:val="207"/>
          <w:jc w:val="center"/>
        </w:trPr>
        <w:tc>
          <w:tcPr>
            <w:tcW w:w="846" w:type="dxa"/>
            <w:vMerge/>
            <w:tcBorders>
              <w:top w:val="single" w:sz="4" w:space="0" w:color="auto"/>
              <w:left w:val="single" w:sz="4" w:space="0" w:color="000000"/>
              <w:bottom w:val="single" w:sz="4" w:space="0" w:color="000000"/>
              <w:right w:val="single" w:sz="4" w:space="0" w:color="000000"/>
            </w:tcBorders>
            <w:vAlign w:val="center"/>
            <w:hideMark/>
          </w:tcPr>
          <w:p w14:paraId="54112AFD" w14:textId="77777777" w:rsidR="007F4A6D" w:rsidRDefault="007F4A6D" w:rsidP="007F4A6D">
            <w:pP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31AB0DFE" w14:textId="77777777" w:rsidR="007F4A6D" w:rsidRDefault="007F4A6D" w:rsidP="007F4A6D">
            <w:pPr>
              <w:snapToGrid w:val="0"/>
              <w:jc w:val="both"/>
              <w:rPr>
                <w:b/>
                <w:bCs/>
                <w:lang w:val="kk-KZ" w:eastAsia="ar-SA"/>
              </w:rPr>
            </w:pPr>
            <w:r>
              <w:rPr>
                <w:b/>
                <w:color w:val="FF0000"/>
              </w:rPr>
              <w:t>АБ</w:t>
            </w:r>
            <w:r>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hideMark/>
          </w:tcPr>
          <w:p w14:paraId="0A449A33" w14:textId="77777777" w:rsidR="007F4A6D" w:rsidRDefault="007F4A6D" w:rsidP="007F4A6D">
            <w:pPr>
              <w:contextualSpacing/>
              <w:rPr>
                <w:rFonts w:eastAsia="Calibri"/>
                <w:lang w:val="kk-KZ"/>
              </w:rPr>
            </w:pPr>
            <w:r>
              <w:rPr>
                <w:rFonts w:eastAsia="Calibri"/>
                <w:lang w:val="kk-KZ"/>
              </w:rPr>
              <w:t>ОН 1</w:t>
            </w:r>
          </w:p>
          <w:p w14:paraId="04DC509A" w14:textId="77777777" w:rsidR="007F4A6D" w:rsidRDefault="007F4A6D" w:rsidP="007F4A6D">
            <w:pPr>
              <w:contextualSpacing/>
              <w:rPr>
                <w:rFonts w:eastAsia="Calibri"/>
                <w:lang w:val="kk-KZ"/>
              </w:rPr>
            </w:pPr>
            <w:r>
              <w:rPr>
                <w:rFonts w:eastAsia="Calibri"/>
                <w:lang w:val="kk-KZ"/>
              </w:rPr>
              <w:t>ОН 2</w:t>
            </w:r>
          </w:p>
        </w:tc>
        <w:tc>
          <w:tcPr>
            <w:tcW w:w="851" w:type="dxa"/>
            <w:tcBorders>
              <w:top w:val="single" w:sz="4" w:space="0" w:color="000000"/>
              <w:left w:val="single" w:sz="4" w:space="0" w:color="000000"/>
              <w:bottom w:val="single" w:sz="4" w:space="0" w:color="000000"/>
              <w:right w:val="single" w:sz="4" w:space="0" w:color="000000"/>
            </w:tcBorders>
          </w:tcPr>
          <w:p w14:paraId="130CCEA8" w14:textId="77777777" w:rsidR="007F4A6D" w:rsidRDefault="007F4A6D" w:rsidP="007F4A6D">
            <w:pPr>
              <w:snapToGrid w:val="0"/>
              <w:jc w:val="both"/>
            </w:pPr>
          </w:p>
        </w:tc>
        <w:tc>
          <w:tcPr>
            <w:tcW w:w="709" w:type="dxa"/>
            <w:tcBorders>
              <w:top w:val="single" w:sz="4" w:space="0" w:color="000000"/>
              <w:left w:val="single" w:sz="4" w:space="0" w:color="auto"/>
              <w:bottom w:val="single" w:sz="4" w:space="0" w:color="000000"/>
              <w:right w:val="single" w:sz="4" w:space="0" w:color="auto"/>
            </w:tcBorders>
          </w:tcPr>
          <w:p w14:paraId="6D60CB09" w14:textId="77777777" w:rsidR="007F4A6D" w:rsidRDefault="007F4A6D" w:rsidP="007F4A6D">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hideMark/>
          </w:tcPr>
          <w:p w14:paraId="355A0777" w14:textId="77777777" w:rsidR="007F4A6D" w:rsidRDefault="007F4A6D" w:rsidP="007F4A6D">
            <w:pPr>
              <w:jc w:val="center"/>
              <w:rPr>
                <w:lang w:val="kk-KZ"/>
              </w:rPr>
            </w:pPr>
            <w:r>
              <w:rPr>
                <w:lang w:val="kk-KZ"/>
              </w:rPr>
              <w:t>100</w:t>
            </w:r>
          </w:p>
        </w:tc>
        <w:tc>
          <w:tcPr>
            <w:tcW w:w="1276" w:type="dxa"/>
            <w:tcBorders>
              <w:top w:val="single" w:sz="4" w:space="0" w:color="000000"/>
              <w:left w:val="single" w:sz="4" w:space="0" w:color="000000"/>
              <w:bottom w:val="single" w:sz="4" w:space="0" w:color="000000"/>
              <w:right w:val="single" w:sz="4" w:space="0" w:color="000000"/>
            </w:tcBorders>
          </w:tcPr>
          <w:p w14:paraId="59DD28FC" w14:textId="77777777" w:rsidR="007F4A6D" w:rsidRDefault="007F4A6D" w:rsidP="007F4A6D">
            <w:pPr>
              <w:jc w:val="both"/>
              <w:rPr>
                <w:lang w:val="kk-KZ"/>
              </w:rPr>
            </w:pPr>
          </w:p>
        </w:tc>
        <w:tc>
          <w:tcPr>
            <w:tcW w:w="1276" w:type="dxa"/>
            <w:tcBorders>
              <w:top w:val="single" w:sz="4" w:space="0" w:color="000000"/>
              <w:left w:val="single" w:sz="4" w:space="0" w:color="000000"/>
              <w:bottom w:val="single" w:sz="4" w:space="0" w:color="000000"/>
              <w:right w:val="single" w:sz="4" w:space="0" w:color="000000"/>
            </w:tcBorders>
          </w:tcPr>
          <w:p w14:paraId="147A33B3" w14:textId="77777777" w:rsidR="007F4A6D" w:rsidRDefault="007F4A6D" w:rsidP="007F4A6D">
            <w:pPr>
              <w:jc w:val="both"/>
              <w:rPr>
                <w:lang w:val="kk-KZ"/>
              </w:rPr>
            </w:pPr>
          </w:p>
        </w:tc>
      </w:tr>
      <w:tr w:rsidR="007F4A6D" w14:paraId="144E2544" w14:textId="77777777" w:rsidTr="00EB1DF6">
        <w:trPr>
          <w:trHeight w:val="173"/>
          <w:jc w:val="center"/>
        </w:trPr>
        <w:tc>
          <w:tcPr>
            <w:tcW w:w="10485" w:type="dxa"/>
            <w:gridSpan w:val="8"/>
            <w:tcBorders>
              <w:top w:val="single" w:sz="4" w:space="0" w:color="000000"/>
              <w:left w:val="single" w:sz="4" w:space="0" w:color="000000"/>
              <w:bottom w:val="single" w:sz="4" w:space="0" w:color="000000"/>
              <w:right w:val="single" w:sz="4" w:space="0" w:color="000000"/>
            </w:tcBorders>
            <w:hideMark/>
          </w:tcPr>
          <w:p w14:paraId="31BBFFB9" w14:textId="5158CBDC" w:rsidR="007F4A6D" w:rsidRDefault="007F4A6D" w:rsidP="007F4A6D">
            <w:pPr>
              <w:jc w:val="center"/>
            </w:pPr>
            <w:r>
              <w:t>Модуль 2</w:t>
            </w:r>
            <w:r w:rsidR="0017449E">
              <w:rPr>
                <w:lang w:val="kk-KZ" w:eastAsia="ar-SA"/>
              </w:rPr>
              <w:t xml:space="preserve"> Жергілікті өзін-өзі басқаруды ұйымдастырудың ерекшеліктері</w:t>
            </w:r>
          </w:p>
        </w:tc>
      </w:tr>
      <w:tr w:rsidR="007F4A6D" w14:paraId="01CAF063" w14:textId="77777777" w:rsidTr="00EB1DF6">
        <w:trPr>
          <w:trHeight w:val="641"/>
          <w:jc w:val="center"/>
        </w:trPr>
        <w:tc>
          <w:tcPr>
            <w:tcW w:w="846" w:type="dxa"/>
            <w:vMerge w:val="restart"/>
            <w:tcBorders>
              <w:top w:val="single" w:sz="4" w:space="0" w:color="000000"/>
              <w:left w:val="single" w:sz="4" w:space="0" w:color="000000"/>
              <w:bottom w:val="single" w:sz="4" w:space="0" w:color="auto"/>
              <w:right w:val="single" w:sz="4" w:space="0" w:color="000000"/>
            </w:tcBorders>
          </w:tcPr>
          <w:p w14:paraId="14F85901" w14:textId="77777777" w:rsidR="007F4A6D" w:rsidRDefault="007F4A6D" w:rsidP="007F4A6D">
            <w:pPr>
              <w:jc w:val="center"/>
              <w:rPr>
                <w:lang w:val="kk-KZ"/>
              </w:rPr>
            </w:pPr>
            <w:r>
              <w:t>6</w:t>
            </w:r>
          </w:p>
          <w:p w14:paraId="167B30CA" w14:textId="77777777" w:rsidR="007F4A6D" w:rsidRDefault="007F4A6D" w:rsidP="007F4A6D">
            <w:pPr>
              <w:jc w:val="center"/>
              <w:rPr>
                <w:lang w:val="kk-KZ"/>
              </w:rPr>
            </w:pPr>
          </w:p>
          <w:p w14:paraId="0F0B7C6B"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hideMark/>
          </w:tcPr>
          <w:p w14:paraId="46B0CFD7" w14:textId="1F90153E" w:rsidR="007F4A6D" w:rsidRDefault="007F4A6D" w:rsidP="007F4A6D">
            <w:pPr>
              <w:rPr>
                <w:lang w:val="kk-KZ"/>
              </w:rPr>
            </w:pPr>
            <w:r>
              <w:rPr>
                <w:lang w:val="kk-KZ" w:eastAsia="ar-SA"/>
              </w:rPr>
              <w:t xml:space="preserve">Дәріс 6. </w:t>
            </w:r>
            <w:bookmarkStart w:id="11" w:name="_Hlk81217489"/>
            <w:r w:rsidR="00B939CB">
              <w:rPr>
                <w:lang w:val="kk-KZ" w:eastAsia="ar-SA"/>
              </w:rPr>
              <w:t>Жергілікті өзін-өзі басқаруды ұйымдастыру</w:t>
            </w:r>
            <w:bookmarkEnd w:id="11"/>
          </w:p>
        </w:tc>
        <w:tc>
          <w:tcPr>
            <w:tcW w:w="850" w:type="dxa"/>
            <w:tcBorders>
              <w:top w:val="single" w:sz="4" w:space="0" w:color="000000"/>
              <w:left w:val="single" w:sz="4" w:space="0" w:color="000000"/>
              <w:bottom w:val="single" w:sz="4" w:space="0" w:color="000000"/>
              <w:right w:val="single" w:sz="4" w:space="0" w:color="000000"/>
            </w:tcBorders>
            <w:hideMark/>
          </w:tcPr>
          <w:p w14:paraId="08224313" w14:textId="77777777" w:rsidR="007F4A6D" w:rsidRDefault="007F4A6D" w:rsidP="007F4A6D">
            <w:pPr>
              <w:contextualSpacing/>
              <w:rPr>
                <w:rFonts w:eastAsia="Calibri"/>
                <w:lang w:val="kk-KZ"/>
              </w:rPr>
            </w:pPr>
            <w:r>
              <w:rPr>
                <w:rFonts w:eastAsia="Calibri"/>
                <w:lang w:val="kk-KZ"/>
              </w:rPr>
              <w:t>ОН 2</w:t>
            </w:r>
          </w:p>
        </w:tc>
        <w:tc>
          <w:tcPr>
            <w:tcW w:w="851" w:type="dxa"/>
            <w:tcBorders>
              <w:top w:val="single" w:sz="4" w:space="0" w:color="000000"/>
              <w:left w:val="single" w:sz="4" w:space="0" w:color="000000"/>
              <w:bottom w:val="single" w:sz="4" w:space="0" w:color="000000"/>
              <w:right w:val="single" w:sz="4" w:space="0" w:color="000000"/>
            </w:tcBorders>
            <w:hideMark/>
          </w:tcPr>
          <w:p w14:paraId="2573ECD2" w14:textId="73EDD22D" w:rsidR="007F4A6D" w:rsidRDefault="007F4A6D" w:rsidP="007F4A6D">
            <w:pPr>
              <w:snapToGrid w:val="0"/>
              <w:jc w:val="both"/>
              <w:rPr>
                <w:lang w:val="kk-KZ"/>
              </w:rPr>
            </w:pPr>
            <w:r>
              <w:t>ЖИ</w:t>
            </w:r>
            <w:r>
              <w:rPr>
                <w:lang w:val="kk-KZ"/>
              </w:rPr>
              <w:t xml:space="preserve"> 2.3</w:t>
            </w:r>
          </w:p>
          <w:p w14:paraId="05A4F0BA" w14:textId="01C3FFE2" w:rsidR="007F4A6D" w:rsidRDefault="007F4A6D" w:rsidP="007F4A6D">
            <w:pPr>
              <w:snapToGrid w:val="0"/>
              <w:jc w:val="both"/>
              <w:rPr>
                <w:lang w:val="kk-KZ"/>
              </w:rPr>
            </w:pPr>
            <w:r>
              <w:rPr>
                <w:lang w:val="kk-KZ"/>
              </w:rPr>
              <w:t>ЖИ 2.4</w:t>
            </w:r>
          </w:p>
          <w:p w14:paraId="6B51019D" w14:textId="78D54FAD" w:rsidR="007F4A6D" w:rsidRDefault="007F4A6D" w:rsidP="007F4A6D">
            <w:pPr>
              <w:snapToGrid w:val="0"/>
              <w:jc w:val="both"/>
              <w:rPr>
                <w:lang w:val="kk-KZ"/>
              </w:rPr>
            </w:pPr>
          </w:p>
        </w:tc>
        <w:tc>
          <w:tcPr>
            <w:tcW w:w="709" w:type="dxa"/>
            <w:tcBorders>
              <w:top w:val="single" w:sz="4" w:space="0" w:color="000000"/>
              <w:left w:val="single" w:sz="4" w:space="0" w:color="auto"/>
              <w:bottom w:val="single" w:sz="4" w:space="0" w:color="000000"/>
              <w:right w:val="single" w:sz="4" w:space="0" w:color="auto"/>
            </w:tcBorders>
            <w:hideMark/>
          </w:tcPr>
          <w:p w14:paraId="1DB7CF43" w14:textId="77777777" w:rsidR="007F4A6D" w:rsidRPr="00403B51"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2F96EE1F" w14:textId="77777777" w:rsidR="007F4A6D" w:rsidRDefault="007F4A6D" w:rsidP="007F4A6D">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4C39D841" w14:textId="77777777" w:rsidR="007F4A6D" w:rsidRDefault="007F4A6D" w:rsidP="007F4A6D">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hideMark/>
          </w:tcPr>
          <w:p w14:paraId="622A09E8" w14:textId="77777777" w:rsidR="007F4A6D" w:rsidRDefault="007F4A6D" w:rsidP="007F4A6D">
            <w:pPr>
              <w:rPr>
                <w:lang w:val="en-US"/>
              </w:rPr>
            </w:pPr>
            <w:r>
              <w:rPr>
                <w:lang w:val="en-US"/>
              </w:rPr>
              <w:t xml:space="preserve">MS Teams </w:t>
            </w:r>
            <w:proofErr w:type="spellStart"/>
            <w:r>
              <w:t>дабейнедәріс</w:t>
            </w:r>
            <w:proofErr w:type="spellEnd"/>
          </w:p>
        </w:tc>
      </w:tr>
      <w:tr w:rsidR="007F4A6D" w14:paraId="52484FAF" w14:textId="77777777" w:rsidTr="00EB1DF6">
        <w:trPr>
          <w:jc w:val="center"/>
        </w:trPr>
        <w:tc>
          <w:tcPr>
            <w:tcW w:w="846" w:type="dxa"/>
            <w:vMerge/>
            <w:tcBorders>
              <w:top w:val="single" w:sz="4" w:space="0" w:color="000000"/>
              <w:left w:val="single" w:sz="4" w:space="0" w:color="000000"/>
              <w:bottom w:val="single" w:sz="4" w:space="0" w:color="auto"/>
              <w:right w:val="single" w:sz="4" w:space="0" w:color="000000"/>
            </w:tcBorders>
            <w:vAlign w:val="center"/>
            <w:hideMark/>
          </w:tcPr>
          <w:p w14:paraId="6174B70B" w14:textId="77777777" w:rsidR="007F4A6D" w:rsidRDefault="007F4A6D" w:rsidP="007F4A6D"/>
        </w:tc>
        <w:tc>
          <w:tcPr>
            <w:tcW w:w="3969" w:type="dxa"/>
            <w:tcBorders>
              <w:top w:val="single" w:sz="4" w:space="0" w:color="000000"/>
              <w:left w:val="single" w:sz="4" w:space="0" w:color="000000"/>
              <w:bottom w:val="single" w:sz="4" w:space="0" w:color="000000"/>
              <w:right w:val="single" w:sz="4" w:space="0" w:color="000000"/>
            </w:tcBorders>
            <w:hideMark/>
          </w:tcPr>
          <w:p w14:paraId="559EF9DD" w14:textId="2D8939EA" w:rsidR="007F4A6D" w:rsidRDefault="007F4A6D" w:rsidP="007F4A6D">
            <w:pPr>
              <w:rPr>
                <w:lang w:val="kk-KZ"/>
              </w:rPr>
            </w:pPr>
            <w:r>
              <w:rPr>
                <w:lang w:val="kk-KZ"/>
              </w:rPr>
              <w:t xml:space="preserve">ПС 6 </w:t>
            </w:r>
            <w:r w:rsidR="00733072">
              <w:rPr>
                <w:lang w:val="kk-KZ"/>
              </w:rPr>
              <w:t xml:space="preserve"> Жергілікті басқаруды  ұйымдыастырудың бағыттары</w:t>
            </w:r>
          </w:p>
        </w:tc>
        <w:tc>
          <w:tcPr>
            <w:tcW w:w="850" w:type="dxa"/>
            <w:tcBorders>
              <w:top w:val="single" w:sz="4" w:space="0" w:color="000000"/>
              <w:left w:val="single" w:sz="4" w:space="0" w:color="000000"/>
              <w:bottom w:val="single" w:sz="4" w:space="0" w:color="000000"/>
              <w:right w:val="single" w:sz="4" w:space="0" w:color="000000"/>
            </w:tcBorders>
            <w:hideMark/>
          </w:tcPr>
          <w:p w14:paraId="4EE46E19" w14:textId="77777777" w:rsidR="007F4A6D" w:rsidRDefault="007F4A6D" w:rsidP="007F4A6D">
            <w:pPr>
              <w:contextualSpacing/>
              <w:rPr>
                <w:rFonts w:eastAsia="Calibri"/>
                <w:lang w:val="kk-KZ"/>
              </w:rPr>
            </w:pPr>
            <w:r>
              <w:rPr>
                <w:rFonts w:eastAsia="Calibri"/>
                <w:lang w:val="kk-KZ"/>
              </w:rPr>
              <w:t>ОН 2</w:t>
            </w:r>
          </w:p>
        </w:tc>
        <w:tc>
          <w:tcPr>
            <w:tcW w:w="851" w:type="dxa"/>
            <w:tcBorders>
              <w:top w:val="single" w:sz="4" w:space="0" w:color="000000"/>
              <w:left w:val="single" w:sz="4" w:space="0" w:color="000000"/>
              <w:bottom w:val="single" w:sz="4" w:space="0" w:color="000000"/>
              <w:right w:val="single" w:sz="4" w:space="0" w:color="000000"/>
            </w:tcBorders>
          </w:tcPr>
          <w:p w14:paraId="3C04A014" w14:textId="5E103B67" w:rsidR="007F4A6D" w:rsidRDefault="007F4A6D" w:rsidP="007F4A6D">
            <w:pPr>
              <w:snapToGrid w:val="0"/>
              <w:jc w:val="both"/>
              <w:rPr>
                <w:lang w:val="kk-KZ"/>
              </w:rPr>
            </w:pPr>
            <w:r>
              <w:t>ЖИ</w:t>
            </w:r>
            <w:r>
              <w:rPr>
                <w:lang w:val="kk-KZ"/>
              </w:rPr>
              <w:t xml:space="preserve"> 2.3</w:t>
            </w:r>
          </w:p>
          <w:p w14:paraId="2C60949E" w14:textId="2FC3D87A" w:rsidR="007F4A6D" w:rsidRDefault="007F4A6D" w:rsidP="007F4A6D">
            <w:pPr>
              <w:snapToGrid w:val="0"/>
              <w:jc w:val="both"/>
              <w:rPr>
                <w:lang w:val="kk-KZ"/>
              </w:rPr>
            </w:pPr>
            <w:r>
              <w:rPr>
                <w:lang w:val="kk-KZ"/>
              </w:rPr>
              <w:t>ЖИ 2.4</w:t>
            </w:r>
          </w:p>
          <w:p w14:paraId="72246FDC" w14:textId="77777777" w:rsidR="007F4A6D" w:rsidRDefault="007F4A6D" w:rsidP="007F4A6D">
            <w:pPr>
              <w:snapToGrid w:val="0"/>
              <w:jc w:val="both"/>
              <w:rPr>
                <w:lang w:val="kk-KZ"/>
              </w:rPr>
            </w:pPr>
          </w:p>
        </w:tc>
        <w:tc>
          <w:tcPr>
            <w:tcW w:w="709" w:type="dxa"/>
            <w:tcBorders>
              <w:top w:val="single" w:sz="4" w:space="0" w:color="000000"/>
              <w:left w:val="single" w:sz="4" w:space="0" w:color="auto"/>
              <w:bottom w:val="single" w:sz="4" w:space="0" w:color="000000"/>
              <w:right w:val="single" w:sz="4" w:space="0" w:color="auto"/>
            </w:tcBorders>
            <w:hideMark/>
          </w:tcPr>
          <w:p w14:paraId="7AE4359E" w14:textId="77777777" w:rsidR="007F4A6D"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1FE9E16A" w14:textId="77777777" w:rsidR="007F4A6D" w:rsidRDefault="007F4A6D" w:rsidP="007F4A6D">
            <w:pPr>
              <w:jc w:val="center"/>
              <w:rPr>
                <w:lang w:val="kk-KZ"/>
              </w:rPr>
            </w:pPr>
          </w:p>
          <w:p w14:paraId="6A797273" w14:textId="77777777" w:rsidR="007F4A6D" w:rsidRDefault="007F4A6D" w:rsidP="007F4A6D">
            <w:pPr>
              <w:jc w:val="center"/>
              <w:rPr>
                <w:lang w:val="kk-KZ"/>
              </w:rPr>
            </w:pPr>
            <w:r>
              <w:rPr>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14:paraId="5028A8E7" w14:textId="77777777" w:rsidR="007F4A6D" w:rsidRDefault="007F4A6D" w:rsidP="007F4A6D">
            <w:pPr>
              <w:jc w:val="both"/>
              <w:rPr>
                <w:lang w:val="kk-KZ"/>
              </w:rPr>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hideMark/>
          </w:tcPr>
          <w:p w14:paraId="42E47AD0" w14:textId="77777777" w:rsidR="007F4A6D" w:rsidRDefault="007F4A6D" w:rsidP="007F4A6D">
            <w:pPr>
              <w:rPr>
                <w:lang w:val="kk-KZ"/>
              </w:rPr>
            </w:pPr>
            <w:r>
              <w:rPr>
                <w:lang w:val="kk-KZ"/>
              </w:rPr>
              <w:t xml:space="preserve">MS Teamsда вебинар </w:t>
            </w:r>
          </w:p>
        </w:tc>
      </w:tr>
      <w:tr w:rsidR="007F4A6D" w14:paraId="527E1BBD" w14:textId="77777777" w:rsidTr="00EB1DF6">
        <w:trPr>
          <w:trHeight w:val="679"/>
          <w:jc w:val="center"/>
        </w:trPr>
        <w:tc>
          <w:tcPr>
            <w:tcW w:w="846" w:type="dxa"/>
            <w:vMerge w:val="restart"/>
            <w:tcBorders>
              <w:top w:val="single" w:sz="4" w:space="0" w:color="000000"/>
              <w:left w:val="single" w:sz="4" w:space="0" w:color="000000"/>
              <w:bottom w:val="single" w:sz="4" w:space="0" w:color="000000"/>
              <w:right w:val="single" w:sz="4" w:space="0" w:color="000000"/>
            </w:tcBorders>
          </w:tcPr>
          <w:p w14:paraId="3B25C969" w14:textId="77777777" w:rsidR="007F4A6D" w:rsidRPr="006F7A5F" w:rsidRDefault="007F4A6D" w:rsidP="007F4A6D">
            <w:pPr>
              <w:jc w:val="center"/>
              <w:rPr>
                <w:lang w:val="kk-KZ"/>
              </w:rPr>
            </w:pPr>
            <w:r>
              <w:rPr>
                <w:lang w:val="kk-KZ"/>
              </w:rPr>
              <w:lastRenderedPageBreak/>
              <w:t>7</w:t>
            </w:r>
          </w:p>
          <w:p w14:paraId="33AC9D02"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hideMark/>
          </w:tcPr>
          <w:p w14:paraId="6027F796" w14:textId="4F6DF030" w:rsidR="008F5DF2" w:rsidRPr="007F4A6D" w:rsidRDefault="007F4A6D" w:rsidP="008F5DF2">
            <w:pPr>
              <w:shd w:val="clear" w:color="auto" w:fill="FFFFFF"/>
              <w:textAlignment w:val="baseline"/>
              <w:rPr>
                <w:color w:val="000000"/>
                <w:spacing w:val="2"/>
                <w:sz w:val="24"/>
                <w:szCs w:val="24"/>
              </w:rPr>
            </w:pPr>
            <w:r>
              <w:rPr>
                <w:lang w:val="kk-KZ" w:eastAsia="ar-SA"/>
              </w:rPr>
              <w:t xml:space="preserve">Дәріс </w:t>
            </w:r>
            <w:bookmarkStart w:id="12" w:name="_Hlk81217504"/>
            <w:r>
              <w:rPr>
                <w:lang w:val="kk-KZ" w:eastAsia="ar-SA"/>
              </w:rPr>
              <w:t xml:space="preserve">7 </w:t>
            </w:r>
            <w:r w:rsidR="008F5DF2" w:rsidRPr="007F4A6D">
              <w:rPr>
                <w:color w:val="000000"/>
                <w:spacing w:val="2"/>
                <w:sz w:val="24"/>
                <w:szCs w:val="24"/>
              </w:rPr>
              <w:t>  </w:t>
            </w:r>
            <w:proofErr w:type="spellStart"/>
            <w:r w:rsidR="008F5DF2" w:rsidRPr="008F5DF2">
              <w:rPr>
                <w:color w:val="000000"/>
                <w:spacing w:val="2"/>
                <w:sz w:val="24"/>
                <w:szCs w:val="24"/>
                <w:bdr w:val="none" w:sz="0" w:space="0" w:color="auto" w:frame="1"/>
              </w:rPr>
              <w:t>Ауылдық</w:t>
            </w:r>
            <w:proofErr w:type="spellEnd"/>
            <w:r w:rsidR="008F5DF2" w:rsidRPr="008F5DF2">
              <w:rPr>
                <w:color w:val="000000"/>
                <w:spacing w:val="2"/>
                <w:sz w:val="24"/>
                <w:szCs w:val="24"/>
                <w:bdr w:val="none" w:sz="0" w:space="0" w:color="auto" w:frame="1"/>
              </w:rPr>
              <w:t xml:space="preserve"> </w:t>
            </w:r>
            <w:proofErr w:type="spellStart"/>
            <w:r w:rsidR="008F5DF2" w:rsidRPr="008F5DF2">
              <w:rPr>
                <w:color w:val="000000"/>
                <w:spacing w:val="2"/>
                <w:sz w:val="24"/>
                <w:szCs w:val="24"/>
                <w:bdr w:val="none" w:sz="0" w:space="0" w:color="auto" w:frame="1"/>
              </w:rPr>
              <w:t>округтердегі</w:t>
            </w:r>
            <w:proofErr w:type="spellEnd"/>
            <w:r w:rsidR="008F5DF2" w:rsidRPr="008F5DF2">
              <w:rPr>
                <w:color w:val="000000"/>
                <w:spacing w:val="2"/>
                <w:sz w:val="24"/>
                <w:szCs w:val="24"/>
                <w:bdr w:val="none" w:sz="0" w:space="0" w:color="auto" w:frame="1"/>
              </w:rPr>
              <w:t xml:space="preserve"> </w:t>
            </w:r>
            <w:proofErr w:type="spellStart"/>
            <w:r w:rsidR="008F5DF2" w:rsidRPr="008F5DF2">
              <w:rPr>
                <w:color w:val="000000"/>
                <w:spacing w:val="2"/>
                <w:sz w:val="24"/>
                <w:szCs w:val="24"/>
                <w:bdr w:val="none" w:sz="0" w:space="0" w:color="auto" w:frame="1"/>
              </w:rPr>
              <w:t>жергілікті</w:t>
            </w:r>
            <w:proofErr w:type="spellEnd"/>
            <w:r w:rsidR="008F5DF2" w:rsidRPr="008F5DF2">
              <w:rPr>
                <w:color w:val="000000"/>
                <w:spacing w:val="2"/>
                <w:sz w:val="24"/>
                <w:szCs w:val="24"/>
                <w:bdr w:val="none" w:sz="0" w:space="0" w:color="auto" w:frame="1"/>
              </w:rPr>
              <w:t xml:space="preserve"> </w:t>
            </w:r>
            <w:proofErr w:type="spellStart"/>
            <w:r w:rsidR="008F5DF2" w:rsidRPr="008F5DF2">
              <w:rPr>
                <w:color w:val="000000"/>
                <w:spacing w:val="2"/>
                <w:sz w:val="24"/>
                <w:szCs w:val="24"/>
                <w:bdr w:val="none" w:sz="0" w:space="0" w:color="auto" w:frame="1"/>
              </w:rPr>
              <w:t>өзін-өзі</w:t>
            </w:r>
            <w:proofErr w:type="spellEnd"/>
            <w:r w:rsidR="008F5DF2" w:rsidRPr="008F5DF2">
              <w:rPr>
                <w:color w:val="000000"/>
                <w:spacing w:val="2"/>
                <w:sz w:val="24"/>
                <w:szCs w:val="24"/>
                <w:bdr w:val="none" w:sz="0" w:space="0" w:color="auto" w:frame="1"/>
              </w:rPr>
              <w:t xml:space="preserve"> </w:t>
            </w:r>
            <w:proofErr w:type="spellStart"/>
            <w:r w:rsidR="008F5DF2" w:rsidRPr="008F5DF2">
              <w:rPr>
                <w:color w:val="000000"/>
                <w:spacing w:val="2"/>
                <w:sz w:val="24"/>
                <w:szCs w:val="24"/>
                <w:bdr w:val="none" w:sz="0" w:space="0" w:color="auto" w:frame="1"/>
              </w:rPr>
              <w:t>басқару</w:t>
            </w:r>
            <w:proofErr w:type="spellEnd"/>
            <w:r w:rsidR="008F5DF2" w:rsidRPr="008F5DF2">
              <w:rPr>
                <w:color w:val="000000"/>
                <w:spacing w:val="2"/>
                <w:sz w:val="24"/>
                <w:szCs w:val="24"/>
                <w:bdr w:val="none" w:sz="0" w:space="0" w:color="auto" w:frame="1"/>
              </w:rPr>
              <w:t xml:space="preserve"> </w:t>
            </w:r>
            <w:proofErr w:type="spellStart"/>
            <w:r w:rsidR="008F5DF2" w:rsidRPr="008F5DF2">
              <w:rPr>
                <w:color w:val="000000"/>
                <w:spacing w:val="2"/>
                <w:sz w:val="24"/>
                <w:szCs w:val="24"/>
                <w:bdr w:val="none" w:sz="0" w:space="0" w:color="auto" w:frame="1"/>
              </w:rPr>
              <w:t>органдары</w:t>
            </w:r>
            <w:bookmarkEnd w:id="12"/>
            <w:proofErr w:type="spellEnd"/>
          </w:p>
          <w:p w14:paraId="001023BB" w14:textId="78521A1E" w:rsidR="007F4A6D" w:rsidRPr="008F5DF2" w:rsidRDefault="007F4A6D" w:rsidP="007F4A6D"/>
        </w:tc>
        <w:tc>
          <w:tcPr>
            <w:tcW w:w="850" w:type="dxa"/>
            <w:tcBorders>
              <w:top w:val="single" w:sz="4" w:space="0" w:color="000000"/>
              <w:left w:val="single" w:sz="4" w:space="0" w:color="000000"/>
              <w:bottom w:val="single" w:sz="4" w:space="0" w:color="000000"/>
              <w:right w:val="single" w:sz="4" w:space="0" w:color="000000"/>
            </w:tcBorders>
            <w:hideMark/>
          </w:tcPr>
          <w:p w14:paraId="063773C9" w14:textId="77777777" w:rsidR="007F4A6D" w:rsidRDefault="007F4A6D" w:rsidP="007F4A6D">
            <w:pPr>
              <w:contextualSpacing/>
              <w:rPr>
                <w:rFonts w:eastAsia="Calibri"/>
                <w:lang w:val="kk-KZ"/>
              </w:rPr>
            </w:pPr>
            <w:r>
              <w:rPr>
                <w:rFonts w:eastAsia="Calibri"/>
                <w:lang w:val="kk-KZ"/>
              </w:rPr>
              <w:t>ОН 3</w:t>
            </w:r>
          </w:p>
        </w:tc>
        <w:tc>
          <w:tcPr>
            <w:tcW w:w="851" w:type="dxa"/>
            <w:tcBorders>
              <w:top w:val="single" w:sz="4" w:space="0" w:color="000000"/>
              <w:left w:val="single" w:sz="4" w:space="0" w:color="000000"/>
              <w:bottom w:val="single" w:sz="4" w:space="0" w:color="000000"/>
              <w:right w:val="single" w:sz="4" w:space="0" w:color="000000"/>
            </w:tcBorders>
            <w:hideMark/>
          </w:tcPr>
          <w:p w14:paraId="18619800" w14:textId="77777777" w:rsidR="007F4A6D" w:rsidRDefault="007F4A6D" w:rsidP="007F4A6D">
            <w:pPr>
              <w:snapToGrid w:val="0"/>
              <w:jc w:val="both"/>
              <w:rPr>
                <w:lang w:val="kk-KZ"/>
              </w:rPr>
            </w:pPr>
            <w:r>
              <w:t>ЖИ</w:t>
            </w:r>
            <w:r>
              <w:rPr>
                <w:lang w:val="kk-KZ"/>
              </w:rPr>
              <w:t xml:space="preserve"> 3.1</w:t>
            </w:r>
          </w:p>
        </w:tc>
        <w:tc>
          <w:tcPr>
            <w:tcW w:w="709" w:type="dxa"/>
            <w:tcBorders>
              <w:top w:val="single" w:sz="4" w:space="0" w:color="000000"/>
              <w:left w:val="single" w:sz="4" w:space="0" w:color="000000"/>
              <w:bottom w:val="single" w:sz="4" w:space="0" w:color="000000"/>
              <w:right w:val="single" w:sz="4" w:space="0" w:color="000000"/>
            </w:tcBorders>
            <w:hideMark/>
          </w:tcPr>
          <w:p w14:paraId="7310FF0C" w14:textId="77777777" w:rsidR="007F4A6D" w:rsidRPr="00403B51"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E156F34" w14:textId="77777777" w:rsidR="007F4A6D" w:rsidRDefault="007F4A6D" w:rsidP="007F4A6D">
            <w:pPr>
              <w:jc w:val="center"/>
            </w:pPr>
          </w:p>
        </w:tc>
        <w:tc>
          <w:tcPr>
            <w:tcW w:w="1276" w:type="dxa"/>
            <w:tcBorders>
              <w:top w:val="single" w:sz="4" w:space="0" w:color="000000"/>
              <w:left w:val="single" w:sz="4" w:space="0" w:color="000000"/>
              <w:bottom w:val="single" w:sz="4" w:space="0" w:color="000000"/>
              <w:right w:val="single" w:sz="4" w:space="0" w:color="000000"/>
            </w:tcBorders>
            <w:hideMark/>
          </w:tcPr>
          <w:p w14:paraId="475811A8" w14:textId="77777777" w:rsidR="007F4A6D" w:rsidRDefault="007F4A6D" w:rsidP="007F4A6D">
            <w:pPr>
              <w:jc w:val="both"/>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hideMark/>
          </w:tcPr>
          <w:p w14:paraId="18AA25F0" w14:textId="77777777" w:rsidR="007F4A6D" w:rsidRDefault="007F4A6D" w:rsidP="007F4A6D">
            <w:pPr>
              <w:jc w:val="both"/>
              <w:rPr>
                <w:lang w:val="en-US"/>
              </w:rPr>
            </w:pPr>
            <w:r>
              <w:rPr>
                <w:lang w:val="en-US"/>
              </w:rPr>
              <w:t>MS Teams</w:t>
            </w:r>
            <w:proofErr w:type="spellStart"/>
            <w:r>
              <w:t>дабейнедәріс</w:t>
            </w:r>
            <w:proofErr w:type="spellEnd"/>
          </w:p>
        </w:tc>
      </w:tr>
      <w:tr w:rsidR="007F4A6D" w14:paraId="41F38173" w14:textId="77777777" w:rsidTr="00EB1DF6">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AFAFA4D" w14:textId="77777777" w:rsidR="007F4A6D" w:rsidRDefault="007F4A6D" w:rsidP="007F4A6D"/>
        </w:tc>
        <w:tc>
          <w:tcPr>
            <w:tcW w:w="3969" w:type="dxa"/>
            <w:tcBorders>
              <w:top w:val="single" w:sz="4" w:space="0" w:color="000000"/>
              <w:left w:val="single" w:sz="4" w:space="0" w:color="000000"/>
              <w:bottom w:val="single" w:sz="4" w:space="0" w:color="000000"/>
              <w:right w:val="single" w:sz="4" w:space="0" w:color="000000"/>
            </w:tcBorders>
            <w:hideMark/>
          </w:tcPr>
          <w:p w14:paraId="7E6566AF" w14:textId="581F9C30" w:rsidR="00733072" w:rsidRPr="00733072" w:rsidRDefault="007F4A6D" w:rsidP="00733072">
            <w:pPr>
              <w:shd w:val="clear" w:color="auto" w:fill="FFFFFF"/>
              <w:textAlignment w:val="baseline"/>
              <w:rPr>
                <w:color w:val="000000"/>
                <w:spacing w:val="2"/>
                <w:sz w:val="24"/>
                <w:szCs w:val="24"/>
                <w:lang w:val="kk-KZ"/>
              </w:rPr>
            </w:pPr>
            <w:r>
              <w:rPr>
                <w:b/>
                <w:lang w:val="kk-KZ"/>
              </w:rPr>
              <w:t xml:space="preserve">ПС 7 </w:t>
            </w:r>
            <w:r w:rsidR="00733072">
              <w:rPr>
                <w:b/>
                <w:lang w:val="kk-KZ"/>
              </w:rPr>
              <w:t xml:space="preserve"> Жергілікті </w:t>
            </w:r>
            <w:proofErr w:type="spellStart"/>
            <w:r w:rsidR="00733072" w:rsidRPr="008F5DF2">
              <w:rPr>
                <w:color w:val="000000"/>
                <w:spacing w:val="2"/>
                <w:sz w:val="24"/>
                <w:szCs w:val="24"/>
                <w:bdr w:val="none" w:sz="0" w:space="0" w:color="auto" w:frame="1"/>
              </w:rPr>
              <w:t>өзін-өзі</w:t>
            </w:r>
            <w:proofErr w:type="spellEnd"/>
            <w:r w:rsidR="00733072" w:rsidRPr="008F5DF2">
              <w:rPr>
                <w:color w:val="000000"/>
                <w:spacing w:val="2"/>
                <w:sz w:val="24"/>
                <w:szCs w:val="24"/>
                <w:bdr w:val="none" w:sz="0" w:space="0" w:color="auto" w:frame="1"/>
              </w:rPr>
              <w:t xml:space="preserve"> </w:t>
            </w:r>
            <w:proofErr w:type="spellStart"/>
            <w:r w:rsidR="00733072" w:rsidRPr="008F5DF2">
              <w:rPr>
                <w:color w:val="000000"/>
                <w:spacing w:val="2"/>
                <w:sz w:val="24"/>
                <w:szCs w:val="24"/>
                <w:bdr w:val="none" w:sz="0" w:space="0" w:color="auto" w:frame="1"/>
              </w:rPr>
              <w:t>басқару</w:t>
            </w:r>
            <w:proofErr w:type="spellEnd"/>
            <w:r w:rsidR="00733072" w:rsidRPr="008F5DF2">
              <w:rPr>
                <w:color w:val="000000"/>
                <w:spacing w:val="2"/>
                <w:sz w:val="24"/>
                <w:szCs w:val="24"/>
                <w:bdr w:val="none" w:sz="0" w:space="0" w:color="auto" w:frame="1"/>
              </w:rPr>
              <w:t xml:space="preserve"> </w:t>
            </w:r>
            <w:proofErr w:type="spellStart"/>
            <w:r w:rsidR="00733072" w:rsidRPr="008F5DF2">
              <w:rPr>
                <w:color w:val="000000"/>
                <w:spacing w:val="2"/>
                <w:sz w:val="24"/>
                <w:szCs w:val="24"/>
                <w:bdr w:val="none" w:sz="0" w:space="0" w:color="auto" w:frame="1"/>
              </w:rPr>
              <w:t>органдары</w:t>
            </w:r>
            <w:proofErr w:type="spellEnd"/>
            <w:r w:rsidR="00733072">
              <w:rPr>
                <w:color w:val="000000"/>
                <w:spacing w:val="2"/>
                <w:sz w:val="24"/>
                <w:szCs w:val="24"/>
                <w:bdr w:val="none" w:sz="0" w:space="0" w:color="auto" w:frame="1"/>
                <w:lang w:val="kk-KZ"/>
              </w:rPr>
              <w:t>нвң қалыптасуы</w:t>
            </w:r>
          </w:p>
          <w:p w14:paraId="1961313E" w14:textId="13215305" w:rsidR="007F4A6D" w:rsidRPr="00733072" w:rsidRDefault="007F4A6D" w:rsidP="007F4A6D">
            <w:pPr>
              <w:snapToGrid w:val="0"/>
              <w:jc w:val="both"/>
              <w:rPr>
                <w:b/>
                <w:bCs/>
              </w:rPr>
            </w:pPr>
          </w:p>
        </w:tc>
        <w:tc>
          <w:tcPr>
            <w:tcW w:w="850" w:type="dxa"/>
            <w:tcBorders>
              <w:top w:val="single" w:sz="4" w:space="0" w:color="000000"/>
              <w:left w:val="single" w:sz="4" w:space="0" w:color="000000"/>
              <w:bottom w:val="single" w:sz="4" w:space="0" w:color="000000"/>
              <w:right w:val="single" w:sz="4" w:space="0" w:color="000000"/>
            </w:tcBorders>
            <w:hideMark/>
          </w:tcPr>
          <w:p w14:paraId="40AAE620" w14:textId="77777777" w:rsidR="007F4A6D" w:rsidRDefault="007F4A6D" w:rsidP="007F4A6D">
            <w:pPr>
              <w:contextualSpacing/>
              <w:rPr>
                <w:rFonts w:eastAsia="Calibri"/>
                <w:lang w:val="kk-KZ"/>
              </w:rPr>
            </w:pPr>
            <w:r>
              <w:rPr>
                <w:rFonts w:eastAsia="Calibri"/>
                <w:lang w:val="kk-KZ"/>
              </w:rPr>
              <w:t>ОН 3</w:t>
            </w:r>
          </w:p>
          <w:p w14:paraId="774B21DA" w14:textId="77777777" w:rsidR="007F4A6D" w:rsidRDefault="007F4A6D" w:rsidP="007F4A6D">
            <w:pPr>
              <w:contextualSpacing/>
              <w:rPr>
                <w:rFonts w:eastAsia="Calibri"/>
                <w:lang w:val="kk-KZ"/>
              </w:rPr>
            </w:pPr>
          </w:p>
        </w:tc>
        <w:tc>
          <w:tcPr>
            <w:tcW w:w="851" w:type="dxa"/>
            <w:tcBorders>
              <w:top w:val="single" w:sz="4" w:space="0" w:color="000000"/>
              <w:left w:val="single" w:sz="4" w:space="0" w:color="000000"/>
              <w:bottom w:val="single" w:sz="4" w:space="0" w:color="000000"/>
              <w:right w:val="single" w:sz="4" w:space="0" w:color="000000"/>
            </w:tcBorders>
            <w:hideMark/>
          </w:tcPr>
          <w:p w14:paraId="185EAC4C" w14:textId="6B4450B7" w:rsidR="007F4A6D" w:rsidRDefault="007F4A6D" w:rsidP="007F4A6D">
            <w:pPr>
              <w:snapToGrid w:val="0"/>
              <w:jc w:val="both"/>
              <w:rPr>
                <w:lang w:val="kk-KZ"/>
              </w:rPr>
            </w:pPr>
            <w:r>
              <w:t>ЖИ</w:t>
            </w:r>
            <w:r>
              <w:rPr>
                <w:lang w:val="kk-KZ"/>
              </w:rPr>
              <w:t xml:space="preserve"> 3.1</w:t>
            </w:r>
          </w:p>
          <w:p w14:paraId="03049C15" w14:textId="77777777" w:rsidR="007F4A6D" w:rsidRDefault="007F4A6D" w:rsidP="007F4A6D">
            <w:pPr>
              <w:snapToGrid w:val="0"/>
              <w:jc w:val="both"/>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2E47525" w14:textId="77777777" w:rsidR="007F4A6D"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716EEA07" w14:textId="77777777" w:rsidR="007F4A6D" w:rsidRDefault="007F4A6D" w:rsidP="007F4A6D">
            <w:pPr>
              <w:jc w:val="center"/>
              <w:rPr>
                <w:lang w:val="kk-KZ"/>
              </w:rPr>
            </w:pPr>
            <w:r>
              <w:rPr>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14:paraId="4714FA5D" w14:textId="77777777" w:rsidR="007F4A6D" w:rsidRDefault="007F4A6D" w:rsidP="007F4A6D">
            <w:pPr>
              <w:jc w:val="both"/>
              <w:rPr>
                <w:lang w:val="kk-KZ"/>
              </w:rPr>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hideMark/>
          </w:tcPr>
          <w:p w14:paraId="0AD5AA50" w14:textId="77777777" w:rsidR="007F4A6D" w:rsidRDefault="007F4A6D" w:rsidP="007F4A6D">
            <w:pPr>
              <w:rPr>
                <w:lang w:val="kk-KZ"/>
              </w:rPr>
            </w:pPr>
            <w:r>
              <w:rPr>
                <w:lang w:val="kk-KZ"/>
              </w:rPr>
              <w:t xml:space="preserve">MS Teamsда вебинар </w:t>
            </w:r>
          </w:p>
        </w:tc>
      </w:tr>
      <w:tr w:rsidR="007F4A6D" w14:paraId="69883A3B" w14:textId="77777777" w:rsidTr="00EB1DF6">
        <w:trPr>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35B9F012" w14:textId="77777777" w:rsidR="007F4A6D" w:rsidRDefault="007F4A6D" w:rsidP="007F4A6D">
            <w:pPr>
              <w:jc w:val="center"/>
              <w:rPr>
                <w:lang w:val="kk-KZ"/>
              </w:rPr>
            </w:pPr>
            <w:r>
              <w:rPr>
                <w:lang w:val="kk-KZ"/>
              </w:rPr>
              <w:t>8</w:t>
            </w:r>
          </w:p>
          <w:p w14:paraId="393BAD78" w14:textId="77777777" w:rsidR="007F4A6D" w:rsidRDefault="007F4A6D" w:rsidP="007F4A6D">
            <w:pPr>
              <w:jc w:val="center"/>
              <w:rPr>
                <w:lang w:val="kk-KZ"/>
              </w:rPr>
            </w:pPr>
          </w:p>
          <w:p w14:paraId="417AA0A5" w14:textId="77777777" w:rsidR="007F4A6D" w:rsidRDefault="007F4A6D" w:rsidP="007F4A6D">
            <w:pPr>
              <w:jc w:val="cente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45C3CD33" w14:textId="4EB4EB8A" w:rsidR="008F5DF2" w:rsidRPr="008F5DF2" w:rsidRDefault="007F4A6D" w:rsidP="008F5DF2">
            <w:pPr>
              <w:shd w:val="clear" w:color="auto" w:fill="FFFFFF"/>
              <w:textAlignment w:val="baseline"/>
              <w:rPr>
                <w:color w:val="000000"/>
                <w:spacing w:val="2"/>
                <w:sz w:val="24"/>
                <w:szCs w:val="24"/>
                <w:lang w:val="kk-KZ"/>
              </w:rPr>
            </w:pPr>
            <w:r>
              <w:rPr>
                <w:sz w:val="24"/>
                <w:szCs w:val="24"/>
                <w:lang w:val="kk-KZ" w:eastAsia="ar-SA"/>
              </w:rPr>
              <w:t xml:space="preserve">Дәріс 8 </w:t>
            </w:r>
            <w:r w:rsidR="008F5DF2" w:rsidRPr="008F5DF2">
              <w:rPr>
                <w:color w:val="000000"/>
                <w:spacing w:val="2"/>
                <w:sz w:val="24"/>
                <w:szCs w:val="24"/>
                <w:lang w:val="kk-KZ"/>
              </w:rPr>
              <w:t>  </w:t>
            </w:r>
            <w:bookmarkStart w:id="13" w:name="_Hlk81217586"/>
            <w:r w:rsidR="00733072">
              <w:rPr>
                <w:sz w:val="24"/>
                <w:szCs w:val="24"/>
                <w:lang w:val="kk-KZ" w:eastAsia="ar-SA"/>
              </w:rPr>
              <w:t xml:space="preserve">Мәслихаттардың жергілікті өзін-өзі басқарудағы </w:t>
            </w:r>
            <w:r w:rsidR="009D36E2">
              <w:rPr>
                <w:sz w:val="24"/>
                <w:szCs w:val="24"/>
                <w:lang w:val="kk-KZ" w:eastAsia="ar-SA"/>
              </w:rPr>
              <w:t>маңызы</w:t>
            </w:r>
          </w:p>
          <w:bookmarkEnd w:id="13"/>
          <w:p w14:paraId="1871C1CB" w14:textId="03A40A83" w:rsidR="007F4A6D" w:rsidRDefault="007F4A6D" w:rsidP="007F4A6D">
            <w:pPr>
              <w:snapToGrid w:val="0"/>
              <w:jc w:val="both"/>
              <w:rPr>
                <w:sz w:val="24"/>
                <w:szCs w:val="24"/>
                <w:lang w:val="kk-KZ" w:eastAsia="ar-SA"/>
              </w:rPr>
            </w:pPr>
          </w:p>
          <w:p w14:paraId="5F245924" w14:textId="77777777" w:rsidR="007F4A6D" w:rsidRDefault="007F4A6D" w:rsidP="007F4A6D">
            <w:pPr>
              <w:rPr>
                <w:sz w:val="24"/>
                <w:szCs w:val="24"/>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107CB676" w14:textId="77777777" w:rsidR="007F4A6D" w:rsidRDefault="007F4A6D" w:rsidP="007F4A6D">
            <w:pPr>
              <w:contextualSpacing/>
              <w:rPr>
                <w:rFonts w:eastAsia="Calibri"/>
                <w:lang w:val="kk-KZ"/>
              </w:rPr>
            </w:pPr>
            <w:r>
              <w:rPr>
                <w:rFonts w:eastAsia="Calibri"/>
                <w:lang w:val="kk-KZ"/>
              </w:rPr>
              <w:t>ОН 3</w:t>
            </w:r>
          </w:p>
        </w:tc>
        <w:tc>
          <w:tcPr>
            <w:tcW w:w="851" w:type="dxa"/>
            <w:tcBorders>
              <w:top w:val="single" w:sz="4" w:space="0" w:color="000000"/>
              <w:left w:val="single" w:sz="4" w:space="0" w:color="000000"/>
              <w:bottom w:val="single" w:sz="4" w:space="0" w:color="000000"/>
              <w:right w:val="single" w:sz="4" w:space="0" w:color="000000"/>
            </w:tcBorders>
          </w:tcPr>
          <w:p w14:paraId="1B70946D" w14:textId="77777777" w:rsidR="007F4A6D" w:rsidRDefault="007F4A6D" w:rsidP="007F4A6D">
            <w:pPr>
              <w:snapToGrid w:val="0"/>
              <w:jc w:val="both"/>
              <w:rPr>
                <w:lang w:val="kk-KZ"/>
              </w:rPr>
            </w:pPr>
            <w:r>
              <w:rPr>
                <w:lang w:val="kk-KZ"/>
              </w:rPr>
              <w:t>ЖИ 3.2</w:t>
            </w:r>
          </w:p>
          <w:p w14:paraId="48FADEFB" w14:textId="77777777" w:rsidR="007F4A6D" w:rsidRPr="00616068" w:rsidRDefault="007F4A6D" w:rsidP="007F4A6D">
            <w:pPr>
              <w:snapToGrid w:val="0"/>
              <w:jc w:val="both"/>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B4924AA" w14:textId="77777777" w:rsidR="007F4A6D"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201073AA" w14:textId="77777777" w:rsidR="007F4A6D" w:rsidRDefault="007F4A6D" w:rsidP="007F4A6D">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3231F56F" w14:textId="77777777" w:rsidR="007F4A6D" w:rsidRDefault="007F4A6D" w:rsidP="007F4A6D">
            <w:pPr>
              <w:rPr>
                <w:lang w:val="kk-KZ"/>
              </w:rPr>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hideMark/>
          </w:tcPr>
          <w:p w14:paraId="41A17166" w14:textId="77777777" w:rsidR="007F4A6D" w:rsidRDefault="007F4A6D" w:rsidP="007F4A6D">
            <w:pPr>
              <w:rPr>
                <w:lang w:val="kk-KZ"/>
              </w:rPr>
            </w:pPr>
            <w:r>
              <w:rPr>
                <w:lang w:val="en-US"/>
              </w:rPr>
              <w:t xml:space="preserve">MS Teams </w:t>
            </w:r>
            <w:proofErr w:type="spellStart"/>
            <w:r>
              <w:t>дабейнедәріс</w:t>
            </w:r>
            <w:proofErr w:type="spellEnd"/>
          </w:p>
        </w:tc>
      </w:tr>
      <w:tr w:rsidR="007F4A6D" w14:paraId="2F9B499C" w14:textId="77777777" w:rsidTr="00EB1DF6">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A2EE405" w14:textId="77777777" w:rsidR="007F4A6D" w:rsidRDefault="007F4A6D" w:rsidP="007F4A6D">
            <w:pP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1C932F22" w14:textId="77777777" w:rsidR="009F1747" w:rsidRPr="008F5DF2" w:rsidRDefault="007F4A6D" w:rsidP="009F1747">
            <w:pPr>
              <w:shd w:val="clear" w:color="auto" w:fill="FFFFFF"/>
              <w:textAlignment w:val="baseline"/>
              <w:rPr>
                <w:color w:val="000000"/>
                <w:spacing w:val="2"/>
                <w:sz w:val="24"/>
                <w:szCs w:val="24"/>
                <w:lang w:val="kk-KZ"/>
              </w:rPr>
            </w:pPr>
            <w:r w:rsidRPr="00F21EF9">
              <w:rPr>
                <w:sz w:val="24"/>
                <w:szCs w:val="24"/>
                <w:lang w:val="kk-KZ"/>
              </w:rPr>
              <w:t>ПС</w:t>
            </w:r>
            <w:r>
              <w:rPr>
                <w:sz w:val="24"/>
                <w:szCs w:val="24"/>
                <w:lang w:val="kk-KZ"/>
              </w:rPr>
              <w:t xml:space="preserve"> 8 </w:t>
            </w:r>
            <w:r w:rsidR="009F1747">
              <w:rPr>
                <w:sz w:val="24"/>
                <w:szCs w:val="24"/>
                <w:lang w:val="kk-KZ" w:eastAsia="ar-SA"/>
              </w:rPr>
              <w:t xml:space="preserve">Мәслихаттардың жергілікті өзін-өзі басқарудағы орны </w:t>
            </w:r>
            <w:r w:rsidR="009F1747" w:rsidRPr="008F5DF2">
              <w:rPr>
                <w:sz w:val="24"/>
                <w:szCs w:val="24"/>
                <w:lang w:val="kk-KZ" w:eastAsia="ar-SA"/>
              </w:rPr>
              <w:t xml:space="preserve"> </w:t>
            </w:r>
          </w:p>
          <w:p w14:paraId="63EE4D96" w14:textId="5583DDDA" w:rsidR="007F4A6D" w:rsidRDefault="007F4A6D" w:rsidP="007F4A6D">
            <w:pPr>
              <w:snapToGrid w:val="0"/>
              <w:jc w:val="both"/>
              <w:rPr>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48234F0E" w14:textId="77777777" w:rsidR="007F4A6D" w:rsidRDefault="007F4A6D" w:rsidP="007F4A6D">
            <w:pPr>
              <w:contextualSpacing/>
              <w:rPr>
                <w:rFonts w:eastAsia="Calibri"/>
                <w:lang w:val="kk-KZ"/>
              </w:rPr>
            </w:pPr>
            <w:r>
              <w:rPr>
                <w:rFonts w:eastAsia="Calibri"/>
                <w:lang w:val="kk-KZ"/>
              </w:rPr>
              <w:t>ОН 3</w:t>
            </w:r>
          </w:p>
        </w:tc>
        <w:tc>
          <w:tcPr>
            <w:tcW w:w="851" w:type="dxa"/>
            <w:tcBorders>
              <w:top w:val="single" w:sz="4" w:space="0" w:color="000000"/>
              <w:left w:val="single" w:sz="4" w:space="0" w:color="000000"/>
              <w:bottom w:val="single" w:sz="4" w:space="0" w:color="000000"/>
              <w:right w:val="single" w:sz="4" w:space="0" w:color="000000"/>
            </w:tcBorders>
          </w:tcPr>
          <w:p w14:paraId="0D9CA494" w14:textId="77777777" w:rsidR="007F4A6D" w:rsidRDefault="007F4A6D" w:rsidP="007F4A6D">
            <w:pPr>
              <w:snapToGrid w:val="0"/>
              <w:jc w:val="both"/>
              <w:rPr>
                <w:lang w:val="kk-KZ"/>
              </w:rPr>
            </w:pPr>
            <w:r>
              <w:t>ЖИ</w:t>
            </w:r>
            <w:r>
              <w:rPr>
                <w:lang w:val="kk-KZ"/>
              </w:rPr>
              <w:t xml:space="preserve"> 3.2</w:t>
            </w:r>
          </w:p>
          <w:p w14:paraId="4D628919" w14:textId="77777777" w:rsidR="007F4A6D" w:rsidRDefault="007F4A6D" w:rsidP="007F4A6D">
            <w:pPr>
              <w:snapToGrid w:val="0"/>
              <w:jc w:val="both"/>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8325AEC" w14:textId="77777777" w:rsidR="007F4A6D"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1ED6FD95" w14:textId="77777777" w:rsidR="007F4A6D" w:rsidRDefault="007F4A6D" w:rsidP="007F4A6D">
            <w:pPr>
              <w:rPr>
                <w:lang w:val="kk-KZ"/>
              </w:rPr>
            </w:pPr>
            <w:r>
              <w:rPr>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14:paraId="38CAFB8C" w14:textId="77777777" w:rsidR="007F4A6D" w:rsidRDefault="007F4A6D" w:rsidP="007F4A6D">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hideMark/>
          </w:tcPr>
          <w:p w14:paraId="5E20E919" w14:textId="77777777" w:rsidR="007F4A6D" w:rsidRDefault="007F4A6D" w:rsidP="007F4A6D">
            <w:r>
              <w:rPr>
                <w:lang w:val="kk-KZ"/>
              </w:rPr>
              <w:t xml:space="preserve">MS Teams да вебинар </w:t>
            </w:r>
          </w:p>
        </w:tc>
      </w:tr>
      <w:tr w:rsidR="007F4A6D" w14:paraId="326014E1" w14:textId="77777777" w:rsidTr="00EB1DF6">
        <w:trPr>
          <w:jc w:val="center"/>
        </w:trPr>
        <w:tc>
          <w:tcPr>
            <w:tcW w:w="846" w:type="dxa"/>
            <w:vMerge w:val="restart"/>
            <w:tcBorders>
              <w:top w:val="single" w:sz="4" w:space="0" w:color="000000"/>
              <w:left w:val="single" w:sz="4" w:space="0" w:color="000000"/>
              <w:right w:val="single" w:sz="4" w:space="0" w:color="000000"/>
            </w:tcBorders>
          </w:tcPr>
          <w:p w14:paraId="7363C43B" w14:textId="77777777" w:rsidR="007F4A6D" w:rsidRPr="0095025D" w:rsidRDefault="007F4A6D" w:rsidP="007F4A6D">
            <w:pPr>
              <w:jc w:val="center"/>
              <w:rPr>
                <w:lang w:val="kk-KZ"/>
              </w:rPr>
            </w:pPr>
            <w:bookmarkStart w:id="14" w:name="_Hlk80980205"/>
            <w:r>
              <w:rPr>
                <w:lang w:val="kk-KZ"/>
              </w:rPr>
              <w:t>9</w:t>
            </w:r>
          </w:p>
        </w:tc>
        <w:tc>
          <w:tcPr>
            <w:tcW w:w="3969" w:type="dxa"/>
            <w:tcBorders>
              <w:top w:val="single" w:sz="4" w:space="0" w:color="000000"/>
              <w:left w:val="single" w:sz="4" w:space="0" w:color="000000"/>
              <w:bottom w:val="single" w:sz="4" w:space="0" w:color="000000"/>
              <w:right w:val="single" w:sz="4" w:space="0" w:color="000000"/>
            </w:tcBorders>
          </w:tcPr>
          <w:p w14:paraId="556BEE1D" w14:textId="57909357" w:rsidR="007F4A6D" w:rsidRDefault="007F4A6D" w:rsidP="007F4A6D">
            <w:pPr>
              <w:snapToGrid w:val="0"/>
              <w:contextualSpacing/>
              <w:jc w:val="both"/>
              <w:rPr>
                <w:rFonts w:eastAsia="Calibri"/>
                <w:b/>
                <w:color w:val="201F1E"/>
                <w:shd w:val="clear" w:color="auto" w:fill="FFFFFF"/>
                <w:lang w:val="kk-KZ"/>
              </w:rPr>
            </w:pPr>
            <w:r>
              <w:rPr>
                <w:rFonts w:eastAsia="Calibri"/>
                <w:b/>
                <w:color w:val="201F1E"/>
                <w:shd w:val="clear" w:color="auto" w:fill="FFFFFF"/>
                <w:lang w:val="kk-KZ"/>
              </w:rPr>
              <w:t>Дәріс 9</w:t>
            </w:r>
            <w:r w:rsidR="008F5DF2">
              <w:rPr>
                <w:lang w:val="kk-KZ" w:eastAsia="ar-SA"/>
              </w:rPr>
              <w:t xml:space="preserve"> </w:t>
            </w:r>
            <w:bookmarkStart w:id="15" w:name="_Hlk81217609"/>
            <w:r w:rsidR="008F5DF2" w:rsidRPr="008F5DF2">
              <w:rPr>
                <w:sz w:val="24"/>
                <w:szCs w:val="24"/>
                <w:lang w:val="kk-KZ" w:eastAsia="ar-SA"/>
              </w:rPr>
              <w:t>Жергілікті өзін-өзі басқару органдарының жауапкершілігі</w:t>
            </w:r>
            <w:bookmarkEnd w:id="15"/>
          </w:p>
        </w:tc>
        <w:tc>
          <w:tcPr>
            <w:tcW w:w="850" w:type="dxa"/>
            <w:tcBorders>
              <w:top w:val="single" w:sz="4" w:space="0" w:color="000000"/>
              <w:left w:val="single" w:sz="4" w:space="0" w:color="000000"/>
              <w:bottom w:val="single" w:sz="4" w:space="0" w:color="000000"/>
              <w:right w:val="single" w:sz="4" w:space="0" w:color="000000"/>
            </w:tcBorders>
          </w:tcPr>
          <w:p w14:paraId="289AB0EB" w14:textId="77777777" w:rsidR="007F4A6D" w:rsidRDefault="007F4A6D" w:rsidP="007F4A6D">
            <w:pPr>
              <w:contextualSpacing/>
              <w:rPr>
                <w:rFonts w:eastAsia="Calibri"/>
                <w:lang w:val="kk-KZ"/>
              </w:rPr>
            </w:pPr>
            <w:r>
              <w:rPr>
                <w:rFonts w:eastAsia="Calibri"/>
                <w:lang w:val="kk-KZ"/>
              </w:rPr>
              <w:t>ОН 3</w:t>
            </w:r>
          </w:p>
        </w:tc>
        <w:tc>
          <w:tcPr>
            <w:tcW w:w="851" w:type="dxa"/>
            <w:tcBorders>
              <w:top w:val="single" w:sz="4" w:space="0" w:color="000000"/>
              <w:left w:val="single" w:sz="4" w:space="0" w:color="000000"/>
              <w:bottom w:val="single" w:sz="4" w:space="0" w:color="000000"/>
              <w:right w:val="single" w:sz="4" w:space="0" w:color="000000"/>
            </w:tcBorders>
          </w:tcPr>
          <w:p w14:paraId="008CC7CA" w14:textId="0754960B" w:rsidR="007F4A6D" w:rsidRDefault="007F4A6D" w:rsidP="007F4A6D">
            <w:pPr>
              <w:snapToGrid w:val="0"/>
              <w:jc w:val="both"/>
              <w:rPr>
                <w:lang w:val="kk-KZ"/>
              </w:rPr>
            </w:pPr>
            <w:r>
              <w:t>ЖИ</w:t>
            </w:r>
            <w:r>
              <w:rPr>
                <w:lang w:val="kk-KZ"/>
              </w:rPr>
              <w:t xml:space="preserve"> 3.3</w:t>
            </w:r>
          </w:p>
          <w:p w14:paraId="530CCFAE" w14:textId="149832F2" w:rsidR="007F4A6D" w:rsidRDefault="007F4A6D" w:rsidP="007F4A6D">
            <w:pPr>
              <w:snapToGrid w:val="0"/>
              <w:jc w:val="both"/>
              <w:rPr>
                <w:lang w:val="kk-KZ"/>
              </w:rPr>
            </w:pPr>
            <w:r>
              <w:rPr>
                <w:lang w:val="kk-KZ"/>
              </w:rPr>
              <w:t>ЖИ 3.4</w:t>
            </w:r>
          </w:p>
          <w:p w14:paraId="33D93C97" w14:textId="77777777" w:rsidR="007F4A6D" w:rsidRDefault="007F4A6D" w:rsidP="007F4A6D">
            <w:pPr>
              <w:snapToGrid w:val="0"/>
              <w:jc w:val="both"/>
            </w:pPr>
          </w:p>
        </w:tc>
        <w:tc>
          <w:tcPr>
            <w:tcW w:w="709" w:type="dxa"/>
            <w:tcBorders>
              <w:top w:val="single" w:sz="4" w:space="0" w:color="000000"/>
              <w:left w:val="single" w:sz="4" w:space="0" w:color="000000"/>
              <w:bottom w:val="single" w:sz="4" w:space="0" w:color="000000"/>
              <w:right w:val="single" w:sz="4" w:space="0" w:color="000000"/>
            </w:tcBorders>
          </w:tcPr>
          <w:p w14:paraId="2FF64D24" w14:textId="77777777" w:rsidR="007F4A6D"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6FA2CB8" w14:textId="77777777" w:rsidR="007F4A6D" w:rsidRDefault="007F4A6D" w:rsidP="007F4A6D">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tcPr>
          <w:p w14:paraId="16924761" w14:textId="7CA2AA5D" w:rsidR="007F4A6D" w:rsidRDefault="007F4A6D" w:rsidP="007F4A6D">
            <w:pPr>
              <w:jc w:val="both"/>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tcPr>
          <w:p w14:paraId="04C91CBC" w14:textId="076EB30A" w:rsidR="007F4A6D" w:rsidRDefault="007F4A6D" w:rsidP="007F4A6D">
            <w:pPr>
              <w:rPr>
                <w:lang w:val="en-US"/>
              </w:rPr>
            </w:pPr>
            <w:r>
              <w:rPr>
                <w:lang w:val="en-US"/>
              </w:rPr>
              <w:t xml:space="preserve">MS Teams </w:t>
            </w:r>
            <w:proofErr w:type="spellStart"/>
            <w:r>
              <w:t>дабейнедәріс</w:t>
            </w:r>
            <w:proofErr w:type="spellEnd"/>
          </w:p>
        </w:tc>
      </w:tr>
      <w:bookmarkEnd w:id="14"/>
      <w:tr w:rsidR="007F4A6D" w14:paraId="3132BD76" w14:textId="77777777" w:rsidTr="00EB1DF6">
        <w:trPr>
          <w:jc w:val="center"/>
        </w:trPr>
        <w:tc>
          <w:tcPr>
            <w:tcW w:w="846" w:type="dxa"/>
            <w:vMerge/>
            <w:tcBorders>
              <w:left w:val="single" w:sz="4" w:space="0" w:color="000000"/>
              <w:bottom w:val="single" w:sz="4" w:space="0" w:color="auto"/>
              <w:right w:val="single" w:sz="4" w:space="0" w:color="000000"/>
            </w:tcBorders>
          </w:tcPr>
          <w:p w14:paraId="2B0DBCE4"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tcPr>
          <w:p w14:paraId="49143B0D" w14:textId="234E77F3" w:rsidR="007F4A6D" w:rsidRDefault="007F4A6D" w:rsidP="007F4A6D">
            <w:pPr>
              <w:snapToGrid w:val="0"/>
              <w:contextualSpacing/>
              <w:jc w:val="both"/>
              <w:rPr>
                <w:rFonts w:eastAsia="Calibri"/>
                <w:b/>
                <w:color w:val="201F1E"/>
                <w:shd w:val="clear" w:color="auto" w:fill="FFFFFF"/>
                <w:lang w:val="kk-KZ"/>
              </w:rPr>
            </w:pPr>
            <w:r>
              <w:rPr>
                <w:rFonts w:eastAsia="Calibri"/>
                <w:b/>
                <w:color w:val="201F1E"/>
                <w:shd w:val="clear" w:color="auto" w:fill="FFFFFF"/>
                <w:lang w:val="kk-KZ"/>
              </w:rPr>
              <w:t>ПС 9</w:t>
            </w:r>
            <w:r w:rsidR="009D36E2" w:rsidRPr="008F5DF2">
              <w:rPr>
                <w:sz w:val="24"/>
                <w:szCs w:val="24"/>
                <w:lang w:val="kk-KZ" w:eastAsia="ar-SA"/>
              </w:rPr>
              <w:t xml:space="preserve"> Жергілікті өзін-өзі басқару органдарының жауапкершілігі</w:t>
            </w:r>
          </w:p>
        </w:tc>
        <w:tc>
          <w:tcPr>
            <w:tcW w:w="850" w:type="dxa"/>
            <w:tcBorders>
              <w:top w:val="single" w:sz="4" w:space="0" w:color="000000"/>
              <w:left w:val="single" w:sz="4" w:space="0" w:color="000000"/>
              <w:bottom w:val="single" w:sz="4" w:space="0" w:color="000000"/>
              <w:right w:val="single" w:sz="4" w:space="0" w:color="000000"/>
            </w:tcBorders>
          </w:tcPr>
          <w:p w14:paraId="282A371B" w14:textId="77777777" w:rsidR="007F4A6D" w:rsidRDefault="007F4A6D" w:rsidP="007F4A6D">
            <w:pPr>
              <w:contextualSpacing/>
              <w:rPr>
                <w:rFonts w:eastAsia="Calibri"/>
                <w:lang w:val="kk-KZ"/>
              </w:rPr>
            </w:pPr>
            <w:r>
              <w:rPr>
                <w:rFonts w:eastAsia="Calibri"/>
                <w:lang w:val="kk-KZ"/>
              </w:rPr>
              <w:t>ОН 3</w:t>
            </w:r>
          </w:p>
        </w:tc>
        <w:tc>
          <w:tcPr>
            <w:tcW w:w="851" w:type="dxa"/>
            <w:tcBorders>
              <w:top w:val="single" w:sz="4" w:space="0" w:color="000000"/>
              <w:left w:val="single" w:sz="4" w:space="0" w:color="000000"/>
              <w:bottom w:val="single" w:sz="4" w:space="0" w:color="000000"/>
              <w:right w:val="single" w:sz="4" w:space="0" w:color="000000"/>
            </w:tcBorders>
          </w:tcPr>
          <w:p w14:paraId="7690CCA4" w14:textId="2DE73B2B" w:rsidR="007F4A6D" w:rsidRDefault="007F4A6D" w:rsidP="007F4A6D">
            <w:pPr>
              <w:snapToGrid w:val="0"/>
              <w:jc w:val="both"/>
              <w:rPr>
                <w:lang w:val="kk-KZ"/>
              </w:rPr>
            </w:pPr>
            <w:r>
              <w:t>ЖИ</w:t>
            </w:r>
            <w:r>
              <w:rPr>
                <w:lang w:val="kk-KZ"/>
              </w:rPr>
              <w:t xml:space="preserve"> 3.3</w:t>
            </w:r>
          </w:p>
          <w:p w14:paraId="1AD59E84" w14:textId="728A8E32" w:rsidR="007F4A6D" w:rsidRDefault="007F4A6D" w:rsidP="007F4A6D">
            <w:pPr>
              <w:snapToGrid w:val="0"/>
              <w:jc w:val="both"/>
              <w:rPr>
                <w:lang w:val="kk-KZ"/>
              </w:rPr>
            </w:pPr>
            <w:r>
              <w:rPr>
                <w:lang w:val="kk-KZ"/>
              </w:rPr>
              <w:t>ЖИ 3.4</w:t>
            </w:r>
          </w:p>
          <w:p w14:paraId="39D90C7A" w14:textId="30D7381C" w:rsidR="007F4A6D" w:rsidRDefault="007F4A6D" w:rsidP="007F4A6D">
            <w:pPr>
              <w:snapToGrid w:val="0"/>
              <w:jc w:val="both"/>
            </w:pPr>
          </w:p>
        </w:tc>
        <w:tc>
          <w:tcPr>
            <w:tcW w:w="709" w:type="dxa"/>
            <w:tcBorders>
              <w:top w:val="single" w:sz="4" w:space="0" w:color="000000"/>
              <w:left w:val="single" w:sz="4" w:space="0" w:color="000000"/>
              <w:bottom w:val="single" w:sz="4" w:space="0" w:color="000000"/>
              <w:right w:val="single" w:sz="4" w:space="0" w:color="000000"/>
            </w:tcBorders>
          </w:tcPr>
          <w:p w14:paraId="56C08893" w14:textId="77777777" w:rsidR="007F4A6D"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33444A97" w14:textId="77777777" w:rsidR="007F4A6D" w:rsidRDefault="007F4A6D" w:rsidP="007F4A6D">
            <w:pPr>
              <w:jc w:val="center"/>
              <w:rPr>
                <w:lang w:val="kk-KZ"/>
              </w:rPr>
            </w:pPr>
            <w:r>
              <w:rPr>
                <w:lang w:val="kk-KZ"/>
              </w:rPr>
              <w:t>15</w:t>
            </w:r>
          </w:p>
        </w:tc>
        <w:tc>
          <w:tcPr>
            <w:tcW w:w="1276" w:type="dxa"/>
            <w:tcBorders>
              <w:top w:val="single" w:sz="4" w:space="0" w:color="000000"/>
              <w:left w:val="single" w:sz="4" w:space="0" w:color="000000"/>
              <w:bottom w:val="single" w:sz="4" w:space="0" w:color="000000"/>
              <w:right w:val="single" w:sz="4" w:space="0" w:color="000000"/>
            </w:tcBorders>
          </w:tcPr>
          <w:p w14:paraId="5DEE5EDE" w14:textId="3CD746D9" w:rsidR="007F4A6D" w:rsidRDefault="007F4A6D" w:rsidP="007F4A6D">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tcPr>
          <w:p w14:paraId="1CBA4697" w14:textId="29C5BFDC" w:rsidR="007F4A6D" w:rsidRDefault="007F4A6D" w:rsidP="007F4A6D">
            <w:pPr>
              <w:rPr>
                <w:lang w:val="en-US"/>
              </w:rPr>
            </w:pPr>
            <w:r>
              <w:rPr>
                <w:lang w:val="kk-KZ"/>
              </w:rPr>
              <w:t xml:space="preserve">MS Teams да вебинар </w:t>
            </w:r>
          </w:p>
        </w:tc>
      </w:tr>
      <w:tr w:rsidR="007F4A6D" w14:paraId="0788D4ED" w14:textId="77777777" w:rsidTr="00EB1DF6">
        <w:trPr>
          <w:jc w:val="center"/>
        </w:trPr>
        <w:tc>
          <w:tcPr>
            <w:tcW w:w="846" w:type="dxa"/>
            <w:vMerge w:val="restart"/>
            <w:tcBorders>
              <w:top w:val="single" w:sz="4" w:space="0" w:color="000000"/>
              <w:left w:val="single" w:sz="4" w:space="0" w:color="000000"/>
              <w:right w:val="single" w:sz="4" w:space="0" w:color="000000"/>
            </w:tcBorders>
          </w:tcPr>
          <w:p w14:paraId="029B30F6" w14:textId="77777777" w:rsidR="007F4A6D" w:rsidRPr="0095025D" w:rsidRDefault="007F4A6D" w:rsidP="007F4A6D">
            <w:pPr>
              <w:jc w:val="center"/>
              <w:rPr>
                <w:lang w:val="kk-KZ"/>
              </w:rPr>
            </w:pPr>
            <w:r>
              <w:rPr>
                <w:lang w:val="kk-KZ"/>
              </w:rPr>
              <w:t>10</w:t>
            </w:r>
          </w:p>
        </w:tc>
        <w:tc>
          <w:tcPr>
            <w:tcW w:w="3969" w:type="dxa"/>
            <w:tcBorders>
              <w:top w:val="single" w:sz="4" w:space="0" w:color="000000"/>
              <w:left w:val="single" w:sz="4" w:space="0" w:color="000000"/>
              <w:bottom w:val="single" w:sz="4" w:space="0" w:color="000000"/>
              <w:right w:val="single" w:sz="4" w:space="0" w:color="000000"/>
            </w:tcBorders>
          </w:tcPr>
          <w:p w14:paraId="16B1FFB9" w14:textId="56BB58EB" w:rsidR="007F4A6D" w:rsidRDefault="007F4A6D" w:rsidP="007F4A6D">
            <w:pPr>
              <w:snapToGrid w:val="0"/>
              <w:contextualSpacing/>
              <w:jc w:val="both"/>
              <w:rPr>
                <w:rFonts w:eastAsia="Calibri"/>
                <w:b/>
                <w:color w:val="201F1E"/>
                <w:shd w:val="clear" w:color="auto" w:fill="FFFFFF"/>
                <w:lang w:val="kk-KZ"/>
              </w:rPr>
            </w:pPr>
            <w:r>
              <w:rPr>
                <w:rFonts w:eastAsia="Calibri"/>
                <w:b/>
                <w:color w:val="201F1E"/>
                <w:shd w:val="clear" w:color="auto" w:fill="FFFFFF"/>
                <w:lang w:val="kk-KZ"/>
              </w:rPr>
              <w:t>Дәріс 10</w:t>
            </w:r>
            <w:r w:rsidR="008F5DF2">
              <w:rPr>
                <w:rFonts w:eastAsia="Calibri"/>
                <w:b/>
                <w:color w:val="201F1E"/>
                <w:shd w:val="clear" w:color="auto" w:fill="FFFFFF"/>
                <w:lang w:val="kk-KZ"/>
              </w:rPr>
              <w:t xml:space="preserve"> </w:t>
            </w:r>
            <w:r w:rsidR="00E2008F" w:rsidRPr="00E2008F">
              <w:rPr>
                <w:rFonts w:eastAsia="Calibri"/>
                <w:bCs/>
                <w:color w:val="201F1E"/>
                <w:sz w:val="24"/>
                <w:szCs w:val="24"/>
                <w:shd w:val="clear" w:color="auto" w:fill="FFFFFF"/>
                <w:lang w:val="kk-KZ"/>
              </w:rPr>
              <w:t>Аудандық маңызы  бар қалалар мен   мен кенттердегі  өзін-өзі басқару органдары атқаратын қызметтерінің маңызы</w:t>
            </w:r>
          </w:p>
        </w:tc>
        <w:tc>
          <w:tcPr>
            <w:tcW w:w="850" w:type="dxa"/>
            <w:tcBorders>
              <w:top w:val="single" w:sz="4" w:space="0" w:color="000000"/>
              <w:left w:val="single" w:sz="4" w:space="0" w:color="000000"/>
              <w:bottom w:val="single" w:sz="4" w:space="0" w:color="000000"/>
              <w:right w:val="single" w:sz="4" w:space="0" w:color="000000"/>
            </w:tcBorders>
          </w:tcPr>
          <w:p w14:paraId="45AC1215" w14:textId="77777777" w:rsidR="007F4A6D" w:rsidRDefault="007F4A6D" w:rsidP="007F4A6D">
            <w:pPr>
              <w:contextualSpacing/>
              <w:rPr>
                <w:rFonts w:eastAsia="Calibri"/>
                <w:lang w:val="kk-KZ"/>
              </w:rPr>
            </w:pPr>
            <w:r>
              <w:rPr>
                <w:rFonts w:eastAsia="Calibri"/>
                <w:lang w:val="kk-KZ"/>
              </w:rPr>
              <w:t>ОН 4</w:t>
            </w:r>
          </w:p>
        </w:tc>
        <w:tc>
          <w:tcPr>
            <w:tcW w:w="851" w:type="dxa"/>
            <w:tcBorders>
              <w:top w:val="single" w:sz="4" w:space="0" w:color="000000"/>
              <w:left w:val="single" w:sz="4" w:space="0" w:color="000000"/>
              <w:bottom w:val="single" w:sz="4" w:space="0" w:color="000000"/>
              <w:right w:val="single" w:sz="4" w:space="0" w:color="000000"/>
            </w:tcBorders>
          </w:tcPr>
          <w:p w14:paraId="753E911C" w14:textId="18BDFECF" w:rsidR="007F4A6D" w:rsidRDefault="007F4A6D" w:rsidP="007F4A6D">
            <w:pPr>
              <w:snapToGrid w:val="0"/>
              <w:jc w:val="both"/>
              <w:rPr>
                <w:lang w:val="kk-KZ"/>
              </w:rPr>
            </w:pPr>
            <w:r>
              <w:t>ЖИ</w:t>
            </w:r>
            <w:r>
              <w:rPr>
                <w:lang w:val="kk-KZ"/>
              </w:rPr>
              <w:t xml:space="preserve"> 4.1</w:t>
            </w:r>
          </w:p>
          <w:p w14:paraId="7C51C512" w14:textId="77777777" w:rsidR="007F4A6D" w:rsidRDefault="007F4A6D" w:rsidP="007F4A6D">
            <w:pPr>
              <w:snapToGrid w:val="0"/>
              <w:jc w:val="both"/>
            </w:pPr>
          </w:p>
        </w:tc>
        <w:tc>
          <w:tcPr>
            <w:tcW w:w="709" w:type="dxa"/>
            <w:tcBorders>
              <w:top w:val="single" w:sz="4" w:space="0" w:color="000000"/>
              <w:left w:val="single" w:sz="4" w:space="0" w:color="000000"/>
              <w:bottom w:val="single" w:sz="4" w:space="0" w:color="000000"/>
              <w:right w:val="single" w:sz="4" w:space="0" w:color="000000"/>
            </w:tcBorders>
          </w:tcPr>
          <w:p w14:paraId="680244F0" w14:textId="77777777" w:rsidR="007F4A6D"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3A1B9FB4" w14:textId="77777777" w:rsidR="007F4A6D" w:rsidRDefault="007F4A6D" w:rsidP="007F4A6D">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tcPr>
          <w:p w14:paraId="50CA812D" w14:textId="0FDD698A" w:rsidR="007F4A6D" w:rsidRDefault="007F4A6D" w:rsidP="007F4A6D">
            <w:pPr>
              <w:jc w:val="both"/>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tcPr>
          <w:p w14:paraId="03CA6B73" w14:textId="3C26870F" w:rsidR="007F4A6D" w:rsidRDefault="007F4A6D" w:rsidP="007F4A6D">
            <w:pPr>
              <w:rPr>
                <w:lang w:val="en-US"/>
              </w:rPr>
            </w:pPr>
            <w:r>
              <w:rPr>
                <w:lang w:val="en-US"/>
              </w:rPr>
              <w:t xml:space="preserve">MS Teams </w:t>
            </w:r>
            <w:proofErr w:type="spellStart"/>
            <w:r>
              <w:t>дабейнедәріс</w:t>
            </w:r>
            <w:proofErr w:type="spellEnd"/>
          </w:p>
        </w:tc>
      </w:tr>
      <w:tr w:rsidR="007F4A6D" w14:paraId="5DF9880B" w14:textId="77777777" w:rsidTr="00EB1DF6">
        <w:trPr>
          <w:jc w:val="center"/>
        </w:trPr>
        <w:tc>
          <w:tcPr>
            <w:tcW w:w="846" w:type="dxa"/>
            <w:vMerge/>
            <w:tcBorders>
              <w:left w:val="single" w:sz="4" w:space="0" w:color="000000"/>
              <w:bottom w:val="single" w:sz="4" w:space="0" w:color="auto"/>
              <w:right w:val="single" w:sz="4" w:space="0" w:color="000000"/>
            </w:tcBorders>
          </w:tcPr>
          <w:p w14:paraId="275D39C7"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tcPr>
          <w:p w14:paraId="3E7E4B2E" w14:textId="06C63BBE" w:rsidR="007F4A6D" w:rsidRDefault="007F4A6D" w:rsidP="007F4A6D">
            <w:pPr>
              <w:snapToGrid w:val="0"/>
              <w:contextualSpacing/>
              <w:jc w:val="both"/>
              <w:rPr>
                <w:rFonts w:eastAsia="Calibri"/>
                <w:b/>
                <w:color w:val="201F1E"/>
                <w:shd w:val="clear" w:color="auto" w:fill="FFFFFF"/>
                <w:lang w:val="kk-KZ"/>
              </w:rPr>
            </w:pPr>
            <w:r>
              <w:rPr>
                <w:rFonts w:eastAsia="Calibri"/>
                <w:b/>
                <w:color w:val="201F1E"/>
                <w:shd w:val="clear" w:color="auto" w:fill="FFFFFF"/>
                <w:lang w:val="kk-KZ"/>
              </w:rPr>
              <w:t>ПС 10</w:t>
            </w:r>
            <w:r w:rsidR="009F1747" w:rsidRPr="009F1747">
              <w:rPr>
                <w:rFonts w:eastAsia="Calibri"/>
                <w:bCs/>
                <w:color w:val="201F1E"/>
                <w:sz w:val="24"/>
                <w:szCs w:val="24"/>
                <w:shd w:val="clear" w:color="auto" w:fill="FFFFFF"/>
                <w:lang w:val="kk-KZ"/>
              </w:rPr>
              <w:t xml:space="preserve"> Қалалардағы </w:t>
            </w:r>
            <w:r w:rsidR="009F1747" w:rsidRPr="009F1747">
              <w:rPr>
                <w:bCs/>
                <w:sz w:val="24"/>
                <w:szCs w:val="24"/>
                <w:lang w:val="kk-KZ" w:eastAsia="ar-SA"/>
              </w:rPr>
              <w:t>жергілікті өзін-өзі басқару органдары</w:t>
            </w:r>
            <w:r w:rsidR="009F1747">
              <w:rPr>
                <w:bCs/>
                <w:sz w:val="24"/>
                <w:szCs w:val="24"/>
                <w:lang w:val="kk-KZ" w:eastAsia="ar-SA"/>
              </w:rPr>
              <w:t>ның ерекшеліктері</w:t>
            </w:r>
          </w:p>
        </w:tc>
        <w:tc>
          <w:tcPr>
            <w:tcW w:w="850" w:type="dxa"/>
            <w:tcBorders>
              <w:top w:val="single" w:sz="4" w:space="0" w:color="000000"/>
              <w:left w:val="single" w:sz="4" w:space="0" w:color="000000"/>
              <w:bottom w:val="single" w:sz="4" w:space="0" w:color="000000"/>
              <w:right w:val="single" w:sz="4" w:space="0" w:color="000000"/>
            </w:tcBorders>
          </w:tcPr>
          <w:p w14:paraId="0E16ECEB" w14:textId="77777777" w:rsidR="007F4A6D" w:rsidRDefault="007F4A6D" w:rsidP="007F4A6D">
            <w:pPr>
              <w:contextualSpacing/>
              <w:rPr>
                <w:rFonts w:eastAsia="Calibri"/>
                <w:lang w:val="kk-KZ"/>
              </w:rPr>
            </w:pPr>
            <w:r>
              <w:rPr>
                <w:rFonts w:eastAsia="Calibri"/>
                <w:lang w:val="kk-KZ"/>
              </w:rPr>
              <w:t>ОН 4</w:t>
            </w:r>
          </w:p>
        </w:tc>
        <w:tc>
          <w:tcPr>
            <w:tcW w:w="851" w:type="dxa"/>
            <w:tcBorders>
              <w:top w:val="single" w:sz="4" w:space="0" w:color="000000"/>
              <w:left w:val="single" w:sz="4" w:space="0" w:color="000000"/>
              <w:bottom w:val="single" w:sz="4" w:space="0" w:color="000000"/>
              <w:right w:val="single" w:sz="4" w:space="0" w:color="000000"/>
            </w:tcBorders>
          </w:tcPr>
          <w:p w14:paraId="208BB89B" w14:textId="09956422" w:rsidR="007F4A6D" w:rsidRDefault="007F4A6D" w:rsidP="007F4A6D">
            <w:pPr>
              <w:snapToGrid w:val="0"/>
              <w:jc w:val="both"/>
              <w:rPr>
                <w:lang w:val="kk-KZ"/>
              </w:rPr>
            </w:pPr>
            <w:r>
              <w:t>ЖИ</w:t>
            </w:r>
            <w:r>
              <w:rPr>
                <w:lang w:val="kk-KZ"/>
              </w:rPr>
              <w:t xml:space="preserve"> 4.1</w:t>
            </w:r>
          </w:p>
          <w:p w14:paraId="2B35E5DB" w14:textId="77777777" w:rsidR="007F4A6D" w:rsidRDefault="007F4A6D" w:rsidP="007F4A6D">
            <w:pPr>
              <w:snapToGrid w:val="0"/>
              <w:jc w:val="both"/>
            </w:pPr>
          </w:p>
        </w:tc>
        <w:tc>
          <w:tcPr>
            <w:tcW w:w="709" w:type="dxa"/>
            <w:tcBorders>
              <w:top w:val="single" w:sz="4" w:space="0" w:color="000000"/>
              <w:left w:val="single" w:sz="4" w:space="0" w:color="000000"/>
              <w:bottom w:val="single" w:sz="4" w:space="0" w:color="000000"/>
              <w:right w:val="single" w:sz="4" w:space="0" w:color="000000"/>
            </w:tcBorders>
          </w:tcPr>
          <w:p w14:paraId="4DBFCA57" w14:textId="77777777" w:rsidR="007F4A6D"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51C245E5" w14:textId="77777777" w:rsidR="007F4A6D" w:rsidRDefault="007F4A6D" w:rsidP="007F4A6D">
            <w:pPr>
              <w:jc w:val="center"/>
              <w:rPr>
                <w:lang w:val="kk-KZ"/>
              </w:rPr>
            </w:pPr>
            <w:r>
              <w:rPr>
                <w:lang w:val="kk-KZ"/>
              </w:rPr>
              <w:t>15</w:t>
            </w:r>
          </w:p>
        </w:tc>
        <w:tc>
          <w:tcPr>
            <w:tcW w:w="1276" w:type="dxa"/>
            <w:tcBorders>
              <w:top w:val="single" w:sz="4" w:space="0" w:color="000000"/>
              <w:left w:val="single" w:sz="4" w:space="0" w:color="000000"/>
              <w:bottom w:val="single" w:sz="4" w:space="0" w:color="000000"/>
              <w:right w:val="single" w:sz="4" w:space="0" w:color="000000"/>
            </w:tcBorders>
          </w:tcPr>
          <w:p w14:paraId="25003750" w14:textId="2D181F92" w:rsidR="007F4A6D" w:rsidRDefault="007F4A6D" w:rsidP="007F4A6D">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tcPr>
          <w:p w14:paraId="1456B8BB" w14:textId="117FE4B5" w:rsidR="007F4A6D" w:rsidRDefault="007F4A6D" w:rsidP="007F4A6D">
            <w:pPr>
              <w:rPr>
                <w:lang w:val="en-US"/>
              </w:rPr>
            </w:pPr>
            <w:r>
              <w:rPr>
                <w:lang w:val="kk-KZ"/>
              </w:rPr>
              <w:t xml:space="preserve">MS Teams да вебинар </w:t>
            </w:r>
          </w:p>
        </w:tc>
      </w:tr>
      <w:tr w:rsidR="007F4A6D" w14:paraId="0E51E3F4" w14:textId="77777777" w:rsidTr="00EB1DF6">
        <w:trPr>
          <w:jc w:val="center"/>
        </w:trPr>
        <w:tc>
          <w:tcPr>
            <w:tcW w:w="846" w:type="dxa"/>
            <w:tcBorders>
              <w:top w:val="single" w:sz="4" w:space="0" w:color="000000"/>
              <w:left w:val="single" w:sz="4" w:space="0" w:color="000000"/>
              <w:bottom w:val="single" w:sz="4" w:space="0" w:color="auto"/>
              <w:right w:val="single" w:sz="4" w:space="0" w:color="000000"/>
            </w:tcBorders>
          </w:tcPr>
          <w:p w14:paraId="48E4EAFB"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tcPr>
          <w:p w14:paraId="111788FC" w14:textId="77777777" w:rsidR="007F4A6D" w:rsidRDefault="007F4A6D" w:rsidP="007F4A6D">
            <w:pPr>
              <w:snapToGrid w:val="0"/>
              <w:contextualSpacing/>
              <w:jc w:val="both"/>
              <w:rPr>
                <w:rFonts w:eastAsia="Calibri"/>
                <w:b/>
                <w:color w:val="201F1E"/>
                <w:shd w:val="clear" w:color="auto" w:fill="FFFFFF"/>
                <w:lang w:val="kk-KZ"/>
              </w:rPr>
            </w:pPr>
            <w:r>
              <w:rPr>
                <w:color w:val="201F1E"/>
                <w:sz w:val="24"/>
                <w:szCs w:val="24"/>
                <w:shd w:val="clear" w:color="auto" w:fill="FFFFFF"/>
                <w:lang w:val="kk-KZ"/>
              </w:rPr>
              <w:t>С</w:t>
            </w:r>
            <w:r>
              <w:rPr>
                <w:color w:val="201F1E"/>
                <w:sz w:val="24"/>
                <w:szCs w:val="24"/>
                <w:shd w:val="clear" w:color="auto" w:fill="FFFFFF"/>
              </w:rPr>
              <w:t xml:space="preserve">ОӨЖ 2 </w:t>
            </w:r>
            <w:proofErr w:type="spellStart"/>
            <w:r>
              <w:rPr>
                <w:color w:val="201F1E"/>
                <w:sz w:val="24"/>
                <w:szCs w:val="24"/>
                <w:shd w:val="clear" w:color="auto" w:fill="FFFFFF"/>
              </w:rPr>
              <w:t>орындау</w:t>
            </w:r>
            <w:proofErr w:type="spellEnd"/>
            <w:r>
              <w:rPr>
                <w:color w:val="201F1E"/>
                <w:sz w:val="24"/>
                <w:szCs w:val="24"/>
                <w:shd w:val="clear" w:color="auto" w:fill="FFFFFF"/>
              </w:rPr>
              <w:t xml:space="preserve"> </w:t>
            </w:r>
            <w:proofErr w:type="spellStart"/>
            <w:r>
              <w:rPr>
                <w:color w:val="201F1E"/>
                <w:sz w:val="24"/>
                <w:szCs w:val="24"/>
                <w:shd w:val="clear" w:color="auto" w:fill="FFFFFF"/>
              </w:rPr>
              <w:t>бойынша</w:t>
            </w:r>
            <w:proofErr w:type="spellEnd"/>
            <w:r>
              <w:rPr>
                <w:color w:val="201F1E"/>
                <w:sz w:val="24"/>
                <w:szCs w:val="24"/>
                <w:shd w:val="clear" w:color="auto" w:fill="FFFFFF"/>
              </w:rPr>
              <w:t xml:space="preserve"> </w:t>
            </w:r>
            <w:proofErr w:type="spellStart"/>
            <w:r>
              <w:rPr>
                <w:color w:val="201F1E"/>
                <w:sz w:val="24"/>
                <w:szCs w:val="24"/>
                <w:shd w:val="clear" w:color="auto" w:fill="FFFFFF"/>
              </w:rPr>
              <w:t>кеңес</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16A87B99" w14:textId="77777777" w:rsidR="007F4A6D" w:rsidRDefault="007F4A6D" w:rsidP="007F4A6D">
            <w:pPr>
              <w:contextualSpacing/>
              <w:rPr>
                <w:rFonts w:eastAsia="Calibri"/>
                <w:lang w:val="kk-KZ"/>
              </w:rPr>
            </w:pPr>
            <w:r>
              <w:rPr>
                <w:rFonts w:eastAsia="Calibri"/>
                <w:lang w:val="kk-KZ"/>
              </w:rPr>
              <w:t>ОН 2</w:t>
            </w:r>
          </w:p>
          <w:p w14:paraId="4EEEF14E" w14:textId="3CEFDA96" w:rsidR="007F4A6D" w:rsidRDefault="007F4A6D" w:rsidP="007F4A6D">
            <w:pPr>
              <w:contextualSpacing/>
              <w:rPr>
                <w:rFonts w:eastAsia="Calibri"/>
                <w:lang w:val="kk-KZ"/>
              </w:rPr>
            </w:pPr>
            <w:r>
              <w:rPr>
                <w:rFonts w:eastAsia="Calibri"/>
                <w:lang w:val="kk-KZ"/>
              </w:rPr>
              <w:t>ОН 3</w:t>
            </w:r>
          </w:p>
        </w:tc>
        <w:tc>
          <w:tcPr>
            <w:tcW w:w="851" w:type="dxa"/>
            <w:tcBorders>
              <w:top w:val="single" w:sz="4" w:space="0" w:color="000000"/>
              <w:left w:val="single" w:sz="4" w:space="0" w:color="000000"/>
              <w:bottom w:val="single" w:sz="4" w:space="0" w:color="000000"/>
              <w:right w:val="single" w:sz="4" w:space="0" w:color="000000"/>
            </w:tcBorders>
          </w:tcPr>
          <w:p w14:paraId="65D41296" w14:textId="77777777" w:rsidR="007F4A6D" w:rsidRDefault="007F4A6D" w:rsidP="007F4A6D">
            <w:pPr>
              <w:snapToGrid w:val="0"/>
              <w:jc w:val="both"/>
              <w:rPr>
                <w:lang w:val="kk-KZ"/>
              </w:rPr>
            </w:pPr>
            <w:r>
              <w:t>ЖИ</w:t>
            </w:r>
            <w:r>
              <w:rPr>
                <w:lang w:val="kk-KZ"/>
              </w:rPr>
              <w:t xml:space="preserve"> 2.3</w:t>
            </w:r>
          </w:p>
          <w:p w14:paraId="08E29E08" w14:textId="10E774F3" w:rsidR="007F4A6D" w:rsidRDefault="007F4A6D" w:rsidP="007F4A6D">
            <w:pPr>
              <w:snapToGrid w:val="0"/>
              <w:jc w:val="both"/>
              <w:rPr>
                <w:lang w:val="kk-KZ"/>
              </w:rPr>
            </w:pPr>
            <w:r>
              <w:rPr>
                <w:lang w:val="kk-KZ"/>
              </w:rPr>
              <w:t>ЖИ 2.4</w:t>
            </w:r>
          </w:p>
          <w:p w14:paraId="1A7E3D43" w14:textId="350A7139" w:rsidR="007F4A6D" w:rsidRDefault="007F4A6D" w:rsidP="007F4A6D">
            <w:pPr>
              <w:snapToGrid w:val="0"/>
              <w:jc w:val="both"/>
              <w:rPr>
                <w:lang w:val="kk-KZ"/>
              </w:rPr>
            </w:pPr>
            <w:r>
              <w:rPr>
                <w:lang w:val="kk-KZ"/>
              </w:rPr>
              <w:t>ЖИ 3.1</w:t>
            </w:r>
          </w:p>
          <w:p w14:paraId="6CA65DEA" w14:textId="1AD53674" w:rsidR="007F4A6D" w:rsidRDefault="007F4A6D" w:rsidP="007F4A6D">
            <w:pPr>
              <w:snapToGrid w:val="0"/>
              <w:jc w:val="both"/>
              <w:rPr>
                <w:lang w:val="kk-KZ"/>
              </w:rPr>
            </w:pPr>
            <w:r>
              <w:rPr>
                <w:lang w:val="kk-KZ"/>
              </w:rPr>
              <w:t>ЖИ 3.2</w:t>
            </w:r>
          </w:p>
          <w:p w14:paraId="3FAC1B4C" w14:textId="2A3330C4" w:rsidR="007F4A6D" w:rsidRDefault="007F4A6D" w:rsidP="007F4A6D">
            <w:pPr>
              <w:snapToGrid w:val="0"/>
              <w:jc w:val="both"/>
            </w:pPr>
          </w:p>
        </w:tc>
        <w:tc>
          <w:tcPr>
            <w:tcW w:w="709" w:type="dxa"/>
            <w:tcBorders>
              <w:top w:val="single" w:sz="4" w:space="0" w:color="000000"/>
              <w:left w:val="single" w:sz="4" w:space="0" w:color="000000"/>
              <w:bottom w:val="single" w:sz="4" w:space="0" w:color="000000"/>
              <w:right w:val="single" w:sz="4" w:space="0" w:color="000000"/>
            </w:tcBorders>
          </w:tcPr>
          <w:p w14:paraId="48A003E8" w14:textId="77777777" w:rsidR="007F4A6D" w:rsidRDefault="007F4A6D" w:rsidP="007F4A6D">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14:paraId="3DC2B831" w14:textId="77777777" w:rsidR="007F4A6D" w:rsidRDefault="007F4A6D" w:rsidP="007F4A6D">
            <w:pPr>
              <w:jc w:val="center"/>
              <w:rPr>
                <w:lang w:val="kk-KZ"/>
              </w:rPr>
            </w:pPr>
          </w:p>
        </w:tc>
        <w:tc>
          <w:tcPr>
            <w:tcW w:w="1276" w:type="dxa"/>
            <w:tcBorders>
              <w:top w:val="single" w:sz="4" w:space="0" w:color="000000"/>
              <w:left w:val="single" w:sz="4" w:space="0" w:color="000000"/>
              <w:bottom w:val="single" w:sz="4" w:space="0" w:color="000000"/>
              <w:right w:val="single" w:sz="4" w:space="0" w:color="000000"/>
            </w:tcBorders>
          </w:tcPr>
          <w:p w14:paraId="722112A1" w14:textId="77777777" w:rsidR="007F4A6D" w:rsidRDefault="007F4A6D" w:rsidP="007F4A6D">
            <w:pPr>
              <w:jc w:val="both"/>
            </w:pPr>
          </w:p>
        </w:tc>
        <w:tc>
          <w:tcPr>
            <w:tcW w:w="1276" w:type="dxa"/>
            <w:tcBorders>
              <w:top w:val="single" w:sz="4" w:space="0" w:color="000000"/>
              <w:left w:val="single" w:sz="4" w:space="0" w:color="000000"/>
              <w:bottom w:val="single" w:sz="4" w:space="0" w:color="000000"/>
              <w:right w:val="single" w:sz="4" w:space="0" w:color="000000"/>
            </w:tcBorders>
          </w:tcPr>
          <w:p w14:paraId="79D49ABA" w14:textId="77777777" w:rsidR="007F4A6D" w:rsidRDefault="007F4A6D" w:rsidP="007F4A6D">
            <w:pPr>
              <w:rPr>
                <w:lang w:val="kk-KZ"/>
              </w:rPr>
            </w:pPr>
            <w:r>
              <w:rPr>
                <w:lang w:val="kk-KZ"/>
              </w:rPr>
              <w:t>Онлайн кеңес Skype</w:t>
            </w:r>
          </w:p>
          <w:p w14:paraId="6C40D5AB" w14:textId="77777777" w:rsidR="007F4A6D" w:rsidRPr="006F7A5F" w:rsidRDefault="007F4A6D" w:rsidP="007F4A6D">
            <w:r>
              <w:rPr>
                <w:lang w:val="kk-KZ"/>
              </w:rPr>
              <w:t>электрондық почта арқылы кеңес беру</w:t>
            </w:r>
          </w:p>
        </w:tc>
      </w:tr>
      <w:tr w:rsidR="007F4A6D" w14:paraId="29B59D95" w14:textId="77777777" w:rsidTr="00EB1DF6">
        <w:trPr>
          <w:jc w:val="center"/>
        </w:trPr>
        <w:tc>
          <w:tcPr>
            <w:tcW w:w="846" w:type="dxa"/>
            <w:tcBorders>
              <w:top w:val="single" w:sz="4" w:space="0" w:color="000000"/>
              <w:left w:val="single" w:sz="4" w:space="0" w:color="000000"/>
              <w:bottom w:val="single" w:sz="4" w:space="0" w:color="auto"/>
              <w:right w:val="single" w:sz="4" w:space="0" w:color="000000"/>
            </w:tcBorders>
          </w:tcPr>
          <w:p w14:paraId="76A2D198"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tcPr>
          <w:p w14:paraId="5F4F98C5" w14:textId="4674AD6C" w:rsidR="007F4A6D" w:rsidRDefault="007F4A6D" w:rsidP="007F4A6D">
            <w:pPr>
              <w:rPr>
                <w:rFonts w:eastAsia="Calibri"/>
                <w:b/>
                <w:color w:val="201F1E"/>
                <w:shd w:val="clear" w:color="auto" w:fill="FFFFFF"/>
                <w:lang w:val="kk-KZ"/>
              </w:rPr>
            </w:pPr>
            <w:r>
              <w:rPr>
                <w:sz w:val="24"/>
                <w:szCs w:val="24"/>
                <w:lang w:val="kk-KZ"/>
              </w:rPr>
              <w:t>СӨЖ 2</w:t>
            </w:r>
            <w:r>
              <w:rPr>
                <w:lang w:val="kk-KZ"/>
              </w:rPr>
              <w:t xml:space="preserve"> </w:t>
            </w:r>
            <w:r w:rsidR="009F1747" w:rsidRPr="008F5DF2">
              <w:rPr>
                <w:sz w:val="24"/>
                <w:szCs w:val="24"/>
                <w:lang w:val="kk-KZ" w:eastAsia="ar-SA"/>
              </w:rPr>
              <w:t>Жергілікті өзін-өзі басқару органдарының жауапкершілігі</w:t>
            </w:r>
          </w:p>
          <w:p w14:paraId="0BA4B4C8" w14:textId="77777777" w:rsidR="007F4A6D" w:rsidRDefault="007F4A6D" w:rsidP="007F4A6D">
            <w:pPr>
              <w:snapToGrid w:val="0"/>
              <w:contextualSpacing/>
              <w:jc w:val="both"/>
              <w:rPr>
                <w:rFonts w:eastAsia="Calibri"/>
                <w:b/>
                <w:color w:val="201F1E"/>
                <w:shd w:val="clear" w:color="auto" w:fill="FFFFFF"/>
                <w:lang w:val="kk-KZ"/>
              </w:rPr>
            </w:pPr>
          </w:p>
        </w:tc>
        <w:tc>
          <w:tcPr>
            <w:tcW w:w="850" w:type="dxa"/>
            <w:tcBorders>
              <w:top w:val="single" w:sz="4" w:space="0" w:color="000000"/>
              <w:left w:val="single" w:sz="4" w:space="0" w:color="000000"/>
              <w:bottom w:val="single" w:sz="4" w:space="0" w:color="000000"/>
              <w:right w:val="single" w:sz="4" w:space="0" w:color="000000"/>
            </w:tcBorders>
          </w:tcPr>
          <w:p w14:paraId="1D68CECF" w14:textId="24D46530" w:rsidR="007F4A6D" w:rsidRDefault="007F4A6D" w:rsidP="007F4A6D">
            <w:pPr>
              <w:contextualSpacing/>
              <w:rPr>
                <w:rFonts w:eastAsia="Calibri"/>
                <w:lang w:val="kk-KZ"/>
              </w:rPr>
            </w:pPr>
            <w:r>
              <w:rPr>
                <w:rFonts w:eastAsia="Calibri"/>
                <w:lang w:val="kk-KZ"/>
              </w:rPr>
              <w:t>ОН 3</w:t>
            </w:r>
          </w:p>
          <w:p w14:paraId="033AAFB1" w14:textId="45B99F0F" w:rsidR="007F4A6D" w:rsidRDefault="007F4A6D" w:rsidP="007F4A6D">
            <w:pPr>
              <w:contextualSpacing/>
              <w:rPr>
                <w:rFonts w:eastAsia="Calibri"/>
                <w:lang w:val="kk-KZ"/>
              </w:rPr>
            </w:pPr>
            <w:r>
              <w:rPr>
                <w:rFonts w:eastAsia="Calibri"/>
                <w:lang w:val="kk-KZ"/>
              </w:rPr>
              <w:t>ОН 4</w:t>
            </w:r>
          </w:p>
          <w:p w14:paraId="48B80FC2" w14:textId="4563B6CE" w:rsidR="007F4A6D" w:rsidRDefault="007F4A6D" w:rsidP="007F4A6D">
            <w:pPr>
              <w:contextualSpacing/>
              <w:rPr>
                <w:rFonts w:eastAsia="Calibri"/>
                <w:lang w:val="kk-KZ"/>
              </w:rPr>
            </w:pPr>
          </w:p>
        </w:tc>
        <w:tc>
          <w:tcPr>
            <w:tcW w:w="851" w:type="dxa"/>
            <w:tcBorders>
              <w:top w:val="single" w:sz="4" w:space="0" w:color="000000"/>
              <w:left w:val="single" w:sz="4" w:space="0" w:color="000000"/>
              <w:bottom w:val="single" w:sz="4" w:space="0" w:color="000000"/>
              <w:right w:val="single" w:sz="4" w:space="0" w:color="000000"/>
            </w:tcBorders>
          </w:tcPr>
          <w:p w14:paraId="58415AAB" w14:textId="13A57407" w:rsidR="007F4A6D" w:rsidRDefault="007F4A6D" w:rsidP="007F4A6D">
            <w:pPr>
              <w:snapToGrid w:val="0"/>
              <w:jc w:val="both"/>
              <w:rPr>
                <w:lang w:val="kk-KZ"/>
              </w:rPr>
            </w:pPr>
            <w:r>
              <w:t>ЖИ</w:t>
            </w:r>
            <w:r>
              <w:rPr>
                <w:lang w:val="kk-KZ"/>
              </w:rPr>
              <w:t xml:space="preserve"> 3.2</w:t>
            </w:r>
          </w:p>
          <w:p w14:paraId="4D60F6E6" w14:textId="3FD1A32E" w:rsidR="007F4A6D" w:rsidRDefault="007F4A6D" w:rsidP="007F4A6D">
            <w:pPr>
              <w:snapToGrid w:val="0"/>
              <w:jc w:val="both"/>
              <w:rPr>
                <w:lang w:val="kk-KZ"/>
              </w:rPr>
            </w:pPr>
            <w:r>
              <w:rPr>
                <w:lang w:val="kk-KZ"/>
              </w:rPr>
              <w:t>ЖИ 3.3</w:t>
            </w:r>
          </w:p>
          <w:p w14:paraId="686DF2ED" w14:textId="0F384A60" w:rsidR="007F4A6D" w:rsidRDefault="007F4A6D" w:rsidP="007F4A6D">
            <w:pPr>
              <w:snapToGrid w:val="0"/>
              <w:jc w:val="both"/>
              <w:rPr>
                <w:lang w:val="kk-KZ"/>
              </w:rPr>
            </w:pPr>
            <w:r>
              <w:rPr>
                <w:lang w:val="kk-KZ"/>
              </w:rPr>
              <w:t>ЖИ 3.4</w:t>
            </w:r>
          </w:p>
          <w:p w14:paraId="7D8A0071" w14:textId="40DA2874" w:rsidR="007F4A6D" w:rsidRDefault="007F4A6D" w:rsidP="007F4A6D">
            <w:pPr>
              <w:snapToGrid w:val="0"/>
              <w:jc w:val="both"/>
              <w:rPr>
                <w:lang w:val="kk-KZ"/>
              </w:rPr>
            </w:pPr>
            <w:r>
              <w:rPr>
                <w:lang w:val="kk-KZ"/>
              </w:rPr>
              <w:t>ЖИ 4.1</w:t>
            </w:r>
          </w:p>
          <w:p w14:paraId="3A750F54" w14:textId="77777777" w:rsidR="007F4A6D" w:rsidRDefault="007F4A6D" w:rsidP="007F4A6D">
            <w:pPr>
              <w:snapToGrid w:val="0"/>
              <w:jc w:val="both"/>
              <w:rPr>
                <w:lang w:val="kk-KZ"/>
              </w:rPr>
            </w:pPr>
          </w:p>
          <w:p w14:paraId="5E40401D" w14:textId="77777777" w:rsidR="007F4A6D" w:rsidRDefault="007F4A6D" w:rsidP="007F4A6D">
            <w:pPr>
              <w:snapToGrid w:val="0"/>
              <w:jc w:val="both"/>
            </w:pPr>
          </w:p>
        </w:tc>
        <w:tc>
          <w:tcPr>
            <w:tcW w:w="709" w:type="dxa"/>
            <w:tcBorders>
              <w:top w:val="single" w:sz="4" w:space="0" w:color="000000"/>
              <w:left w:val="single" w:sz="4" w:space="0" w:color="000000"/>
              <w:bottom w:val="single" w:sz="4" w:space="0" w:color="000000"/>
              <w:right w:val="single" w:sz="4" w:space="0" w:color="000000"/>
            </w:tcBorders>
          </w:tcPr>
          <w:p w14:paraId="61E88B40" w14:textId="77777777" w:rsidR="007F4A6D" w:rsidRDefault="007F4A6D" w:rsidP="007F4A6D">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14:paraId="3132F39D" w14:textId="77777777" w:rsidR="007F4A6D" w:rsidRDefault="007F4A6D" w:rsidP="007F4A6D">
            <w:pPr>
              <w:jc w:val="center"/>
              <w:rPr>
                <w:lang w:val="kk-KZ"/>
              </w:rPr>
            </w:pPr>
            <w:r>
              <w:rPr>
                <w:lang w:val="kk-KZ"/>
              </w:rPr>
              <w:t>40</w:t>
            </w:r>
          </w:p>
        </w:tc>
        <w:tc>
          <w:tcPr>
            <w:tcW w:w="1276" w:type="dxa"/>
            <w:tcBorders>
              <w:top w:val="single" w:sz="4" w:space="0" w:color="000000"/>
              <w:left w:val="single" w:sz="4" w:space="0" w:color="000000"/>
              <w:bottom w:val="single" w:sz="4" w:space="0" w:color="000000"/>
              <w:right w:val="single" w:sz="4" w:space="0" w:color="000000"/>
            </w:tcBorders>
          </w:tcPr>
          <w:p w14:paraId="0AB88DF4" w14:textId="77777777" w:rsidR="007F4A6D" w:rsidRDefault="007F4A6D" w:rsidP="007F4A6D">
            <w:pPr>
              <w:jc w:val="both"/>
            </w:pPr>
          </w:p>
        </w:tc>
        <w:tc>
          <w:tcPr>
            <w:tcW w:w="1276" w:type="dxa"/>
            <w:tcBorders>
              <w:top w:val="single" w:sz="4" w:space="0" w:color="000000"/>
              <w:left w:val="single" w:sz="4" w:space="0" w:color="000000"/>
              <w:bottom w:val="single" w:sz="4" w:space="0" w:color="000000"/>
              <w:right w:val="single" w:sz="4" w:space="0" w:color="000000"/>
            </w:tcBorders>
          </w:tcPr>
          <w:p w14:paraId="652A7ACB" w14:textId="77777777" w:rsidR="007F4A6D" w:rsidRPr="006F7A5F" w:rsidRDefault="007F4A6D" w:rsidP="007F4A6D">
            <w:r>
              <w:rPr>
                <w:lang w:val="kk-KZ"/>
              </w:rPr>
              <w:t>МӨЖ тапсырмаларының CDO Moodle жүктелген презентациясы</w:t>
            </w:r>
          </w:p>
        </w:tc>
      </w:tr>
      <w:tr w:rsidR="007F4A6D" w14:paraId="521DA9DA" w14:textId="77777777" w:rsidTr="00EB1DF6">
        <w:trPr>
          <w:jc w:val="center"/>
        </w:trPr>
        <w:tc>
          <w:tcPr>
            <w:tcW w:w="846" w:type="dxa"/>
            <w:tcBorders>
              <w:top w:val="single" w:sz="4" w:space="0" w:color="000000"/>
              <w:left w:val="single" w:sz="4" w:space="0" w:color="000000"/>
              <w:bottom w:val="single" w:sz="4" w:space="0" w:color="auto"/>
              <w:right w:val="single" w:sz="4" w:space="0" w:color="000000"/>
            </w:tcBorders>
          </w:tcPr>
          <w:p w14:paraId="376B1CD2"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hideMark/>
          </w:tcPr>
          <w:p w14:paraId="233D66E7" w14:textId="77777777" w:rsidR="007F4A6D" w:rsidRDefault="007F4A6D" w:rsidP="007F4A6D">
            <w:pPr>
              <w:snapToGrid w:val="0"/>
              <w:contextualSpacing/>
              <w:jc w:val="both"/>
              <w:rPr>
                <w:rFonts w:eastAsia="Calibri"/>
                <w:b/>
                <w:color w:val="201F1E"/>
                <w:shd w:val="clear" w:color="auto" w:fill="FFFFFF"/>
                <w:lang w:val="kk-KZ"/>
              </w:rPr>
            </w:pPr>
            <w:r>
              <w:rPr>
                <w:rFonts w:eastAsia="Calibri"/>
                <w:b/>
                <w:color w:val="201F1E"/>
                <w:shd w:val="clear" w:color="auto" w:fill="FFFFFF"/>
                <w:lang w:val="kk-KZ"/>
              </w:rPr>
              <w:t>АБ 2</w:t>
            </w:r>
          </w:p>
        </w:tc>
        <w:tc>
          <w:tcPr>
            <w:tcW w:w="850" w:type="dxa"/>
            <w:tcBorders>
              <w:top w:val="single" w:sz="4" w:space="0" w:color="000000"/>
              <w:left w:val="single" w:sz="4" w:space="0" w:color="000000"/>
              <w:bottom w:val="single" w:sz="4" w:space="0" w:color="000000"/>
              <w:right w:val="single" w:sz="4" w:space="0" w:color="000000"/>
            </w:tcBorders>
            <w:hideMark/>
          </w:tcPr>
          <w:p w14:paraId="05A171C1" w14:textId="77777777" w:rsidR="007F4A6D" w:rsidRDefault="007F4A6D" w:rsidP="007F4A6D">
            <w:pPr>
              <w:contextualSpacing/>
              <w:rPr>
                <w:rFonts w:eastAsia="Calibri"/>
                <w:lang w:val="kk-KZ"/>
              </w:rPr>
            </w:pPr>
            <w:r>
              <w:rPr>
                <w:rFonts w:eastAsia="Calibri"/>
                <w:lang w:val="kk-KZ"/>
              </w:rPr>
              <w:t>ОН 3</w:t>
            </w:r>
          </w:p>
          <w:p w14:paraId="1D95B7AE" w14:textId="77777777" w:rsidR="007F4A6D" w:rsidRDefault="007F4A6D" w:rsidP="007F4A6D">
            <w:pPr>
              <w:contextualSpacing/>
              <w:rPr>
                <w:rFonts w:eastAsia="Calibri"/>
                <w:lang w:val="kk-KZ"/>
              </w:rPr>
            </w:pPr>
            <w:r>
              <w:rPr>
                <w:rFonts w:eastAsia="Calibri"/>
                <w:lang w:val="kk-KZ"/>
              </w:rPr>
              <w:t>ОН 4</w:t>
            </w:r>
          </w:p>
        </w:tc>
        <w:tc>
          <w:tcPr>
            <w:tcW w:w="851" w:type="dxa"/>
            <w:tcBorders>
              <w:top w:val="single" w:sz="4" w:space="0" w:color="000000"/>
              <w:left w:val="single" w:sz="4" w:space="0" w:color="000000"/>
              <w:bottom w:val="single" w:sz="4" w:space="0" w:color="000000"/>
              <w:right w:val="single" w:sz="4" w:space="0" w:color="000000"/>
            </w:tcBorders>
          </w:tcPr>
          <w:p w14:paraId="13B45B64" w14:textId="77777777" w:rsidR="007F4A6D" w:rsidRDefault="007F4A6D" w:rsidP="007F4A6D">
            <w:pPr>
              <w:snapToGrid w:val="0"/>
              <w:jc w:val="both"/>
            </w:pPr>
          </w:p>
        </w:tc>
        <w:tc>
          <w:tcPr>
            <w:tcW w:w="709" w:type="dxa"/>
            <w:tcBorders>
              <w:top w:val="single" w:sz="4" w:space="0" w:color="000000"/>
              <w:left w:val="single" w:sz="4" w:space="0" w:color="000000"/>
              <w:bottom w:val="single" w:sz="4" w:space="0" w:color="000000"/>
              <w:right w:val="single" w:sz="4" w:space="0" w:color="000000"/>
            </w:tcBorders>
          </w:tcPr>
          <w:p w14:paraId="0922C241" w14:textId="77777777" w:rsidR="007F4A6D" w:rsidRDefault="007F4A6D" w:rsidP="007F4A6D">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hideMark/>
          </w:tcPr>
          <w:p w14:paraId="1582F090" w14:textId="77777777" w:rsidR="007F4A6D" w:rsidRDefault="007F4A6D" w:rsidP="007F4A6D">
            <w:pPr>
              <w:jc w:val="center"/>
              <w:rPr>
                <w:lang w:val="kk-KZ"/>
              </w:rPr>
            </w:pPr>
            <w:r>
              <w:rPr>
                <w:lang w:val="kk-KZ"/>
              </w:rPr>
              <w:t>100</w:t>
            </w:r>
          </w:p>
        </w:tc>
        <w:tc>
          <w:tcPr>
            <w:tcW w:w="1276" w:type="dxa"/>
            <w:tcBorders>
              <w:top w:val="single" w:sz="4" w:space="0" w:color="000000"/>
              <w:left w:val="single" w:sz="4" w:space="0" w:color="000000"/>
              <w:bottom w:val="single" w:sz="4" w:space="0" w:color="000000"/>
              <w:right w:val="single" w:sz="4" w:space="0" w:color="000000"/>
            </w:tcBorders>
          </w:tcPr>
          <w:p w14:paraId="5B537996" w14:textId="77777777" w:rsidR="007F4A6D" w:rsidRDefault="007F4A6D" w:rsidP="007F4A6D">
            <w:pPr>
              <w:jc w:val="both"/>
            </w:pPr>
          </w:p>
        </w:tc>
        <w:tc>
          <w:tcPr>
            <w:tcW w:w="1276" w:type="dxa"/>
            <w:tcBorders>
              <w:top w:val="single" w:sz="4" w:space="0" w:color="000000"/>
              <w:left w:val="single" w:sz="4" w:space="0" w:color="000000"/>
              <w:bottom w:val="single" w:sz="4" w:space="0" w:color="000000"/>
              <w:right w:val="single" w:sz="4" w:space="0" w:color="000000"/>
            </w:tcBorders>
          </w:tcPr>
          <w:p w14:paraId="2C6C4EF4" w14:textId="77777777" w:rsidR="007F4A6D" w:rsidRDefault="007F4A6D" w:rsidP="007F4A6D">
            <w:pPr>
              <w:rPr>
                <w:lang w:val="en-US"/>
              </w:rPr>
            </w:pPr>
          </w:p>
        </w:tc>
      </w:tr>
      <w:tr w:rsidR="007F4A6D" w14:paraId="31FF9178" w14:textId="77777777" w:rsidTr="00EB1DF6">
        <w:trPr>
          <w:jc w:val="center"/>
        </w:trPr>
        <w:tc>
          <w:tcPr>
            <w:tcW w:w="10485" w:type="dxa"/>
            <w:gridSpan w:val="8"/>
            <w:tcBorders>
              <w:top w:val="single" w:sz="4" w:space="0" w:color="000000"/>
              <w:left w:val="single" w:sz="4" w:space="0" w:color="000000"/>
              <w:bottom w:val="single" w:sz="4" w:space="0" w:color="000000"/>
              <w:right w:val="single" w:sz="4" w:space="0" w:color="000000"/>
            </w:tcBorders>
            <w:hideMark/>
          </w:tcPr>
          <w:p w14:paraId="5709E769" w14:textId="5411E6DC" w:rsidR="007F4A6D" w:rsidRDefault="007F4A6D" w:rsidP="007F4A6D">
            <w:pPr>
              <w:jc w:val="center"/>
            </w:pPr>
            <w:r>
              <w:t>Модуль 3</w:t>
            </w:r>
            <w:r w:rsidR="0017449E" w:rsidRPr="00F564E0">
              <w:rPr>
                <w:rFonts w:eastAsia="Calibri"/>
                <w:sz w:val="24"/>
                <w:szCs w:val="24"/>
                <w:lang w:val="kk-KZ" w:eastAsia="ar-SA"/>
              </w:rPr>
              <w:t xml:space="preserve"> Қазақстан </w:t>
            </w:r>
            <w:proofErr w:type="gramStart"/>
            <w:r w:rsidR="0017449E" w:rsidRPr="00F564E0">
              <w:rPr>
                <w:rFonts w:eastAsia="Calibri"/>
                <w:sz w:val="24"/>
                <w:szCs w:val="24"/>
                <w:lang w:val="kk-KZ" w:eastAsia="ar-SA"/>
              </w:rPr>
              <w:t>Республикасында  жергілікті</w:t>
            </w:r>
            <w:proofErr w:type="gramEnd"/>
            <w:r w:rsidR="0017449E" w:rsidRPr="00F564E0">
              <w:rPr>
                <w:rFonts w:eastAsia="Calibri"/>
                <w:sz w:val="24"/>
                <w:szCs w:val="24"/>
                <w:lang w:val="kk-KZ" w:eastAsia="ar-SA"/>
              </w:rPr>
              <w:t xml:space="preserve"> басқару және  өзін-өзі басқарудағы  кадрлар</w:t>
            </w:r>
          </w:p>
        </w:tc>
      </w:tr>
      <w:tr w:rsidR="007F4A6D" w14:paraId="012DA851" w14:textId="77777777" w:rsidTr="00EB1DF6">
        <w:trPr>
          <w:jc w:val="center"/>
        </w:trPr>
        <w:tc>
          <w:tcPr>
            <w:tcW w:w="846" w:type="dxa"/>
            <w:vMerge w:val="restart"/>
            <w:tcBorders>
              <w:top w:val="single" w:sz="4" w:space="0" w:color="000000"/>
              <w:left w:val="single" w:sz="4" w:space="0" w:color="000000"/>
              <w:bottom w:val="single" w:sz="4" w:space="0" w:color="000000"/>
              <w:right w:val="single" w:sz="4" w:space="0" w:color="000000"/>
            </w:tcBorders>
            <w:hideMark/>
          </w:tcPr>
          <w:p w14:paraId="347C78C5" w14:textId="77777777" w:rsidR="007F4A6D" w:rsidRDefault="007F4A6D" w:rsidP="007F4A6D">
            <w:pPr>
              <w:rPr>
                <w:lang w:val="kk-KZ"/>
              </w:rPr>
            </w:pPr>
            <w:r w:rsidRPr="009F1747">
              <w:rPr>
                <w:b/>
                <w:bCs/>
                <w:lang w:val="kk-KZ"/>
              </w:rPr>
              <w:t>11</w:t>
            </w:r>
          </w:p>
        </w:tc>
        <w:tc>
          <w:tcPr>
            <w:tcW w:w="3969" w:type="dxa"/>
            <w:tcBorders>
              <w:top w:val="single" w:sz="4" w:space="0" w:color="000000"/>
              <w:left w:val="single" w:sz="4" w:space="0" w:color="000000"/>
              <w:bottom w:val="single" w:sz="4" w:space="0" w:color="000000"/>
              <w:right w:val="single" w:sz="4" w:space="0" w:color="000000"/>
            </w:tcBorders>
            <w:hideMark/>
          </w:tcPr>
          <w:p w14:paraId="2D10AFD7" w14:textId="77777777" w:rsidR="00F564E0" w:rsidRPr="00F564E0" w:rsidRDefault="007F4A6D" w:rsidP="00F564E0">
            <w:pPr>
              <w:rPr>
                <w:rFonts w:eastAsia="Calibri"/>
                <w:sz w:val="24"/>
                <w:szCs w:val="24"/>
                <w:lang w:val="kk-KZ" w:eastAsia="ar-SA"/>
              </w:rPr>
            </w:pPr>
            <w:r w:rsidRPr="00F564E0">
              <w:rPr>
                <w:rFonts w:eastAsia="Calibri"/>
                <w:sz w:val="24"/>
                <w:szCs w:val="24"/>
                <w:lang w:val="kk-KZ" w:eastAsia="ar-SA"/>
              </w:rPr>
              <w:t xml:space="preserve">Дәріс  11  </w:t>
            </w:r>
            <w:r w:rsidR="00F564E0" w:rsidRPr="00F564E0">
              <w:rPr>
                <w:rFonts w:eastAsia="Calibri"/>
                <w:sz w:val="24"/>
                <w:szCs w:val="24"/>
                <w:lang w:val="kk-KZ" w:eastAsia="ar-SA"/>
              </w:rPr>
              <w:t>Қазақстандағы жергілікті өзін-өзін басқарудың жекелеген</w:t>
            </w:r>
          </w:p>
          <w:p w14:paraId="2631DEAE" w14:textId="743694C2" w:rsidR="007F4A6D" w:rsidRDefault="00F564E0" w:rsidP="00F564E0">
            <w:pPr>
              <w:rPr>
                <w:lang w:val="kk-KZ"/>
              </w:rPr>
            </w:pPr>
            <w:r w:rsidRPr="00F564E0">
              <w:rPr>
                <w:rFonts w:eastAsia="Calibri"/>
                <w:sz w:val="24"/>
                <w:szCs w:val="24"/>
                <w:lang w:val="kk-KZ" w:eastAsia="ar-SA"/>
              </w:rPr>
              <w:t>мәселелері </w:t>
            </w:r>
          </w:p>
        </w:tc>
        <w:tc>
          <w:tcPr>
            <w:tcW w:w="850" w:type="dxa"/>
            <w:tcBorders>
              <w:top w:val="single" w:sz="4" w:space="0" w:color="000000"/>
              <w:left w:val="single" w:sz="4" w:space="0" w:color="000000"/>
              <w:bottom w:val="single" w:sz="4" w:space="0" w:color="000000"/>
              <w:right w:val="single" w:sz="4" w:space="0" w:color="000000"/>
            </w:tcBorders>
            <w:hideMark/>
          </w:tcPr>
          <w:p w14:paraId="62388D21" w14:textId="77777777" w:rsidR="007F4A6D" w:rsidRDefault="007F4A6D" w:rsidP="007F4A6D">
            <w:pPr>
              <w:contextualSpacing/>
              <w:rPr>
                <w:rFonts w:eastAsia="Calibri"/>
                <w:lang w:val="kk-KZ"/>
              </w:rPr>
            </w:pPr>
            <w:r>
              <w:rPr>
                <w:rFonts w:eastAsia="Calibri"/>
                <w:lang w:val="kk-KZ"/>
              </w:rPr>
              <w:t>ОН 4</w:t>
            </w:r>
          </w:p>
        </w:tc>
        <w:tc>
          <w:tcPr>
            <w:tcW w:w="851" w:type="dxa"/>
            <w:tcBorders>
              <w:top w:val="single" w:sz="4" w:space="0" w:color="000000"/>
              <w:left w:val="single" w:sz="4" w:space="0" w:color="000000"/>
              <w:bottom w:val="single" w:sz="4" w:space="0" w:color="000000"/>
              <w:right w:val="single" w:sz="4" w:space="0" w:color="000000"/>
            </w:tcBorders>
            <w:hideMark/>
          </w:tcPr>
          <w:p w14:paraId="2E8B159D" w14:textId="50DEDD95" w:rsidR="007F4A6D" w:rsidRDefault="007F4A6D" w:rsidP="007F4A6D">
            <w:pPr>
              <w:snapToGrid w:val="0"/>
              <w:jc w:val="both"/>
              <w:rPr>
                <w:lang w:val="kk-KZ"/>
              </w:rPr>
            </w:pPr>
            <w:r>
              <w:t>ЖИ</w:t>
            </w:r>
            <w:r>
              <w:rPr>
                <w:lang w:val="kk-KZ"/>
              </w:rPr>
              <w:t xml:space="preserve"> 4.2</w:t>
            </w:r>
          </w:p>
        </w:tc>
        <w:tc>
          <w:tcPr>
            <w:tcW w:w="709" w:type="dxa"/>
            <w:tcBorders>
              <w:top w:val="single" w:sz="4" w:space="0" w:color="000000"/>
              <w:left w:val="single" w:sz="4" w:space="0" w:color="000000"/>
              <w:bottom w:val="single" w:sz="4" w:space="0" w:color="000000"/>
              <w:right w:val="single" w:sz="4" w:space="0" w:color="000000"/>
            </w:tcBorders>
            <w:hideMark/>
          </w:tcPr>
          <w:p w14:paraId="28C8EDB8" w14:textId="77777777" w:rsidR="007F4A6D"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3F5482D6" w14:textId="77777777" w:rsidR="007F4A6D" w:rsidRDefault="007F4A6D" w:rsidP="007F4A6D">
            <w:pPr>
              <w:jc w:val="center"/>
            </w:pPr>
          </w:p>
        </w:tc>
        <w:tc>
          <w:tcPr>
            <w:tcW w:w="1276" w:type="dxa"/>
            <w:tcBorders>
              <w:top w:val="single" w:sz="4" w:space="0" w:color="000000"/>
              <w:left w:val="single" w:sz="4" w:space="0" w:color="000000"/>
              <w:bottom w:val="single" w:sz="4" w:space="0" w:color="000000"/>
              <w:right w:val="single" w:sz="4" w:space="0" w:color="000000"/>
            </w:tcBorders>
            <w:hideMark/>
          </w:tcPr>
          <w:p w14:paraId="282C212A" w14:textId="77777777" w:rsidR="007F4A6D" w:rsidRDefault="007F4A6D" w:rsidP="007F4A6D">
            <w:pPr>
              <w:jc w:val="both"/>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hideMark/>
          </w:tcPr>
          <w:p w14:paraId="4000FE6E" w14:textId="77777777" w:rsidR="007F4A6D" w:rsidRDefault="007F4A6D" w:rsidP="007F4A6D">
            <w:pPr>
              <w:jc w:val="both"/>
              <w:rPr>
                <w:lang w:val="en-US"/>
              </w:rPr>
            </w:pPr>
            <w:r>
              <w:rPr>
                <w:lang w:val="en-US"/>
              </w:rPr>
              <w:t xml:space="preserve">MS Teams </w:t>
            </w:r>
            <w:proofErr w:type="spellStart"/>
            <w:r>
              <w:t>дабейнедәріс</w:t>
            </w:r>
            <w:proofErr w:type="spellEnd"/>
          </w:p>
        </w:tc>
      </w:tr>
      <w:tr w:rsidR="007F4A6D" w14:paraId="7A3D5ACC" w14:textId="77777777" w:rsidTr="00EB1DF6">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F9EE38C" w14:textId="77777777" w:rsidR="007F4A6D" w:rsidRDefault="007F4A6D" w:rsidP="007F4A6D">
            <w:pP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1D8C4D93" w14:textId="2D53C948" w:rsidR="007F4A6D" w:rsidRPr="0095025D" w:rsidRDefault="007F4A6D" w:rsidP="007F4A6D">
            <w:pPr>
              <w:rPr>
                <w:lang w:val="kk-KZ"/>
              </w:rPr>
            </w:pPr>
            <w:r w:rsidRPr="0095025D">
              <w:rPr>
                <w:b/>
                <w:bCs/>
                <w:lang w:val="kk-KZ"/>
              </w:rPr>
              <w:t>ПС</w:t>
            </w:r>
            <w:r>
              <w:rPr>
                <w:b/>
                <w:bCs/>
                <w:lang w:val="kk-KZ"/>
              </w:rPr>
              <w:t xml:space="preserve"> 11</w:t>
            </w:r>
            <w:r w:rsidRPr="0095025D">
              <w:rPr>
                <w:lang w:val="kk-KZ"/>
              </w:rPr>
              <w:t>.</w:t>
            </w:r>
            <w:r w:rsidR="009F1747" w:rsidRPr="00566C5C">
              <w:rPr>
                <w:sz w:val="24"/>
                <w:szCs w:val="24"/>
                <w:lang w:val="kk-KZ" w:eastAsia="ko-KR"/>
              </w:rPr>
              <w:t xml:space="preserve"> </w:t>
            </w:r>
            <w:r w:rsidR="009F1747">
              <w:rPr>
                <w:sz w:val="24"/>
                <w:szCs w:val="24"/>
                <w:lang w:val="kk-KZ" w:eastAsia="ko-KR"/>
              </w:rPr>
              <w:t>Ж</w:t>
            </w:r>
            <w:r w:rsidR="009F1747" w:rsidRPr="00566C5C">
              <w:rPr>
                <w:sz w:val="24"/>
                <w:szCs w:val="24"/>
                <w:lang w:val="kk-KZ" w:eastAsia="ko-KR"/>
              </w:rPr>
              <w:t>ергілікті өзін-өзі басқару</w:t>
            </w:r>
            <w:r w:rsidR="009F1747">
              <w:rPr>
                <w:sz w:val="24"/>
                <w:szCs w:val="24"/>
                <w:lang w:val="kk-KZ" w:eastAsia="ko-KR"/>
              </w:rPr>
              <w:t xml:space="preserve"> органдарының территориялық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14:paraId="2A88CBEF" w14:textId="77777777" w:rsidR="007F4A6D" w:rsidRDefault="007F4A6D" w:rsidP="007F4A6D">
            <w:pPr>
              <w:contextualSpacing/>
              <w:rPr>
                <w:rFonts w:eastAsia="Calibri"/>
                <w:lang w:val="kk-KZ"/>
              </w:rPr>
            </w:pPr>
            <w:r>
              <w:rPr>
                <w:rFonts w:eastAsia="Calibri"/>
                <w:lang w:val="kk-KZ"/>
              </w:rPr>
              <w:t>ОН 4</w:t>
            </w:r>
          </w:p>
        </w:tc>
        <w:tc>
          <w:tcPr>
            <w:tcW w:w="851" w:type="dxa"/>
            <w:tcBorders>
              <w:top w:val="single" w:sz="4" w:space="0" w:color="000000"/>
              <w:left w:val="single" w:sz="4" w:space="0" w:color="000000"/>
              <w:bottom w:val="single" w:sz="4" w:space="0" w:color="000000"/>
              <w:right w:val="single" w:sz="4" w:space="0" w:color="000000"/>
            </w:tcBorders>
            <w:hideMark/>
          </w:tcPr>
          <w:p w14:paraId="5D0446E5" w14:textId="77777777" w:rsidR="007F4A6D" w:rsidRDefault="007F4A6D" w:rsidP="007F4A6D">
            <w:pPr>
              <w:snapToGrid w:val="0"/>
              <w:jc w:val="both"/>
              <w:rPr>
                <w:lang w:val="kk-KZ"/>
              </w:rPr>
            </w:pPr>
            <w:r>
              <w:t>ЖИ</w:t>
            </w:r>
            <w:r>
              <w:rPr>
                <w:lang w:val="kk-KZ"/>
              </w:rPr>
              <w:t xml:space="preserve"> 4.2 </w:t>
            </w:r>
          </w:p>
        </w:tc>
        <w:tc>
          <w:tcPr>
            <w:tcW w:w="709" w:type="dxa"/>
            <w:tcBorders>
              <w:top w:val="single" w:sz="4" w:space="0" w:color="000000"/>
              <w:left w:val="single" w:sz="4" w:space="0" w:color="000000"/>
              <w:bottom w:val="single" w:sz="4" w:space="0" w:color="000000"/>
              <w:right w:val="single" w:sz="4" w:space="0" w:color="000000"/>
            </w:tcBorders>
            <w:hideMark/>
          </w:tcPr>
          <w:p w14:paraId="0820AC71" w14:textId="77777777" w:rsidR="007F4A6D"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68841815" w14:textId="77777777" w:rsidR="007F4A6D" w:rsidRDefault="007F4A6D" w:rsidP="007F4A6D">
            <w:pPr>
              <w:jc w:val="center"/>
              <w:rPr>
                <w:lang w:val="kk-KZ"/>
              </w:rPr>
            </w:pPr>
            <w:r>
              <w:rPr>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14:paraId="2E9CBDD7" w14:textId="77777777" w:rsidR="007F4A6D" w:rsidRDefault="007F4A6D" w:rsidP="007F4A6D">
            <w:pPr>
              <w:jc w:val="both"/>
            </w:pPr>
            <w:r>
              <w:rPr>
                <w:lang w:val="kk-KZ"/>
              </w:rPr>
              <w:t xml:space="preserve">талдау семинар-пікір талқылау, </w:t>
            </w:r>
          </w:p>
        </w:tc>
        <w:tc>
          <w:tcPr>
            <w:tcW w:w="1276" w:type="dxa"/>
            <w:tcBorders>
              <w:top w:val="single" w:sz="4" w:space="0" w:color="000000"/>
              <w:left w:val="single" w:sz="4" w:space="0" w:color="000000"/>
              <w:bottom w:val="single" w:sz="4" w:space="0" w:color="000000"/>
              <w:right w:val="single" w:sz="4" w:space="0" w:color="000000"/>
            </w:tcBorders>
            <w:hideMark/>
          </w:tcPr>
          <w:p w14:paraId="4E2B9D46" w14:textId="77777777" w:rsidR="007F4A6D" w:rsidRDefault="007F4A6D" w:rsidP="007F4A6D">
            <w:r>
              <w:rPr>
                <w:lang w:val="kk-KZ"/>
              </w:rPr>
              <w:t xml:space="preserve">MS Teamsда вебинар </w:t>
            </w:r>
          </w:p>
        </w:tc>
      </w:tr>
      <w:tr w:rsidR="007F4A6D" w14:paraId="5B9360F0" w14:textId="77777777" w:rsidTr="00EB1DF6">
        <w:trPr>
          <w:jc w:val="center"/>
        </w:trPr>
        <w:tc>
          <w:tcPr>
            <w:tcW w:w="846" w:type="dxa"/>
            <w:vMerge w:val="restart"/>
            <w:tcBorders>
              <w:top w:val="single" w:sz="4" w:space="0" w:color="000000"/>
              <w:left w:val="single" w:sz="4" w:space="0" w:color="000000"/>
              <w:bottom w:val="single" w:sz="4" w:space="0" w:color="000000"/>
              <w:right w:val="single" w:sz="4" w:space="0" w:color="000000"/>
            </w:tcBorders>
          </w:tcPr>
          <w:p w14:paraId="1ED1322E" w14:textId="77777777" w:rsidR="007F4A6D" w:rsidRPr="0095025D" w:rsidRDefault="007F4A6D" w:rsidP="007F4A6D">
            <w:pPr>
              <w:jc w:val="center"/>
              <w:rPr>
                <w:lang w:val="kk-KZ"/>
              </w:rPr>
            </w:pPr>
            <w:r>
              <w:rPr>
                <w:lang w:val="kk-KZ"/>
              </w:rPr>
              <w:t>12</w:t>
            </w:r>
          </w:p>
          <w:p w14:paraId="5A7EE21B"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hideMark/>
          </w:tcPr>
          <w:p w14:paraId="50B50604" w14:textId="0965B604" w:rsidR="007F4A6D" w:rsidRDefault="007F4A6D" w:rsidP="007F4A6D">
            <w:pPr>
              <w:rPr>
                <w:lang w:val="kk-KZ"/>
              </w:rPr>
            </w:pPr>
            <w:r w:rsidRPr="009F1747">
              <w:rPr>
                <w:rFonts w:eastAsia="Calibri"/>
                <w:sz w:val="24"/>
                <w:szCs w:val="24"/>
                <w:lang w:val="kk-KZ" w:eastAsia="ar-SA"/>
              </w:rPr>
              <w:t>Дәріс  12.</w:t>
            </w:r>
            <w:r w:rsidR="00733072" w:rsidRPr="009F1747">
              <w:rPr>
                <w:rFonts w:eastAsia="Calibri"/>
                <w:sz w:val="24"/>
                <w:szCs w:val="24"/>
                <w:lang w:val="kk-KZ" w:eastAsia="ar-SA"/>
              </w:rPr>
              <w:t xml:space="preserve"> </w:t>
            </w:r>
            <w:r w:rsidR="00F564E0" w:rsidRPr="00F564E0">
              <w:rPr>
                <w:rFonts w:eastAsia="Calibri"/>
                <w:sz w:val="24"/>
                <w:szCs w:val="24"/>
                <w:lang w:val="kk-KZ" w:eastAsia="ar-SA"/>
              </w:rPr>
              <w:t>Қазақстан Республикасында  жергілікті басқару және  өзін-өзі басқарудағы  кадрлар</w:t>
            </w:r>
          </w:p>
        </w:tc>
        <w:tc>
          <w:tcPr>
            <w:tcW w:w="850" w:type="dxa"/>
            <w:tcBorders>
              <w:top w:val="single" w:sz="4" w:space="0" w:color="000000"/>
              <w:left w:val="single" w:sz="4" w:space="0" w:color="000000"/>
              <w:bottom w:val="single" w:sz="4" w:space="0" w:color="000000"/>
              <w:right w:val="single" w:sz="4" w:space="0" w:color="000000"/>
            </w:tcBorders>
            <w:hideMark/>
          </w:tcPr>
          <w:p w14:paraId="4BB4A9FC" w14:textId="77777777" w:rsidR="007F4A6D" w:rsidRDefault="007F4A6D" w:rsidP="007F4A6D">
            <w:pPr>
              <w:contextualSpacing/>
              <w:rPr>
                <w:rFonts w:eastAsia="Calibri"/>
                <w:lang w:val="kk-KZ"/>
              </w:rPr>
            </w:pPr>
            <w:r>
              <w:rPr>
                <w:rFonts w:eastAsia="Calibri"/>
                <w:lang w:val="kk-KZ"/>
              </w:rPr>
              <w:t>ОН 4</w:t>
            </w:r>
          </w:p>
        </w:tc>
        <w:tc>
          <w:tcPr>
            <w:tcW w:w="851" w:type="dxa"/>
            <w:tcBorders>
              <w:top w:val="single" w:sz="4" w:space="0" w:color="000000"/>
              <w:left w:val="single" w:sz="4" w:space="0" w:color="000000"/>
              <w:bottom w:val="single" w:sz="4" w:space="0" w:color="000000"/>
              <w:right w:val="single" w:sz="4" w:space="0" w:color="000000"/>
            </w:tcBorders>
          </w:tcPr>
          <w:p w14:paraId="6CE9FCEA" w14:textId="77777777" w:rsidR="007F4A6D" w:rsidRDefault="007F4A6D" w:rsidP="007F4A6D">
            <w:pPr>
              <w:snapToGrid w:val="0"/>
              <w:jc w:val="both"/>
              <w:rPr>
                <w:lang w:val="kk-KZ"/>
              </w:rPr>
            </w:pPr>
            <w:r>
              <w:t>ЖИ</w:t>
            </w:r>
            <w:r>
              <w:rPr>
                <w:lang w:val="kk-KZ"/>
              </w:rPr>
              <w:t xml:space="preserve"> 4.3</w:t>
            </w:r>
          </w:p>
          <w:p w14:paraId="67988B13" w14:textId="77777777" w:rsidR="007F4A6D" w:rsidRDefault="007F4A6D" w:rsidP="007F4A6D">
            <w:pPr>
              <w:snapToGrid w:val="0"/>
              <w:jc w:val="both"/>
            </w:pPr>
            <w:r>
              <w:rPr>
                <w:lang w:val="kk-KZ"/>
              </w:rPr>
              <w:t>ЖИ 4.4</w:t>
            </w:r>
          </w:p>
        </w:tc>
        <w:tc>
          <w:tcPr>
            <w:tcW w:w="709" w:type="dxa"/>
            <w:tcBorders>
              <w:top w:val="single" w:sz="4" w:space="0" w:color="000000"/>
              <w:left w:val="single" w:sz="4" w:space="0" w:color="000000"/>
              <w:bottom w:val="single" w:sz="4" w:space="0" w:color="000000"/>
              <w:right w:val="single" w:sz="4" w:space="0" w:color="000000"/>
            </w:tcBorders>
            <w:hideMark/>
          </w:tcPr>
          <w:p w14:paraId="621C51A9" w14:textId="77777777" w:rsidR="007F4A6D" w:rsidRPr="00403B51"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7375A09A" w14:textId="77777777" w:rsidR="007F4A6D" w:rsidRDefault="007F4A6D" w:rsidP="007F4A6D">
            <w:pPr>
              <w:jc w:val="center"/>
            </w:pPr>
          </w:p>
        </w:tc>
        <w:tc>
          <w:tcPr>
            <w:tcW w:w="1276" w:type="dxa"/>
            <w:tcBorders>
              <w:top w:val="single" w:sz="4" w:space="0" w:color="000000"/>
              <w:left w:val="single" w:sz="4" w:space="0" w:color="000000"/>
              <w:bottom w:val="single" w:sz="4" w:space="0" w:color="000000"/>
              <w:right w:val="single" w:sz="4" w:space="0" w:color="000000"/>
            </w:tcBorders>
          </w:tcPr>
          <w:p w14:paraId="029F167B" w14:textId="77777777" w:rsidR="007F4A6D" w:rsidRDefault="007F4A6D" w:rsidP="007F4A6D"/>
        </w:tc>
        <w:tc>
          <w:tcPr>
            <w:tcW w:w="1276" w:type="dxa"/>
            <w:tcBorders>
              <w:top w:val="single" w:sz="4" w:space="0" w:color="000000"/>
              <w:left w:val="single" w:sz="4" w:space="0" w:color="000000"/>
              <w:bottom w:val="single" w:sz="4" w:space="0" w:color="000000"/>
              <w:right w:val="single" w:sz="4" w:space="0" w:color="000000"/>
            </w:tcBorders>
            <w:hideMark/>
          </w:tcPr>
          <w:p w14:paraId="2C2E1AC4" w14:textId="77777777" w:rsidR="007F4A6D" w:rsidRDefault="007F4A6D" w:rsidP="007F4A6D">
            <w:pPr>
              <w:rPr>
                <w:lang w:val="kk-KZ"/>
              </w:rPr>
            </w:pPr>
            <w:r>
              <w:rPr>
                <w:lang w:val="en-US"/>
              </w:rPr>
              <w:t xml:space="preserve">MS Teams </w:t>
            </w:r>
            <w:r>
              <w:t>да</w:t>
            </w:r>
          </w:p>
          <w:p w14:paraId="7FC59FE0" w14:textId="77777777" w:rsidR="007F4A6D" w:rsidRDefault="007F4A6D" w:rsidP="007F4A6D">
            <w:pPr>
              <w:rPr>
                <w:lang w:val="en-US"/>
              </w:rPr>
            </w:pPr>
            <w:proofErr w:type="spellStart"/>
            <w:r>
              <w:t>бейнедәріс</w:t>
            </w:r>
            <w:proofErr w:type="spellEnd"/>
          </w:p>
        </w:tc>
      </w:tr>
      <w:tr w:rsidR="007F4A6D" w14:paraId="1F0D9ADD" w14:textId="77777777" w:rsidTr="00EB1DF6">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3FFACE19" w14:textId="77777777" w:rsidR="007F4A6D" w:rsidRDefault="007F4A6D" w:rsidP="007F4A6D"/>
        </w:tc>
        <w:tc>
          <w:tcPr>
            <w:tcW w:w="3969" w:type="dxa"/>
            <w:tcBorders>
              <w:top w:val="single" w:sz="4" w:space="0" w:color="000000"/>
              <w:left w:val="single" w:sz="4" w:space="0" w:color="000000"/>
              <w:bottom w:val="single" w:sz="4" w:space="0" w:color="000000"/>
              <w:right w:val="single" w:sz="4" w:space="0" w:color="000000"/>
            </w:tcBorders>
            <w:hideMark/>
          </w:tcPr>
          <w:p w14:paraId="13C1790A" w14:textId="1BC8059A" w:rsidR="007F4A6D" w:rsidRPr="009F1747" w:rsidRDefault="007F4A6D" w:rsidP="007F4A6D">
            <w:pPr>
              <w:snapToGrid w:val="0"/>
              <w:jc w:val="both"/>
            </w:pPr>
            <w:r>
              <w:rPr>
                <w:b/>
                <w:bCs/>
              </w:rPr>
              <w:t>ПС</w:t>
            </w:r>
            <w:r>
              <w:rPr>
                <w:b/>
                <w:bCs/>
                <w:lang w:val="kk-KZ"/>
              </w:rPr>
              <w:t xml:space="preserve"> 12 </w:t>
            </w:r>
            <w:r w:rsidR="009F1747">
              <w:rPr>
                <w:sz w:val="24"/>
                <w:szCs w:val="24"/>
                <w:lang w:val="kk-KZ" w:eastAsia="ko-KR"/>
              </w:rPr>
              <w:t>Ж</w:t>
            </w:r>
            <w:r w:rsidR="009F1747" w:rsidRPr="00566C5C">
              <w:rPr>
                <w:sz w:val="24"/>
                <w:szCs w:val="24"/>
                <w:lang w:val="kk-KZ" w:eastAsia="ko-KR"/>
              </w:rPr>
              <w:t>ергілікті өзін-өзі басқару</w:t>
            </w:r>
            <w:r w:rsidR="009F1747">
              <w:rPr>
                <w:sz w:val="24"/>
                <w:szCs w:val="24"/>
                <w:lang w:val="kk-KZ" w:eastAsia="ko-KR"/>
              </w:rPr>
              <w:t xml:space="preserve">дағы кадрлар </w:t>
            </w:r>
            <w:proofErr w:type="gramStart"/>
            <w:r w:rsidR="009F1747">
              <w:rPr>
                <w:sz w:val="24"/>
                <w:szCs w:val="24"/>
                <w:lang w:val="kk-KZ" w:eastAsia="ko-KR"/>
              </w:rPr>
              <w:t>біліктілігінің  маңызы</w:t>
            </w:r>
            <w:proofErr w:type="gramEnd"/>
          </w:p>
          <w:p w14:paraId="004D33F4" w14:textId="77777777" w:rsidR="007F4A6D" w:rsidRPr="009F1747" w:rsidRDefault="007F4A6D" w:rsidP="007F4A6D"/>
        </w:tc>
        <w:tc>
          <w:tcPr>
            <w:tcW w:w="850" w:type="dxa"/>
            <w:tcBorders>
              <w:top w:val="single" w:sz="4" w:space="0" w:color="000000"/>
              <w:left w:val="single" w:sz="4" w:space="0" w:color="000000"/>
              <w:bottom w:val="single" w:sz="4" w:space="0" w:color="000000"/>
              <w:right w:val="single" w:sz="4" w:space="0" w:color="000000"/>
            </w:tcBorders>
            <w:hideMark/>
          </w:tcPr>
          <w:p w14:paraId="2CCEB769" w14:textId="77777777" w:rsidR="007F4A6D" w:rsidRDefault="007F4A6D" w:rsidP="007F4A6D">
            <w:pPr>
              <w:contextualSpacing/>
              <w:rPr>
                <w:rFonts w:eastAsia="Calibri"/>
                <w:lang w:val="kk-KZ"/>
              </w:rPr>
            </w:pPr>
            <w:r>
              <w:rPr>
                <w:rFonts w:eastAsia="Calibri"/>
                <w:lang w:val="kk-KZ"/>
              </w:rPr>
              <w:t>ОН 4</w:t>
            </w:r>
          </w:p>
        </w:tc>
        <w:tc>
          <w:tcPr>
            <w:tcW w:w="851" w:type="dxa"/>
            <w:tcBorders>
              <w:top w:val="single" w:sz="4" w:space="0" w:color="000000"/>
              <w:left w:val="single" w:sz="4" w:space="0" w:color="000000"/>
              <w:bottom w:val="single" w:sz="4" w:space="0" w:color="000000"/>
              <w:right w:val="single" w:sz="4" w:space="0" w:color="000000"/>
            </w:tcBorders>
          </w:tcPr>
          <w:p w14:paraId="115F1196" w14:textId="77777777" w:rsidR="007F4A6D" w:rsidRDefault="007F4A6D" w:rsidP="007F4A6D">
            <w:pPr>
              <w:snapToGrid w:val="0"/>
              <w:jc w:val="both"/>
              <w:rPr>
                <w:lang w:val="kk-KZ"/>
              </w:rPr>
            </w:pPr>
            <w:r>
              <w:t>ЖИ</w:t>
            </w:r>
            <w:r>
              <w:rPr>
                <w:lang w:val="kk-KZ"/>
              </w:rPr>
              <w:t xml:space="preserve"> 4.3</w:t>
            </w:r>
          </w:p>
          <w:p w14:paraId="07327293" w14:textId="77777777" w:rsidR="007F4A6D" w:rsidRDefault="007F4A6D" w:rsidP="007F4A6D">
            <w:pPr>
              <w:snapToGrid w:val="0"/>
              <w:jc w:val="both"/>
              <w:rPr>
                <w:lang w:val="kk-KZ"/>
              </w:rPr>
            </w:pPr>
            <w:r>
              <w:rPr>
                <w:lang w:val="kk-KZ"/>
              </w:rPr>
              <w:t>ЖИ 4.4</w:t>
            </w:r>
          </w:p>
          <w:p w14:paraId="35622507" w14:textId="77777777" w:rsidR="007F4A6D" w:rsidRDefault="007F4A6D" w:rsidP="007F4A6D">
            <w:pPr>
              <w:snapToGrid w:val="0"/>
              <w:jc w:val="both"/>
            </w:pPr>
          </w:p>
        </w:tc>
        <w:tc>
          <w:tcPr>
            <w:tcW w:w="709" w:type="dxa"/>
            <w:tcBorders>
              <w:top w:val="single" w:sz="4" w:space="0" w:color="000000"/>
              <w:left w:val="single" w:sz="4" w:space="0" w:color="000000"/>
              <w:bottom w:val="single" w:sz="4" w:space="0" w:color="000000"/>
              <w:right w:val="single" w:sz="4" w:space="0" w:color="000000"/>
            </w:tcBorders>
            <w:hideMark/>
          </w:tcPr>
          <w:p w14:paraId="11335D28" w14:textId="77777777" w:rsidR="007F4A6D"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7A897250" w14:textId="77777777" w:rsidR="007F4A6D" w:rsidRDefault="007F4A6D" w:rsidP="007F4A6D">
            <w:pPr>
              <w:jc w:val="center"/>
              <w:rPr>
                <w:lang w:val="kk-KZ"/>
              </w:rPr>
            </w:pPr>
            <w:r>
              <w:rPr>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14:paraId="05F35C67" w14:textId="77777777" w:rsidR="007F4A6D" w:rsidRDefault="007F4A6D" w:rsidP="007F4A6D">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hideMark/>
          </w:tcPr>
          <w:p w14:paraId="642CA046" w14:textId="77777777" w:rsidR="007F4A6D" w:rsidRDefault="007F4A6D" w:rsidP="007F4A6D">
            <w:r>
              <w:rPr>
                <w:lang w:val="kk-KZ"/>
              </w:rPr>
              <w:t>MS Teamsда вебинар</w:t>
            </w:r>
          </w:p>
        </w:tc>
      </w:tr>
      <w:tr w:rsidR="007F4A6D" w14:paraId="5010CF0F" w14:textId="77777777" w:rsidTr="00EB1DF6">
        <w:trPr>
          <w:jc w:val="center"/>
        </w:trPr>
        <w:tc>
          <w:tcPr>
            <w:tcW w:w="846" w:type="dxa"/>
            <w:vMerge w:val="restart"/>
            <w:tcBorders>
              <w:top w:val="single" w:sz="4" w:space="0" w:color="000000"/>
              <w:left w:val="single" w:sz="4" w:space="0" w:color="000000"/>
              <w:bottom w:val="single" w:sz="4" w:space="0" w:color="000000"/>
              <w:right w:val="single" w:sz="4" w:space="0" w:color="000000"/>
            </w:tcBorders>
            <w:hideMark/>
          </w:tcPr>
          <w:p w14:paraId="67FAC64E" w14:textId="77777777" w:rsidR="007F4A6D" w:rsidRPr="0095025D" w:rsidRDefault="007F4A6D" w:rsidP="007F4A6D">
            <w:pPr>
              <w:jc w:val="center"/>
              <w:rPr>
                <w:lang w:val="kk-KZ"/>
              </w:rPr>
            </w:pPr>
            <w:r>
              <w:t>1</w:t>
            </w:r>
            <w:r>
              <w:rPr>
                <w:lang w:val="kk-KZ"/>
              </w:rPr>
              <w:t>3</w:t>
            </w:r>
          </w:p>
        </w:tc>
        <w:tc>
          <w:tcPr>
            <w:tcW w:w="3969" w:type="dxa"/>
            <w:tcBorders>
              <w:top w:val="single" w:sz="4" w:space="0" w:color="000000"/>
              <w:left w:val="single" w:sz="4" w:space="0" w:color="000000"/>
              <w:bottom w:val="single" w:sz="4" w:space="0" w:color="000000"/>
              <w:right w:val="single" w:sz="4" w:space="0" w:color="000000"/>
            </w:tcBorders>
            <w:hideMark/>
          </w:tcPr>
          <w:p w14:paraId="1A969D1E" w14:textId="468D2E9F" w:rsidR="007F4A6D" w:rsidRDefault="007F4A6D" w:rsidP="007F4A6D">
            <w:pPr>
              <w:snapToGrid w:val="0"/>
              <w:jc w:val="both"/>
              <w:rPr>
                <w:b/>
                <w:bCs/>
                <w:lang w:val="kk-KZ" w:eastAsia="ar-SA"/>
              </w:rPr>
            </w:pPr>
            <w:r>
              <w:rPr>
                <w:b/>
                <w:bCs/>
                <w:lang w:val="kk-KZ" w:eastAsia="ar-SA"/>
              </w:rPr>
              <w:t>Дәріс 13</w:t>
            </w:r>
            <w:r>
              <w:rPr>
                <w:lang w:val="kk-KZ"/>
              </w:rPr>
              <w:t xml:space="preserve"> </w:t>
            </w:r>
            <w:bookmarkStart w:id="16" w:name="_Hlk81217684"/>
            <w:r w:rsidR="00053595">
              <w:rPr>
                <w:color w:val="000000"/>
                <w:spacing w:val="2"/>
                <w:sz w:val="24"/>
                <w:szCs w:val="24"/>
                <w:lang w:val="kk-KZ" w:eastAsia="ru-RU"/>
              </w:rPr>
              <w:t>Ж</w:t>
            </w:r>
            <w:r w:rsidR="00053595" w:rsidRPr="007F4A6D">
              <w:rPr>
                <w:color w:val="000000"/>
                <w:spacing w:val="2"/>
                <w:sz w:val="24"/>
                <w:szCs w:val="24"/>
                <w:lang w:val="kk-KZ" w:eastAsia="ru-RU"/>
              </w:rPr>
              <w:t xml:space="preserve">ергілікті </w:t>
            </w:r>
            <w:r w:rsidR="00053595">
              <w:rPr>
                <w:color w:val="000000"/>
                <w:spacing w:val="2"/>
                <w:sz w:val="24"/>
                <w:szCs w:val="24"/>
                <w:lang w:val="kk-KZ" w:eastAsia="ru-RU"/>
              </w:rPr>
              <w:t xml:space="preserve">басқару және </w:t>
            </w:r>
            <w:r w:rsidR="00053595" w:rsidRPr="007F4A6D">
              <w:rPr>
                <w:color w:val="000000"/>
                <w:spacing w:val="2"/>
                <w:sz w:val="24"/>
                <w:szCs w:val="24"/>
                <w:lang w:val="kk-KZ" w:eastAsia="ru-RU"/>
              </w:rPr>
              <w:lastRenderedPageBreak/>
              <w:t>өзін-өзі басқаруды</w:t>
            </w:r>
            <w:r w:rsidR="00053595">
              <w:rPr>
                <w:color w:val="000000"/>
                <w:spacing w:val="2"/>
                <w:sz w:val="24"/>
                <w:szCs w:val="24"/>
                <w:lang w:val="kk-KZ" w:eastAsia="ru-RU"/>
              </w:rPr>
              <w:t>ң экономикалық механизмдері</w:t>
            </w:r>
            <w:bookmarkEnd w:id="16"/>
          </w:p>
        </w:tc>
        <w:tc>
          <w:tcPr>
            <w:tcW w:w="850" w:type="dxa"/>
            <w:tcBorders>
              <w:top w:val="single" w:sz="4" w:space="0" w:color="000000"/>
              <w:left w:val="single" w:sz="4" w:space="0" w:color="000000"/>
              <w:bottom w:val="single" w:sz="4" w:space="0" w:color="000000"/>
              <w:right w:val="single" w:sz="4" w:space="0" w:color="000000"/>
            </w:tcBorders>
            <w:hideMark/>
          </w:tcPr>
          <w:p w14:paraId="1F164844" w14:textId="77777777" w:rsidR="007F4A6D" w:rsidRDefault="007F4A6D" w:rsidP="007F4A6D">
            <w:pPr>
              <w:contextualSpacing/>
              <w:rPr>
                <w:rFonts w:eastAsia="Calibri"/>
                <w:lang w:val="kk-KZ"/>
              </w:rPr>
            </w:pPr>
            <w:r>
              <w:rPr>
                <w:rFonts w:eastAsia="Calibri"/>
                <w:lang w:val="kk-KZ"/>
              </w:rPr>
              <w:lastRenderedPageBreak/>
              <w:t>ОН 5</w:t>
            </w:r>
          </w:p>
        </w:tc>
        <w:tc>
          <w:tcPr>
            <w:tcW w:w="851" w:type="dxa"/>
            <w:tcBorders>
              <w:top w:val="single" w:sz="4" w:space="0" w:color="000000"/>
              <w:left w:val="single" w:sz="4" w:space="0" w:color="000000"/>
              <w:bottom w:val="single" w:sz="4" w:space="0" w:color="000000"/>
              <w:right w:val="single" w:sz="4" w:space="0" w:color="000000"/>
            </w:tcBorders>
            <w:hideMark/>
          </w:tcPr>
          <w:p w14:paraId="34DF0D4E" w14:textId="77777777" w:rsidR="007F4A6D" w:rsidRDefault="007F4A6D" w:rsidP="007F4A6D">
            <w:pPr>
              <w:snapToGrid w:val="0"/>
              <w:jc w:val="both"/>
              <w:rPr>
                <w:lang w:val="kk-KZ"/>
              </w:rPr>
            </w:pPr>
            <w:r>
              <w:t>ЖИ</w:t>
            </w:r>
            <w:r>
              <w:rPr>
                <w:lang w:val="kk-KZ"/>
              </w:rPr>
              <w:t xml:space="preserve"> 5.1</w:t>
            </w:r>
          </w:p>
        </w:tc>
        <w:tc>
          <w:tcPr>
            <w:tcW w:w="709" w:type="dxa"/>
            <w:tcBorders>
              <w:top w:val="single" w:sz="4" w:space="0" w:color="000000"/>
              <w:left w:val="single" w:sz="4" w:space="0" w:color="000000"/>
              <w:bottom w:val="single" w:sz="4" w:space="0" w:color="000000"/>
              <w:right w:val="single" w:sz="4" w:space="0" w:color="000000"/>
            </w:tcBorders>
            <w:hideMark/>
          </w:tcPr>
          <w:p w14:paraId="6C0E3071" w14:textId="77777777" w:rsidR="007F4A6D" w:rsidRPr="00403B51"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77654759" w14:textId="77777777" w:rsidR="007F4A6D" w:rsidRDefault="007F4A6D" w:rsidP="007F4A6D">
            <w:pPr>
              <w:jc w:val="center"/>
            </w:pPr>
          </w:p>
        </w:tc>
        <w:tc>
          <w:tcPr>
            <w:tcW w:w="1276" w:type="dxa"/>
            <w:tcBorders>
              <w:top w:val="single" w:sz="4" w:space="0" w:color="000000"/>
              <w:left w:val="single" w:sz="4" w:space="0" w:color="000000"/>
              <w:bottom w:val="single" w:sz="4" w:space="0" w:color="000000"/>
              <w:right w:val="single" w:sz="4" w:space="0" w:color="000000"/>
            </w:tcBorders>
            <w:hideMark/>
          </w:tcPr>
          <w:p w14:paraId="036F1B8B" w14:textId="77777777" w:rsidR="007F4A6D" w:rsidRDefault="007F4A6D" w:rsidP="007F4A6D">
            <w:pPr>
              <w:jc w:val="both"/>
            </w:pPr>
            <w:r>
              <w:rPr>
                <w:lang w:val="kk-KZ"/>
              </w:rPr>
              <w:t xml:space="preserve">алдын-ала </w:t>
            </w:r>
            <w:r>
              <w:rPr>
                <w:lang w:val="kk-KZ"/>
              </w:rPr>
              <w:lastRenderedPageBreak/>
              <w:t>қарау, талдау</w:t>
            </w:r>
          </w:p>
        </w:tc>
        <w:tc>
          <w:tcPr>
            <w:tcW w:w="1276" w:type="dxa"/>
            <w:tcBorders>
              <w:top w:val="single" w:sz="4" w:space="0" w:color="000000"/>
              <w:left w:val="single" w:sz="4" w:space="0" w:color="000000"/>
              <w:bottom w:val="single" w:sz="4" w:space="0" w:color="000000"/>
              <w:right w:val="single" w:sz="4" w:space="0" w:color="000000"/>
            </w:tcBorders>
            <w:hideMark/>
          </w:tcPr>
          <w:p w14:paraId="588060DC" w14:textId="77777777" w:rsidR="007F4A6D" w:rsidRDefault="007F4A6D" w:rsidP="007F4A6D">
            <w:pPr>
              <w:jc w:val="both"/>
              <w:rPr>
                <w:lang w:val="en-US"/>
              </w:rPr>
            </w:pPr>
            <w:r>
              <w:rPr>
                <w:lang w:val="en-US"/>
              </w:rPr>
              <w:lastRenderedPageBreak/>
              <w:t xml:space="preserve">MS Teams </w:t>
            </w:r>
            <w:proofErr w:type="spellStart"/>
            <w:r>
              <w:lastRenderedPageBreak/>
              <w:t>дабейнедәріс</w:t>
            </w:r>
            <w:proofErr w:type="spellEnd"/>
          </w:p>
        </w:tc>
      </w:tr>
      <w:tr w:rsidR="007F4A6D" w14:paraId="552736C6" w14:textId="77777777" w:rsidTr="00EB1DF6">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FE444F2" w14:textId="77777777" w:rsidR="007F4A6D" w:rsidRDefault="007F4A6D" w:rsidP="007F4A6D"/>
        </w:tc>
        <w:tc>
          <w:tcPr>
            <w:tcW w:w="3969" w:type="dxa"/>
            <w:tcBorders>
              <w:top w:val="single" w:sz="4" w:space="0" w:color="000000"/>
              <w:left w:val="single" w:sz="4" w:space="0" w:color="000000"/>
              <w:bottom w:val="single" w:sz="4" w:space="0" w:color="000000"/>
              <w:right w:val="single" w:sz="4" w:space="0" w:color="000000"/>
            </w:tcBorders>
            <w:hideMark/>
          </w:tcPr>
          <w:p w14:paraId="6335D13A" w14:textId="518A1DB4" w:rsidR="007F4A6D" w:rsidRDefault="007F4A6D" w:rsidP="007F4A6D">
            <w:pPr>
              <w:snapToGrid w:val="0"/>
              <w:jc w:val="both"/>
              <w:rPr>
                <w:lang w:val="kk-KZ"/>
              </w:rPr>
            </w:pPr>
            <w:r>
              <w:rPr>
                <w:lang w:val="kk-KZ" w:eastAsia="ar-SA"/>
              </w:rPr>
              <w:t>ПС 13</w:t>
            </w:r>
            <w:r w:rsidR="009F1747">
              <w:rPr>
                <w:lang w:val="kk-KZ" w:eastAsia="ar-SA"/>
              </w:rPr>
              <w:t>.</w:t>
            </w:r>
            <w:r w:rsidR="009F1747">
              <w:rPr>
                <w:color w:val="000000"/>
                <w:spacing w:val="2"/>
                <w:sz w:val="24"/>
                <w:szCs w:val="24"/>
                <w:lang w:val="kk-KZ" w:eastAsia="ru-RU"/>
              </w:rPr>
              <w:t xml:space="preserve"> Ж</w:t>
            </w:r>
            <w:r w:rsidR="009F1747" w:rsidRPr="007F4A6D">
              <w:rPr>
                <w:color w:val="000000"/>
                <w:spacing w:val="2"/>
                <w:sz w:val="24"/>
                <w:szCs w:val="24"/>
                <w:lang w:val="kk-KZ" w:eastAsia="ru-RU"/>
              </w:rPr>
              <w:t xml:space="preserve">ергілікті </w:t>
            </w:r>
            <w:r w:rsidR="009F1747">
              <w:rPr>
                <w:color w:val="000000"/>
                <w:spacing w:val="2"/>
                <w:sz w:val="24"/>
                <w:szCs w:val="24"/>
                <w:lang w:val="kk-KZ" w:eastAsia="ru-RU"/>
              </w:rPr>
              <w:t xml:space="preserve">басқару және </w:t>
            </w:r>
            <w:r w:rsidR="009F1747" w:rsidRPr="007F4A6D">
              <w:rPr>
                <w:color w:val="000000"/>
                <w:spacing w:val="2"/>
                <w:sz w:val="24"/>
                <w:szCs w:val="24"/>
                <w:lang w:val="kk-KZ" w:eastAsia="ru-RU"/>
              </w:rPr>
              <w:t>өзін-өзі басқаруд</w:t>
            </w:r>
            <w:r w:rsidR="009F1747">
              <w:rPr>
                <w:color w:val="000000"/>
                <w:spacing w:val="2"/>
                <w:sz w:val="24"/>
                <w:szCs w:val="24"/>
                <w:lang w:val="kk-KZ" w:eastAsia="ru-RU"/>
              </w:rPr>
              <w:t>ағы қаржылық тетіктер</w:t>
            </w:r>
          </w:p>
        </w:tc>
        <w:tc>
          <w:tcPr>
            <w:tcW w:w="850" w:type="dxa"/>
            <w:tcBorders>
              <w:top w:val="single" w:sz="4" w:space="0" w:color="000000"/>
              <w:left w:val="single" w:sz="4" w:space="0" w:color="000000"/>
              <w:bottom w:val="single" w:sz="4" w:space="0" w:color="000000"/>
              <w:right w:val="single" w:sz="4" w:space="0" w:color="000000"/>
            </w:tcBorders>
            <w:hideMark/>
          </w:tcPr>
          <w:p w14:paraId="22A88BB1" w14:textId="77777777" w:rsidR="007F4A6D" w:rsidRDefault="007F4A6D" w:rsidP="007F4A6D">
            <w:pPr>
              <w:contextualSpacing/>
              <w:rPr>
                <w:rFonts w:eastAsia="Calibri"/>
                <w:lang w:val="kk-KZ"/>
              </w:rPr>
            </w:pPr>
            <w:r>
              <w:rPr>
                <w:rFonts w:eastAsia="Calibri"/>
                <w:lang w:val="kk-KZ"/>
              </w:rPr>
              <w:t>ОН 5</w:t>
            </w:r>
          </w:p>
        </w:tc>
        <w:tc>
          <w:tcPr>
            <w:tcW w:w="851" w:type="dxa"/>
            <w:tcBorders>
              <w:top w:val="single" w:sz="4" w:space="0" w:color="000000"/>
              <w:left w:val="single" w:sz="4" w:space="0" w:color="000000"/>
              <w:bottom w:val="single" w:sz="4" w:space="0" w:color="000000"/>
              <w:right w:val="single" w:sz="4" w:space="0" w:color="000000"/>
            </w:tcBorders>
            <w:hideMark/>
          </w:tcPr>
          <w:p w14:paraId="3703D52D" w14:textId="77777777" w:rsidR="007F4A6D" w:rsidRDefault="007F4A6D" w:rsidP="007F4A6D">
            <w:pPr>
              <w:snapToGrid w:val="0"/>
              <w:jc w:val="both"/>
              <w:rPr>
                <w:lang w:val="kk-KZ"/>
              </w:rPr>
            </w:pPr>
            <w:r>
              <w:rPr>
                <w:lang w:val="kk-KZ"/>
              </w:rPr>
              <w:t>ЖИ 5.1</w:t>
            </w:r>
          </w:p>
        </w:tc>
        <w:tc>
          <w:tcPr>
            <w:tcW w:w="709" w:type="dxa"/>
            <w:tcBorders>
              <w:top w:val="single" w:sz="4" w:space="0" w:color="000000"/>
              <w:left w:val="single" w:sz="4" w:space="0" w:color="000000"/>
              <w:bottom w:val="single" w:sz="4" w:space="0" w:color="000000"/>
              <w:right w:val="single" w:sz="4" w:space="0" w:color="000000"/>
            </w:tcBorders>
            <w:hideMark/>
          </w:tcPr>
          <w:p w14:paraId="2915EAF4" w14:textId="77777777" w:rsidR="007F4A6D"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48E350AE" w14:textId="77777777" w:rsidR="007F4A6D" w:rsidRDefault="007F4A6D" w:rsidP="007F4A6D">
            <w:pPr>
              <w:jc w:val="center"/>
              <w:rPr>
                <w:lang w:val="kk-KZ"/>
              </w:rPr>
            </w:pPr>
            <w:r>
              <w:rPr>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14:paraId="539B0C56" w14:textId="77777777" w:rsidR="007F4A6D" w:rsidRDefault="007F4A6D" w:rsidP="007F4A6D">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hideMark/>
          </w:tcPr>
          <w:p w14:paraId="7E351302" w14:textId="77777777" w:rsidR="007F4A6D" w:rsidRDefault="007F4A6D" w:rsidP="007F4A6D">
            <w:r>
              <w:rPr>
                <w:lang w:val="kk-KZ"/>
              </w:rPr>
              <w:t xml:space="preserve">MS Teams да вебинар </w:t>
            </w:r>
          </w:p>
        </w:tc>
      </w:tr>
      <w:tr w:rsidR="007F4A6D" w14:paraId="11348BD3" w14:textId="77777777" w:rsidTr="00EB1DF6">
        <w:trPr>
          <w:jc w:val="center"/>
        </w:trPr>
        <w:tc>
          <w:tcPr>
            <w:tcW w:w="846" w:type="dxa"/>
            <w:vMerge w:val="restart"/>
            <w:tcBorders>
              <w:top w:val="single" w:sz="4" w:space="0" w:color="000000"/>
              <w:left w:val="single" w:sz="4" w:space="0" w:color="000000"/>
              <w:right w:val="single" w:sz="4" w:space="0" w:color="000000"/>
            </w:tcBorders>
          </w:tcPr>
          <w:p w14:paraId="5C6D3E4B" w14:textId="77777777" w:rsidR="007F4A6D" w:rsidRPr="0095025D" w:rsidRDefault="007F4A6D" w:rsidP="007F4A6D">
            <w:pPr>
              <w:jc w:val="center"/>
              <w:rPr>
                <w:lang w:val="kk-KZ"/>
              </w:rPr>
            </w:pPr>
            <w:r>
              <w:rPr>
                <w:lang w:val="kk-KZ"/>
              </w:rPr>
              <w:t>14</w:t>
            </w:r>
          </w:p>
        </w:tc>
        <w:tc>
          <w:tcPr>
            <w:tcW w:w="3969" w:type="dxa"/>
            <w:tcBorders>
              <w:top w:val="single" w:sz="4" w:space="0" w:color="000000"/>
              <w:left w:val="single" w:sz="4" w:space="0" w:color="000000"/>
              <w:bottom w:val="single" w:sz="4" w:space="0" w:color="000000"/>
              <w:right w:val="single" w:sz="4" w:space="0" w:color="000000"/>
            </w:tcBorders>
          </w:tcPr>
          <w:p w14:paraId="65FBA074" w14:textId="4CBB50AF" w:rsidR="007F4A6D" w:rsidRDefault="007F4A6D" w:rsidP="007F4A6D">
            <w:pPr>
              <w:snapToGrid w:val="0"/>
              <w:contextualSpacing/>
              <w:jc w:val="both"/>
              <w:rPr>
                <w:rFonts w:eastAsia="Calibri"/>
                <w:b/>
                <w:color w:val="201F1E"/>
                <w:shd w:val="clear" w:color="auto" w:fill="FFFFFF"/>
                <w:lang w:val="kk-KZ"/>
              </w:rPr>
            </w:pPr>
            <w:r>
              <w:rPr>
                <w:rFonts w:eastAsia="Calibri"/>
                <w:b/>
                <w:color w:val="201F1E"/>
                <w:shd w:val="clear" w:color="auto" w:fill="FFFFFF"/>
                <w:lang w:val="kk-KZ"/>
              </w:rPr>
              <w:t>Дәріс 14</w:t>
            </w:r>
            <w:r w:rsidR="00DE34CE">
              <w:rPr>
                <w:color w:val="000000"/>
                <w:spacing w:val="2"/>
                <w:sz w:val="24"/>
                <w:szCs w:val="24"/>
                <w:lang w:val="kk-KZ" w:eastAsia="ru-RU"/>
              </w:rPr>
              <w:t xml:space="preserve"> </w:t>
            </w:r>
            <w:bookmarkStart w:id="17" w:name="_Hlk81217703"/>
            <w:r w:rsidR="00DE34CE">
              <w:rPr>
                <w:color w:val="000000"/>
                <w:spacing w:val="2"/>
                <w:sz w:val="24"/>
                <w:szCs w:val="24"/>
                <w:lang w:val="kk-KZ" w:eastAsia="ru-RU"/>
              </w:rPr>
              <w:t>Ж</w:t>
            </w:r>
            <w:r w:rsidR="00DE34CE" w:rsidRPr="007F4A6D">
              <w:rPr>
                <w:color w:val="000000"/>
                <w:spacing w:val="2"/>
                <w:sz w:val="24"/>
                <w:szCs w:val="24"/>
                <w:lang w:val="kk-KZ" w:eastAsia="ru-RU"/>
              </w:rPr>
              <w:t xml:space="preserve">ергілікті </w:t>
            </w:r>
            <w:r w:rsidR="00DE34CE">
              <w:rPr>
                <w:color w:val="000000"/>
                <w:spacing w:val="2"/>
                <w:sz w:val="24"/>
                <w:szCs w:val="24"/>
                <w:lang w:val="kk-KZ" w:eastAsia="ru-RU"/>
              </w:rPr>
              <w:t xml:space="preserve">басқару және </w:t>
            </w:r>
            <w:r w:rsidR="00DE34CE" w:rsidRPr="007F4A6D">
              <w:rPr>
                <w:color w:val="000000"/>
                <w:spacing w:val="2"/>
                <w:sz w:val="24"/>
                <w:szCs w:val="24"/>
                <w:lang w:val="kk-KZ" w:eastAsia="ru-RU"/>
              </w:rPr>
              <w:t>өзін-өзі басқаруды</w:t>
            </w:r>
            <w:r w:rsidR="00DE34CE">
              <w:rPr>
                <w:color w:val="000000"/>
                <w:spacing w:val="2"/>
                <w:sz w:val="24"/>
                <w:szCs w:val="24"/>
                <w:lang w:val="kk-KZ" w:eastAsia="ru-RU"/>
              </w:rPr>
              <w:t xml:space="preserve"> цифрландыру</w:t>
            </w:r>
            <w:bookmarkEnd w:id="17"/>
          </w:p>
        </w:tc>
        <w:tc>
          <w:tcPr>
            <w:tcW w:w="850" w:type="dxa"/>
            <w:tcBorders>
              <w:top w:val="single" w:sz="4" w:space="0" w:color="000000"/>
              <w:left w:val="single" w:sz="4" w:space="0" w:color="000000"/>
              <w:bottom w:val="single" w:sz="4" w:space="0" w:color="000000"/>
              <w:right w:val="single" w:sz="4" w:space="0" w:color="000000"/>
            </w:tcBorders>
          </w:tcPr>
          <w:p w14:paraId="014780D9" w14:textId="77777777" w:rsidR="007F4A6D" w:rsidRDefault="007F4A6D" w:rsidP="007F4A6D">
            <w:pPr>
              <w:contextualSpacing/>
              <w:rPr>
                <w:rFonts w:eastAsia="Calibri"/>
                <w:lang w:val="kk-KZ"/>
              </w:rPr>
            </w:pPr>
            <w:r>
              <w:rPr>
                <w:rFonts w:eastAsia="Calibri"/>
                <w:lang w:val="kk-KZ"/>
              </w:rPr>
              <w:t>ОН 5</w:t>
            </w:r>
          </w:p>
        </w:tc>
        <w:tc>
          <w:tcPr>
            <w:tcW w:w="851" w:type="dxa"/>
            <w:tcBorders>
              <w:top w:val="single" w:sz="4" w:space="0" w:color="000000"/>
              <w:left w:val="single" w:sz="4" w:space="0" w:color="000000"/>
              <w:bottom w:val="single" w:sz="4" w:space="0" w:color="000000"/>
              <w:right w:val="single" w:sz="4" w:space="0" w:color="000000"/>
            </w:tcBorders>
          </w:tcPr>
          <w:p w14:paraId="2F26BE3A" w14:textId="77777777" w:rsidR="007F4A6D" w:rsidRDefault="007F4A6D" w:rsidP="007F4A6D">
            <w:pPr>
              <w:snapToGrid w:val="0"/>
              <w:jc w:val="both"/>
            </w:pPr>
            <w:r>
              <w:rPr>
                <w:lang w:val="kk-KZ"/>
              </w:rPr>
              <w:t>ЖИ 5.2</w:t>
            </w:r>
          </w:p>
        </w:tc>
        <w:tc>
          <w:tcPr>
            <w:tcW w:w="709" w:type="dxa"/>
            <w:tcBorders>
              <w:top w:val="single" w:sz="4" w:space="0" w:color="000000"/>
              <w:left w:val="single" w:sz="4" w:space="0" w:color="000000"/>
              <w:bottom w:val="single" w:sz="4" w:space="0" w:color="000000"/>
              <w:right w:val="single" w:sz="4" w:space="0" w:color="000000"/>
            </w:tcBorders>
          </w:tcPr>
          <w:p w14:paraId="7C5C9627" w14:textId="77777777" w:rsidR="007F4A6D" w:rsidRPr="00403B51"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06F94EC5" w14:textId="77777777" w:rsidR="007F4A6D" w:rsidRDefault="007F4A6D" w:rsidP="007F4A6D"/>
        </w:tc>
        <w:tc>
          <w:tcPr>
            <w:tcW w:w="1276" w:type="dxa"/>
            <w:tcBorders>
              <w:top w:val="single" w:sz="4" w:space="0" w:color="000000"/>
              <w:left w:val="single" w:sz="4" w:space="0" w:color="000000"/>
              <w:bottom w:val="single" w:sz="4" w:space="0" w:color="000000"/>
              <w:right w:val="single" w:sz="4" w:space="0" w:color="000000"/>
            </w:tcBorders>
          </w:tcPr>
          <w:p w14:paraId="254F8959" w14:textId="2747D3A2" w:rsidR="007F4A6D" w:rsidRDefault="007F4A6D" w:rsidP="007F4A6D">
            <w:pPr>
              <w:jc w:val="both"/>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tcPr>
          <w:p w14:paraId="7754F47E" w14:textId="098EBF9A" w:rsidR="007F4A6D" w:rsidRDefault="007F4A6D" w:rsidP="007F4A6D">
            <w:pPr>
              <w:rPr>
                <w:lang w:val="kk-KZ"/>
              </w:rPr>
            </w:pPr>
            <w:r>
              <w:rPr>
                <w:lang w:val="en-US"/>
              </w:rPr>
              <w:t xml:space="preserve">MS Teams </w:t>
            </w:r>
            <w:proofErr w:type="spellStart"/>
            <w:r>
              <w:t>дабейнедәріс</w:t>
            </w:r>
            <w:proofErr w:type="spellEnd"/>
          </w:p>
        </w:tc>
      </w:tr>
      <w:tr w:rsidR="007F4A6D" w14:paraId="5D9AC8F3" w14:textId="77777777" w:rsidTr="00EB1DF6">
        <w:trPr>
          <w:jc w:val="center"/>
        </w:trPr>
        <w:tc>
          <w:tcPr>
            <w:tcW w:w="846" w:type="dxa"/>
            <w:vMerge/>
            <w:tcBorders>
              <w:left w:val="single" w:sz="4" w:space="0" w:color="000000"/>
              <w:bottom w:val="single" w:sz="4" w:space="0" w:color="000000"/>
              <w:right w:val="single" w:sz="4" w:space="0" w:color="000000"/>
            </w:tcBorders>
          </w:tcPr>
          <w:p w14:paraId="27E4CF7B"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tcPr>
          <w:p w14:paraId="0FF87382" w14:textId="6F499078" w:rsidR="007F4A6D" w:rsidRDefault="007F4A6D" w:rsidP="007F4A6D">
            <w:pPr>
              <w:snapToGrid w:val="0"/>
              <w:contextualSpacing/>
              <w:jc w:val="both"/>
              <w:rPr>
                <w:rFonts w:eastAsia="Calibri"/>
                <w:b/>
                <w:color w:val="201F1E"/>
                <w:shd w:val="clear" w:color="auto" w:fill="FFFFFF"/>
                <w:lang w:val="kk-KZ"/>
              </w:rPr>
            </w:pPr>
            <w:r>
              <w:rPr>
                <w:rFonts w:eastAsia="Calibri"/>
                <w:b/>
                <w:color w:val="201F1E"/>
                <w:shd w:val="clear" w:color="auto" w:fill="FFFFFF"/>
                <w:lang w:val="kk-KZ"/>
              </w:rPr>
              <w:t>ПС 14</w:t>
            </w:r>
            <w:r w:rsidR="009F1747">
              <w:rPr>
                <w:color w:val="000000"/>
                <w:spacing w:val="2"/>
                <w:sz w:val="24"/>
                <w:szCs w:val="24"/>
                <w:lang w:val="kk-KZ" w:eastAsia="ru-RU"/>
              </w:rPr>
              <w:t xml:space="preserve"> Ж</w:t>
            </w:r>
            <w:r w:rsidR="009F1747" w:rsidRPr="007F4A6D">
              <w:rPr>
                <w:color w:val="000000"/>
                <w:spacing w:val="2"/>
                <w:sz w:val="24"/>
                <w:szCs w:val="24"/>
                <w:lang w:val="kk-KZ" w:eastAsia="ru-RU"/>
              </w:rPr>
              <w:t xml:space="preserve">ергілікті </w:t>
            </w:r>
            <w:r w:rsidR="009F1747">
              <w:rPr>
                <w:color w:val="000000"/>
                <w:spacing w:val="2"/>
                <w:sz w:val="24"/>
                <w:szCs w:val="24"/>
                <w:lang w:val="kk-KZ" w:eastAsia="ru-RU"/>
              </w:rPr>
              <w:t xml:space="preserve">басқару және </w:t>
            </w:r>
            <w:r w:rsidR="009F1747" w:rsidRPr="007F4A6D">
              <w:rPr>
                <w:color w:val="000000"/>
                <w:spacing w:val="2"/>
                <w:sz w:val="24"/>
                <w:szCs w:val="24"/>
                <w:lang w:val="kk-KZ" w:eastAsia="ru-RU"/>
              </w:rPr>
              <w:t>өзін-өзі басқаруды</w:t>
            </w:r>
            <w:r w:rsidR="009F1747">
              <w:rPr>
                <w:color w:val="000000"/>
                <w:spacing w:val="2"/>
                <w:sz w:val="24"/>
                <w:szCs w:val="24"/>
                <w:lang w:val="kk-KZ" w:eastAsia="ru-RU"/>
              </w:rPr>
              <w:t xml:space="preserve"> цифрландырудың  тиімділігі</w:t>
            </w:r>
          </w:p>
        </w:tc>
        <w:tc>
          <w:tcPr>
            <w:tcW w:w="850" w:type="dxa"/>
            <w:tcBorders>
              <w:top w:val="single" w:sz="4" w:space="0" w:color="000000"/>
              <w:left w:val="single" w:sz="4" w:space="0" w:color="000000"/>
              <w:bottom w:val="single" w:sz="4" w:space="0" w:color="000000"/>
              <w:right w:val="single" w:sz="4" w:space="0" w:color="000000"/>
            </w:tcBorders>
          </w:tcPr>
          <w:p w14:paraId="49740330" w14:textId="77777777" w:rsidR="007F4A6D" w:rsidRDefault="007F4A6D" w:rsidP="007F4A6D">
            <w:pPr>
              <w:contextualSpacing/>
              <w:rPr>
                <w:rFonts w:eastAsia="Calibri"/>
                <w:lang w:val="kk-KZ"/>
              </w:rPr>
            </w:pPr>
            <w:r>
              <w:rPr>
                <w:rFonts w:eastAsia="Calibri"/>
                <w:lang w:val="kk-KZ"/>
              </w:rPr>
              <w:t>ОН 5</w:t>
            </w:r>
          </w:p>
        </w:tc>
        <w:tc>
          <w:tcPr>
            <w:tcW w:w="851" w:type="dxa"/>
            <w:tcBorders>
              <w:top w:val="single" w:sz="4" w:space="0" w:color="000000"/>
              <w:left w:val="single" w:sz="4" w:space="0" w:color="000000"/>
              <w:bottom w:val="single" w:sz="4" w:space="0" w:color="000000"/>
              <w:right w:val="single" w:sz="4" w:space="0" w:color="000000"/>
            </w:tcBorders>
          </w:tcPr>
          <w:p w14:paraId="02AB34CA" w14:textId="77777777" w:rsidR="007F4A6D" w:rsidRDefault="007F4A6D" w:rsidP="007F4A6D">
            <w:pPr>
              <w:snapToGrid w:val="0"/>
              <w:jc w:val="both"/>
            </w:pPr>
            <w:r>
              <w:rPr>
                <w:lang w:val="kk-KZ"/>
              </w:rPr>
              <w:t>ЖИ 5.2</w:t>
            </w:r>
          </w:p>
        </w:tc>
        <w:tc>
          <w:tcPr>
            <w:tcW w:w="709" w:type="dxa"/>
            <w:tcBorders>
              <w:top w:val="single" w:sz="4" w:space="0" w:color="000000"/>
              <w:left w:val="single" w:sz="4" w:space="0" w:color="000000"/>
              <w:bottom w:val="single" w:sz="4" w:space="0" w:color="000000"/>
              <w:right w:val="single" w:sz="4" w:space="0" w:color="000000"/>
            </w:tcBorders>
          </w:tcPr>
          <w:p w14:paraId="7D14CF85" w14:textId="77777777" w:rsidR="007F4A6D" w:rsidRPr="00403B51"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226A0C9E" w14:textId="77777777" w:rsidR="007F4A6D" w:rsidRPr="0095025D" w:rsidRDefault="007F4A6D" w:rsidP="007F4A6D">
            <w:pPr>
              <w:rPr>
                <w:lang w:val="kk-KZ"/>
              </w:rPr>
            </w:pPr>
            <w:r>
              <w:rPr>
                <w:lang w:val="kk-KZ"/>
              </w:rPr>
              <w:t>15</w:t>
            </w:r>
          </w:p>
        </w:tc>
        <w:tc>
          <w:tcPr>
            <w:tcW w:w="1276" w:type="dxa"/>
            <w:tcBorders>
              <w:top w:val="single" w:sz="4" w:space="0" w:color="000000"/>
              <w:left w:val="single" w:sz="4" w:space="0" w:color="000000"/>
              <w:bottom w:val="single" w:sz="4" w:space="0" w:color="000000"/>
              <w:right w:val="single" w:sz="4" w:space="0" w:color="000000"/>
            </w:tcBorders>
          </w:tcPr>
          <w:p w14:paraId="5972D826" w14:textId="445930F1" w:rsidR="007F4A6D" w:rsidRDefault="007F4A6D" w:rsidP="007F4A6D">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tcPr>
          <w:p w14:paraId="25DAFFF9" w14:textId="2CB757A8" w:rsidR="007F4A6D" w:rsidRDefault="007F4A6D" w:rsidP="007F4A6D">
            <w:pPr>
              <w:rPr>
                <w:lang w:val="kk-KZ"/>
              </w:rPr>
            </w:pPr>
            <w:r>
              <w:rPr>
                <w:lang w:val="kk-KZ"/>
              </w:rPr>
              <w:t xml:space="preserve">MS Teams да вебинар </w:t>
            </w:r>
          </w:p>
        </w:tc>
      </w:tr>
      <w:tr w:rsidR="007F4A6D" w14:paraId="660B4C95" w14:textId="77777777" w:rsidTr="00EB1DF6">
        <w:trPr>
          <w:jc w:val="center"/>
        </w:trPr>
        <w:tc>
          <w:tcPr>
            <w:tcW w:w="846" w:type="dxa"/>
            <w:vMerge w:val="restart"/>
            <w:tcBorders>
              <w:top w:val="single" w:sz="4" w:space="0" w:color="000000"/>
              <w:left w:val="single" w:sz="4" w:space="0" w:color="000000"/>
              <w:right w:val="single" w:sz="4" w:space="0" w:color="000000"/>
            </w:tcBorders>
          </w:tcPr>
          <w:p w14:paraId="161BF5C9" w14:textId="77777777" w:rsidR="007F4A6D" w:rsidRPr="0095025D" w:rsidRDefault="007F4A6D" w:rsidP="007F4A6D">
            <w:pPr>
              <w:jc w:val="center"/>
              <w:rPr>
                <w:lang w:val="kk-KZ"/>
              </w:rPr>
            </w:pPr>
            <w:r>
              <w:rPr>
                <w:lang w:val="kk-KZ"/>
              </w:rPr>
              <w:t>15</w:t>
            </w:r>
          </w:p>
        </w:tc>
        <w:tc>
          <w:tcPr>
            <w:tcW w:w="3969" w:type="dxa"/>
            <w:tcBorders>
              <w:top w:val="single" w:sz="4" w:space="0" w:color="000000"/>
              <w:left w:val="single" w:sz="4" w:space="0" w:color="000000"/>
              <w:bottom w:val="single" w:sz="4" w:space="0" w:color="000000"/>
              <w:right w:val="single" w:sz="4" w:space="0" w:color="000000"/>
            </w:tcBorders>
          </w:tcPr>
          <w:p w14:paraId="49B0DBE3" w14:textId="546A6C0B" w:rsidR="007F4A6D" w:rsidRDefault="007F4A6D" w:rsidP="007F4A6D">
            <w:pPr>
              <w:snapToGrid w:val="0"/>
              <w:contextualSpacing/>
              <w:jc w:val="both"/>
              <w:rPr>
                <w:rFonts w:eastAsia="Calibri"/>
                <w:b/>
                <w:color w:val="201F1E"/>
                <w:shd w:val="clear" w:color="auto" w:fill="FFFFFF"/>
                <w:lang w:val="kk-KZ"/>
              </w:rPr>
            </w:pPr>
            <w:r>
              <w:rPr>
                <w:rFonts w:eastAsia="Calibri"/>
                <w:b/>
                <w:color w:val="201F1E"/>
                <w:shd w:val="clear" w:color="auto" w:fill="FFFFFF"/>
                <w:lang w:val="kk-KZ"/>
              </w:rPr>
              <w:t>Дәріс 15</w:t>
            </w:r>
            <w:r w:rsidR="00053595" w:rsidRPr="007F4A6D">
              <w:rPr>
                <w:color w:val="000000"/>
                <w:spacing w:val="2"/>
                <w:sz w:val="24"/>
                <w:szCs w:val="24"/>
                <w:lang w:val="kk-KZ" w:eastAsia="ru-RU"/>
              </w:rPr>
              <w:t xml:space="preserve"> </w:t>
            </w:r>
            <w:bookmarkStart w:id="18" w:name="_Hlk81217724"/>
            <w:r w:rsidR="008F5DF2">
              <w:rPr>
                <w:sz w:val="24"/>
                <w:szCs w:val="24"/>
                <w:lang w:val="kk-KZ" w:eastAsia="ko-KR"/>
              </w:rPr>
              <w:t>Қазақстан Республикасында</w:t>
            </w:r>
            <w:r w:rsidR="008F5DF2" w:rsidRPr="00566C5C">
              <w:rPr>
                <w:sz w:val="24"/>
                <w:szCs w:val="24"/>
                <w:lang w:val="kk-KZ" w:eastAsia="ko-KR"/>
              </w:rPr>
              <w:t xml:space="preserve"> жергілікті өзін-өзі басқарудың  </w:t>
            </w:r>
            <w:r w:rsidR="00733072">
              <w:rPr>
                <w:sz w:val="24"/>
                <w:szCs w:val="24"/>
                <w:lang w:val="kk-KZ" w:eastAsia="ko-KR"/>
              </w:rPr>
              <w:t xml:space="preserve"> басым бағыттары</w:t>
            </w:r>
            <w:bookmarkEnd w:id="18"/>
          </w:p>
        </w:tc>
        <w:tc>
          <w:tcPr>
            <w:tcW w:w="850" w:type="dxa"/>
            <w:tcBorders>
              <w:top w:val="single" w:sz="4" w:space="0" w:color="000000"/>
              <w:left w:val="single" w:sz="4" w:space="0" w:color="000000"/>
              <w:bottom w:val="single" w:sz="4" w:space="0" w:color="000000"/>
              <w:right w:val="single" w:sz="4" w:space="0" w:color="000000"/>
            </w:tcBorders>
          </w:tcPr>
          <w:p w14:paraId="20F07254" w14:textId="77777777" w:rsidR="007F4A6D" w:rsidRDefault="007F4A6D" w:rsidP="007F4A6D">
            <w:pPr>
              <w:contextualSpacing/>
              <w:rPr>
                <w:rFonts w:eastAsia="Calibri"/>
                <w:lang w:val="kk-KZ"/>
              </w:rPr>
            </w:pPr>
            <w:r>
              <w:rPr>
                <w:rFonts w:eastAsia="Calibri"/>
                <w:lang w:val="kk-KZ"/>
              </w:rPr>
              <w:t>ОН 5</w:t>
            </w:r>
          </w:p>
        </w:tc>
        <w:tc>
          <w:tcPr>
            <w:tcW w:w="851" w:type="dxa"/>
            <w:tcBorders>
              <w:top w:val="single" w:sz="4" w:space="0" w:color="000000"/>
              <w:left w:val="single" w:sz="4" w:space="0" w:color="000000"/>
              <w:bottom w:val="single" w:sz="4" w:space="0" w:color="000000"/>
              <w:right w:val="single" w:sz="4" w:space="0" w:color="000000"/>
            </w:tcBorders>
          </w:tcPr>
          <w:p w14:paraId="435EB258" w14:textId="77777777" w:rsidR="007F4A6D" w:rsidRDefault="007F4A6D" w:rsidP="007F4A6D">
            <w:pPr>
              <w:snapToGrid w:val="0"/>
              <w:jc w:val="both"/>
              <w:rPr>
                <w:lang w:val="kk-KZ"/>
              </w:rPr>
            </w:pPr>
            <w:r>
              <w:rPr>
                <w:lang w:val="kk-KZ"/>
              </w:rPr>
              <w:t>ЖИ 5.3</w:t>
            </w:r>
          </w:p>
          <w:p w14:paraId="22ECABCB" w14:textId="77777777" w:rsidR="007F4A6D" w:rsidRDefault="007F4A6D" w:rsidP="007F4A6D">
            <w:pPr>
              <w:snapToGrid w:val="0"/>
              <w:jc w:val="both"/>
            </w:pPr>
            <w:r>
              <w:rPr>
                <w:lang w:val="kk-KZ"/>
              </w:rPr>
              <w:t>ЖИ 5.4</w:t>
            </w:r>
          </w:p>
        </w:tc>
        <w:tc>
          <w:tcPr>
            <w:tcW w:w="709" w:type="dxa"/>
            <w:tcBorders>
              <w:top w:val="single" w:sz="4" w:space="0" w:color="000000"/>
              <w:left w:val="single" w:sz="4" w:space="0" w:color="000000"/>
              <w:bottom w:val="single" w:sz="4" w:space="0" w:color="000000"/>
              <w:right w:val="single" w:sz="4" w:space="0" w:color="000000"/>
            </w:tcBorders>
          </w:tcPr>
          <w:p w14:paraId="6C874BB5" w14:textId="77777777" w:rsidR="007F4A6D" w:rsidRPr="00403B51" w:rsidRDefault="007F4A6D" w:rsidP="007F4A6D">
            <w:pPr>
              <w:jc w:val="center"/>
              <w:rPr>
                <w:lang w:val="kk-KZ"/>
              </w:rPr>
            </w:pPr>
            <w:r>
              <w:rPr>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D704B1A" w14:textId="77777777" w:rsidR="007F4A6D" w:rsidRDefault="007F4A6D" w:rsidP="007F4A6D"/>
        </w:tc>
        <w:tc>
          <w:tcPr>
            <w:tcW w:w="1276" w:type="dxa"/>
            <w:tcBorders>
              <w:top w:val="single" w:sz="4" w:space="0" w:color="000000"/>
              <w:left w:val="single" w:sz="4" w:space="0" w:color="000000"/>
              <w:bottom w:val="single" w:sz="4" w:space="0" w:color="000000"/>
              <w:right w:val="single" w:sz="4" w:space="0" w:color="000000"/>
            </w:tcBorders>
          </w:tcPr>
          <w:p w14:paraId="77FDF118" w14:textId="392EF9F9" w:rsidR="007F4A6D" w:rsidRDefault="007F4A6D" w:rsidP="007F4A6D">
            <w:pPr>
              <w:jc w:val="both"/>
            </w:pPr>
            <w:r>
              <w:rPr>
                <w:lang w:val="kk-KZ"/>
              </w:rPr>
              <w:t>алдын-ала қарау, талдау</w:t>
            </w:r>
          </w:p>
        </w:tc>
        <w:tc>
          <w:tcPr>
            <w:tcW w:w="1276" w:type="dxa"/>
            <w:tcBorders>
              <w:top w:val="single" w:sz="4" w:space="0" w:color="000000"/>
              <w:left w:val="single" w:sz="4" w:space="0" w:color="000000"/>
              <w:bottom w:val="single" w:sz="4" w:space="0" w:color="000000"/>
              <w:right w:val="single" w:sz="4" w:space="0" w:color="000000"/>
            </w:tcBorders>
          </w:tcPr>
          <w:p w14:paraId="64171EF3" w14:textId="5A389481" w:rsidR="007F4A6D" w:rsidRDefault="007F4A6D" w:rsidP="007F4A6D">
            <w:pPr>
              <w:rPr>
                <w:lang w:val="kk-KZ"/>
              </w:rPr>
            </w:pPr>
            <w:r>
              <w:rPr>
                <w:lang w:val="en-US"/>
              </w:rPr>
              <w:t xml:space="preserve">MS Teams </w:t>
            </w:r>
            <w:proofErr w:type="spellStart"/>
            <w:r>
              <w:t>дабейнедәріс</w:t>
            </w:r>
            <w:proofErr w:type="spellEnd"/>
          </w:p>
        </w:tc>
      </w:tr>
      <w:tr w:rsidR="007F4A6D" w14:paraId="4187A8B4" w14:textId="77777777" w:rsidTr="00EB1DF6">
        <w:trPr>
          <w:jc w:val="center"/>
        </w:trPr>
        <w:tc>
          <w:tcPr>
            <w:tcW w:w="846" w:type="dxa"/>
            <w:vMerge/>
            <w:tcBorders>
              <w:left w:val="single" w:sz="4" w:space="0" w:color="000000"/>
              <w:bottom w:val="single" w:sz="4" w:space="0" w:color="000000"/>
              <w:right w:val="single" w:sz="4" w:space="0" w:color="000000"/>
            </w:tcBorders>
          </w:tcPr>
          <w:p w14:paraId="5A85D714"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tcPr>
          <w:p w14:paraId="5B990A22" w14:textId="29968736" w:rsidR="007F4A6D" w:rsidRDefault="007F4A6D" w:rsidP="007F4A6D">
            <w:pPr>
              <w:snapToGrid w:val="0"/>
              <w:contextualSpacing/>
              <w:jc w:val="both"/>
              <w:rPr>
                <w:rFonts w:eastAsia="Calibri"/>
                <w:b/>
                <w:color w:val="201F1E"/>
                <w:shd w:val="clear" w:color="auto" w:fill="FFFFFF"/>
                <w:lang w:val="kk-KZ"/>
              </w:rPr>
            </w:pPr>
            <w:r>
              <w:rPr>
                <w:rFonts w:eastAsia="Calibri"/>
                <w:b/>
                <w:color w:val="201F1E"/>
                <w:shd w:val="clear" w:color="auto" w:fill="FFFFFF"/>
                <w:lang w:val="kk-KZ"/>
              </w:rPr>
              <w:t>ПС 15</w:t>
            </w:r>
            <w:r w:rsidR="009F1747">
              <w:rPr>
                <w:sz w:val="24"/>
                <w:szCs w:val="24"/>
                <w:lang w:val="kk-KZ" w:eastAsia="ko-KR"/>
              </w:rPr>
              <w:t xml:space="preserve"> Қазақстан Республикасында</w:t>
            </w:r>
            <w:r w:rsidR="009F1747" w:rsidRPr="00566C5C">
              <w:rPr>
                <w:sz w:val="24"/>
                <w:szCs w:val="24"/>
                <w:lang w:val="kk-KZ" w:eastAsia="ko-KR"/>
              </w:rPr>
              <w:t xml:space="preserve"> жергілікті өзін-өзі басқарудың  </w:t>
            </w:r>
            <w:r w:rsidR="009F1747">
              <w:rPr>
                <w:sz w:val="24"/>
                <w:szCs w:val="24"/>
                <w:lang w:val="kk-KZ" w:eastAsia="ko-KR"/>
              </w:rPr>
              <w:t>заманауи әдістері</w:t>
            </w:r>
          </w:p>
        </w:tc>
        <w:tc>
          <w:tcPr>
            <w:tcW w:w="850" w:type="dxa"/>
            <w:tcBorders>
              <w:top w:val="single" w:sz="4" w:space="0" w:color="000000"/>
              <w:left w:val="single" w:sz="4" w:space="0" w:color="000000"/>
              <w:bottom w:val="single" w:sz="4" w:space="0" w:color="000000"/>
              <w:right w:val="single" w:sz="4" w:space="0" w:color="000000"/>
            </w:tcBorders>
          </w:tcPr>
          <w:p w14:paraId="19269B76" w14:textId="77777777" w:rsidR="007F4A6D" w:rsidRDefault="007F4A6D" w:rsidP="007F4A6D">
            <w:pPr>
              <w:contextualSpacing/>
              <w:rPr>
                <w:rFonts w:eastAsia="Calibri"/>
                <w:lang w:val="kk-KZ"/>
              </w:rPr>
            </w:pPr>
            <w:r>
              <w:rPr>
                <w:rFonts w:eastAsia="Calibri"/>
                <w:lang w:val="kk-KZ"/>
              </w:rPr>
              <w:t>ОН 5</w:t>
            </w:r>
          </w:p>
        </w:tc>
        <w:tc>
          <w:tcPr>
            <w:tcW w:w="851" w:type="dxa"/>
            <w:tcBorders>
              <w:top w:val="single" w:sz="4" w:space="0" w:color="000000"/>
              <w:left w:val="single" w:sz="4" w:space="0" w:color="000000"/>
              <w:bottom w:val="single" w:sz="4" w:space="0" w:color="000000"/>
              <w:right w:val="single" w:sz="4" w:space="0" w:color="000000"/>
            </w:tcBorders>
          </w:tcPr>
          <w:p w14:paraId="7926C0ED" w14:textId="77777777" w:rsidR="007F4A6D" w:rsidRDefault="007F4A6D" w:rsidP="007F4A6D">
            <w:pPr>
              <w:snapToGrid w:val="0"/>
              <w:jc w:val="both"/>
              <w:rPr>
                <w:lang w:val="kk-KZ"/>
              </w:rPr>
            </w:pPr>
            <w:r>
              <w:rPr>
                <w:lang w:val="kk-KZ"/>
              </w:rPr>
              <w:t>ЖИ 5.3</w:t>
            </w:r>
          </w:p>
          <w:p w14:paraId="5EC433BD" w14:textId="77777777" w:rsidR="007F4A6D" w:rsidRDefault="007F4A6D" w:rsidP="007F4A6D">
            <w:pPr>
              <w:snapToGrid w:val="0"/>
              <w:jc w:val="both"/>
            </w:pPr>
            <w:r>
              <w:rPr>
                <w:lang w:val="kk-KZ"/>
              </w:rPr>
              <w:t>ЖИ 5.4</w:t>
            </w:r>
          </w:p>
        </w:tc>
        <w:tc>
          <w:tcPr>
            <w:tcW w:w="709" w:type="dxa"/>
            <w:tcBorders>
              <w:top w:val="single" w:sz="4" w:space="0" w:color="000000"/>
              <w:left w:val="single" w:sz="4" w:space="0" w:color="000000"/>
              <w:bottom w:val="single" w:sz="4" w:space="0" w:color="000000"/>
              <w:right w:val="single" w:sz="4" w:space="0" w:color="000000"/>
            </w:tcBorders>
          </w:tcPr>
          <w:p w14:paraId="2801CC61" w14:textId="77777777" w:rsidR="007F4A6D" w:rsidRPr="00403B51" w:rsidRDefault="007F4A6D" w:rsidP="007F4A6D">
            <w:pPr>
              <w:jc w:val="center"/>
              <w:rPr>
                <w:lang w:val="kk-KZ"/>
              </w:rPr>
            </w:pPr>
            <w:r>
              <w:rPr>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680A5C3C" w14:textId="77777777" w:rsidR="007F4A6D" w:rsidRPr="0095025D" w:rsidRDefault="007F4A6D" w:rsidP="007F4A6D">
            <w:pPr>
              <w:rPr>
                <w:lang w:val="kk-KZ"/>
              </w:rPr>
            </w:pPr>
            <w:r>
              <w:rPr>
                <w:lang w:val="kk-KZ"/>
              </w:rPr>
              <w:t xml:space="preserve">15          </w:t>
            </w:r>
          </w:p>
        </w:tc>
        <w:tc>
          <w:tcPr>
            <w:tcW w:w="1276" w:type="dxa"/>
            <w:tcBorders>
              <w:top w:val="single" w:sz="4" w:space="0" w:color="000000"/>
              <w:left w:val="single" w:sz="4" w:space="0" w:color="000000"/>
              <w:bottom w:val="single" w:sz="4" w:space="0" w:color="000000"/>
              <w:right w:val="single" w:sz="4" w:space="0" w:color="000000"/>
            </w:tcBorders>
          </w:tcPr>
          <w:p w14:paraId="70815012" w14:textId="47A60AE7" w:rsidR="007F4A6D" w:rsidRDefault="007F4A6D" w:rsidP="007F4A6D">
            <w:pPr>
              <w:jc w:val="both"/>
            </w:pPr>
            <w:r>
              <w:rPr>
                <w:lang w:val="kk-KZ"/>
              </w:rPr>
              <w:t>семинар-пікір талқылау</w:t>
            </w:r>
          </w:p>
        </w:tc>
        <w:tc>
          <w:tcPr>
            <w:tcW w:w="1276" w:type="dxa"/>
            <w:tcBorders>
              <w:top w:val="single" w:sz="4" w:space="0" w:color="000000"/>
              <w:left w:val="single" w:sz="4" w:space="0" w:color="000000"/>
              <w:bottom w:val="single" w:sz="4" w:space="0" w:color="000000"/>
              <w:right w:val="single" w:sz="4" w:space="0" w:color="000000"/>
            </w:tcBorders>
          </w:tcPr>
          <w:p w14:paraId="2BE9C06C" w14:textId="47FD2B4A" w:rsidR="007F4A6D" w:rsidRDefault="007F4A6D" w:rsidP="007F4A6D">
            <w:pPr>
              <w:rPr>
                <w:lang w:val="kk-KZ"/>
              </w:rPr>
            </w:pPr>
            <w:r>
              <w:rPr>
                <w:lang w:val="kk-KZ"/>
              </w:rPr>
              <w:t xml:space="preserve">MS Teams да вебинар </w:t>
            </w:r>
          </w:p>
        </w:tc>
      </w:tr>
      <w:tr w:rsidR="007F4A6D" w14:paraId="544C7327" w14:textId="77777777" w:rsidTr="00EB1DF6">
        <w:trPr>
          <w:jc w:val="center"/>
        </w:trPr>
        <w:tc>
          <w:tcPr>
            <w:tcW w:w="846" w:type="dxa"/>
            <w:tcBorders>
              <w:top w:val="single" w:sz="4" w:space="0" w:color="000000"/>
              <w:left w:val="single" w:sz="4" w:space="0" w:color="000000"/>
              <w:bottom w:val="single" w:sz="4" w:space="0" w:color="000000"/>
              <w:right w:val="single" w:sz="4" w:space="0" w:color="000000"/>
            </w:tcBorders>
          </w:tcPr>
          <w:p w14:paraId="0C5FE772"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hideMark/>
          </w:tcPr>
          <w:p w14:paraId="563EC306" w14:textId="77777777" w:rsidR="007F4A6D" w:rsidRDefault="007F4A6D" w:rsidP="007F4A6D">
            <w:pPr>
              <w:snapToGrid w:val="0"/>
              <w:contextualSpacing/>
              <w:jc w:val="both"/>
              <w:rPr>
                <w:rFonts w:eastAsia="Calibri"/>
                <w:b/>
              </w:rPr>
            </w:pPr>
            <w:r>
              <w:rPr>
                <w:rFonts w:eastAsia="Calibri"/>
                <w:b/>
                <w:color w:val="201F1E"/>
                <w:shd w:val="clear" w:color="auto" w:fill="FFFFFF"/>
                <w:lang w:val="kk-KZ"/>
              </w:rPr>
              <w:t>С</w:t>
            </w:r>
            <w:r>
              <w:rPr>
                <w:rFonts w:eastAsia="Calibri"/>
                <w:b/>
                <w:color w:val="201F1E"/>
                <w:shd w:val="clear" w:color="auto" w:fill="FFFFFF"/>
              </w:rPr>
              <w:t xml:space="preserve">ОӨЖ 3 </w:t>
            </w:r>
            <w:proofErr w:type="spellStart"/>
            <w:r>
              <w:rPr>
                <w:rFonts w:eastAsia="Calibri"/>
                <w:b/>
                <w:color w:val="201F1E"/>
                <w:shd w:val="clear" w:color="auto" w:fill="FFFFFF"/>
              </w:rPr>
              <w:t>орындау</w:t>
            </w:r>
            <w:proofErr w:type="spellEnd"/>
            <w:r>
              <w:rPr>
                <w:rFonts w:eastAsia="Calibri"/>
                <w:b/>
                <w:color w:val="201F1E"/>
                <w:shd w:val="clear" w:color="auto" w:fill="FFFFFF"/>
              </w:rPr>
              <w:t xml:space="preserve"> </w:t>
            </w:r>
            <w:proofErr w:type="spellStart"/>
            <w:r>
              <w:rPr>
                <w:rFonts w:eastAsia="Calibri"/>
                <w:b/>
                <w:color w:val="201F1E"/>
                <w:shd w:val="clear" w:color="auto" w:fill="FFFFFF"/>
              </w:rPr>
              <w:t>бойынша</w:t>
            </w:r>
            <w:proofErr w:type="spellEnd"/>
            <w:r>
              <w:rPr>
                <w:rFonts w:eastAsia="Calibri"/>
                <w:b/>
                <w:color w:val="201F1E"/>
                <w:shd w:val="clear" w:color="auto" w:fill="FFFFFF"/>
              </w:rPr>
              <w:t xml:space="preserve"> </w:t>
            </w:r>
            <w:proofErr w:type="spellStart"/>
            <w:r>
              <w:rPr>
                <w:rFonts w:eastAsia="Calibri"/>
                <w:b/>
                <w:color w:val="201F1E"/>
                <w:shd w:val="clear" w:color="auto" w:fill="FFFFFF"/>
              </w:rPr>
              <w:t>кеңес</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56CAEE02" w14:textId="77777777" w:rsidR="007F4A6D" w:rsidRDefault="007F4A6D" w:rsidP="007F4A6D">
            <w:pPr>
              <w:contextualSpacing/>
              <w:rPr>
                <w:rFonts w:eastAsia="Calibri"/>
                <w:lang w:val="kk-KZ"/>
              </w:rPr>
            </w:pPr>
            <w:r>
              <w:rPr>
                <w:rFonts w:eastAsia="Calibri"/>
                <w:lang w:val="kk-KZ"/>
              </w:rPr>
              <w:t>ОН 4</w:t>
            </w:r>
          </w:p>
          <w:p w14:paraId="40CCA960" w14:textId="387A70D7" w:rsidR="007F4A6D" w:rsidRDefault="007F4A6D" w:rsidP="007F4A6D">
            <w:pPr>
              <w:contextualSpacing/>
              <w:rPr>
                <w:rFonts w:eastAsia="Calibri"/>
                <w:lang w:val="kk-KZ"/>
              </w:rPr>
            </w:pPr>
          </w:p>
        </w:tc>
        <w:tc>
          <w:tcPr>
            <w:tcW w:w="851" w:type="dxa"/>
            <w:tcBorders>
              <w:top w:val="single" w:sz="4" w:space="0" w:color="000000"/>
              <w:left w:val="single" w:sz="4" w:space="0" w:color="000000"/>
              <w:bottom w:val="single" w:sz="4" w:space="0" w:color="000000"/>
              <w:right w:val="single" w:sz="4" w:space="0" w:color="000000"/>
            </w:tcBorders>
            <w:hideMark/>
          </w:tcPr>
          <w:p w14:paraId="068AACCF" w14:textId="77777777" w:rsidR="007F4A6D" w:rsidRDefault="007F4A6D" w:rsidP="007F4A6D">
            <w:pPr>
              <w:snapToGrid w:val="0"/>
              <w:jc w:val="both"/>
              <w:rPr>
                <w:lang w:val="kk-KZ"/>
              </w:rPr>
            </w:pPr>
            <w:r>
              <w:t>ЖИ</w:t>
            </w:r>
            <w:r>
              <w:rPr>
                <w:lang w:val="kk-KZ"/>
              </w:rPr>
              <w:t xml:space="preserve"> 4,2</w:t>
            </w:r>
          </w:p>
          <w:p w14:paraId="11142804" w14:textId="77777777" w:rsidR="007F4A6D" w:rsidRDefault="007F4A6D" w:rsidP="007F4A6D">
            <w:pPr>
              <w:snapToGrid w:val="0"/>
              <w:jc w:val="both"/>
              <w:rPr>
                <w:lang w:val="kk-KZ"/>
              </w:rPr>
            </w:pPr>
            <w:r>
              <w:rPr>
                <w:lang w:val="kk-KZ"/>
              </w:rPr>
              <w:t>ЖИ 4.3</w:t>
            </w:r>
          </w:p>
          <w:p w14:paraId="4D4FD860" w14:textId="77777777" w:rsidR="007F4A6D" w:rsidRDefault="007F4A6D" w:rsidP="007F4A6D">
            <w:pPr>
              <w:snapToGrid w:val="0"/>
              <w:jc w:val="both"/>
              <w:rPr>
                <w:lang w:val="kk-KZ"/>
              </w:rPr>
            </w:pPr>
            <w:r>
              <w:rPr>
                <w:lang w:val="kk-KZ"/>
              </w:rPr>
              <w:t>ЖИ 4.4</w:t>
            </w:r>
          </w:p>
          <w:p w14:paraId="0B2CBA30" w14:textId="77777777" w:rsidR="007F4A6D" w:rsidRDefault="007F4A6D" w:rsidP="007F4A6D">
            <w:pPr>
              <w:snapToGrid w:val="0"/>
              <w:jc w:val="both"/>
              <w:rPr>
                <w:lang w:val="kk-KZ"/>
              </w:rPr>
            </w:pPr>
            <w:r>
              <w:t>ЖИ</w:t>
            </w:r>
            <w:r>
              <w:rPr>
                <w:lang w:val="kk-KZ"/>
              </w:rPr>
              <w:t xml:space="preserve"> 5.1</w:t>
            </w:r>
          </w:p>
        </w:tc>
        <w:tc>
          <w:tcPr>
            <w:tcW w:w="709" w:type="dxa"/>
            <w:tcBorders>
              <w:top w:val="single" w:sz="4" w:space="0" w:color="000000"/>
              <w:left w:val="single" w:sz="4" w:space="0" w:color="000000"/>
              <w:bottom w:val="single" w:sz="4" w:space="0" w:color="000000"/>
              <w:right w:val="single" w:sz="4" w:space="0" w:color="000000"/>
            </w:tcBorders>
          </w:tcPr>
          <w:p w14:paraId="4DEF78B6" w14:textId="77777777" w:rsidR="007F4A6D" w:rsidRDefault="007F4A6D" w:rsidP="007F4A6D">
            <w:pPr>
              <w:jc w:val="center"/>
            </w:pPr>
          </w:p>
        </w:tc>
        <w:tc>
          <w:tcPr>
            <w:tcW w:w="708" w:type="dxa"/>
            <w:tcBorders>
              <w:top w:val="single" w:sz="4" w:space="0" w:color="000000"/>
              <w:left w:val="single" w:sz="4" w:space="0" w:color="000000"/>
              <w:bottom w:val="single" w:sz="4" w:space="0" w:color="000000"/>
              <w:right w:val="single" w:sz="4" w:space="0" w:color="000000"/>
            </w:tcBorders>
            <w:hideMark/>
          </w:tcPr>
          <w:p w14:paraId="76F6BD93" w14:textId="77777777" w:rsidR="007F4A6D" w:rsidRDefault="007F4A6D" w:rsidP="007F4A6D"/>
        </w:tc>
        <w:tc>
          <w:tcPr>
            <w:tcW w:w="1276" w:type="dxa"/>
            <w:tcBorders>
              <w:top w:val="single" w:sz="4" w:space="0" w:color="000000"/>
              <w:left w:val="single" w:sz="4" w:space="0" w:color="000000"/>
              <w:bottom w:val="single" w:sz="4" w:space="0" w:color="000000"/>
              <w:right w:val="single" w:sz="4" w:space="0" w:color="000000"/>
            </w:tcBorders>
          </w:tcPr>
          <w:p w14:paraId="72D399F9" w14:textId="77777777" w:rsidR="007F4A6D" w:rsidRDefault="007F4A6D" w:rsidP="007F4A6D">
            <w:pPr>
              <w:jc w:val="both"/>
            </w:pPr>
          </w:p>
        </w:tc>
        <w:tc>
          <w:tcPr>
            <w:tcW w:w="1276" w:type="dxa"/>
            <w:tcBorders>
              <w:top w:val="single" w:sz="4" w:space="0" w:color="000000"/>
              <w:left w:val="single" w:sz="4" w:space="0" w:color="000000"/>
              <w:bottom w:val="single" w:sz="4" w:space="0" w:color="000000"/>
              <w:right w:val="single" w:sz="4" w:space="0" w:color="000000"/>
            </w:tcBorders>
            <w:hideMark/>
          </w:tcPr>
          <w:p w14:paraId="3AC6E31D" w14:textId="77777777" w:rsidR="007F4A6D" w:rsidRDefault="007F4A6D" w:rsidP="007F4A6D">
            <w:pPr>
              <w:rPr>
                <w:lang w:val="kk-KZ"/>
              </w:rPr>
            </w:pPr>
            <w:r>
              <w:rPr>
                <w:lang w:val="kk-KZ"/>
              </w:rPr>
              <w:t>Онлайн кеңес Skype</w:t>
            </w:r>
          </w:p>
          <w:p w14:paraId="7B039A89" w14:textId="77777777" w:rsidR="007F4A6D" w:rsidRDefault="007F4A6D" w:rsidP="007F4A6D">
            <w:r>
              <w:rPr>
                <w:lang w:val="kk-KZ"/>
              </w:rPr>
              <w:t>электрондық почта арқылы кеңес беру</w:t>
            </w:r>
          </w:p>
        </w:tc>
      </w:tr>
      <w:tr w:rsidR="007F4A6D" w:rsidRPr="000E627E" w14:paraId="34E74795" w14:textId="77777777" w:rsidTr="00EB1DF6">
        <w:trPr>
          <w:jc w:val="center"/>
        </w:trPr>
        <w:tc>
          <w:tcPr>
            <w:tcW w:w="846" w:type="dxa"/>
            <w:tcBorders>
              <w:top w:val="single" w:sz="4" w:space="0" w:color="000000"/>
              <w:left w:val="single" w:sz="4" w:space="0" w:color="000000"/>
              <w:bottom w:val="single" w:sz="4" w:space="0" w:color="000000"/>
              <w:right w:val="single" w:sz="4" w:space="0" w:color="000000"/>
            </w:tcBorders>
          </w:tcPr>
          <w:p w14:paraId="13EA82E7" w14:textId="77777777" w:rsidR="007F4A6D" w:rsidRDefault="007F4A6D" w:rsidP="007F4A6D">
            <w:pPr>
              <w:jc w:val="center"/>
            </w:pPr>
          </w:p>
        </w:tc>
        <w:tc>
          <w:tcPr>
            <w:tcW w:w="3969" w:type="dxa"/>
            <w:tcBorders>
              <w:top w:val="single" w:sz="4" w:space="0" w:color="000000"/>
              <w:left w:val="single" w:sz="4" w:space="0" w:color="000000"/>
              <w:bottom w:val="single" w:sz="4" w:space="0" w:color="000000"/>
              <w:right w:val="single" w:sz="4" w:space="0" w:color="000000"/>
            </w:tcBorders>
            <w:hideMark/>
          </w:tcPr>
          <w:p w14:paraId="26AC8254" w14:textId="6D56A9BB" w:rsidR="007F4A6D" w:rsidRDefault="007F4A6D" w:rsidP="007F4A6D">
            <w:pPr>
              <w:snapToGrid w:val="0"/>
              <w:contextualSpacing/>
              <w:jc w:val="both"/>
              <w:rPr>
                <w:rFonts w:eastAsia="Calibri"/>
                <w:b/>
                <w:lang w:val="kk-KZ"/>
              </w:rPr>
            </w:pPr>
            <w:r>
              <w:rPr>
                <w:rFonts w:eastAsia="Calibri"/>
                <w:b/>
                <w:bCs/>
                <w:lang w:val="kk-KZ"/>
              </w:rPr>
              <w:t>С</w:t>
            </w:r>
            <w:r>
              <w:rPr>
                <w:rFonts w:eastAsia="Calibri"/>
                <w:b/>
                <w:bCs/>
              </w:rPr>
              <w:t xml:space="preserve">ӨЖ </w:t>
            </w:r>
            <w:r>
              <w:rPr>
                <w:rFonts w:eastAsia="Calibri"/>
                <w:b/>
              </w:rPr>
              <w:t xml:space="preserve"> 3</w:t>
            </w:r>
            <w:r>
              <w:rPr>
                <w:rFonts w:eastAsia="Calibri"/>
                <w:b/>
                <w:lang w:val="kk-KZ"/>
              </w:rPr>
              <w:t xml:space="preserve"> </w:t>
            </w:r>
            <w:r w:rsidR="009F1747">
              <w:rPr>
                <w:color w:val="000000"/>
                <w:spacing w:val="2"/>
                <w:sz w:val="24"/>
                <w:szCs w:val="24"/>
                <w:lang w:val="kk-KZ" w:eastAsia="ru-RU"/>
              </w:rPr>
              <w:t>Ж</w:t>
            </w:r>
            <w:r w:rsidR="009F1747" w:rsidRPr="007F4A6D">
              <w:rPr>
                <w:color w:val="000000"/>
                <w:spacing w:val="2"/>
                <w:sz w:val="24"/>
                <w:szCs w:val="24"/>
                <w:lang w:val="kk-KZ" w:eastAsia="ru-RU"/>
              </w:rPr>
              <w:t xml:space="preserve">ергілікті </w:t>
            </w:r>
            <w:r w:rsidR="009F1747">
              <w:rPr>
                <w:color w:val="000000"/>
                <w:spacing w:val="2"/>
                <w:sz w:val="24"/>
                <w:szCs w:val="24"/>
                <w:lang w:val="kk-KZ" w:eastAsia="ru-RU"/>
              </w:rPr>
              <w:t xml:space="preserve">басқару және </w:t>
            </w:r>
            <w:r w:rsidR="009F1747" w:rsidRPr="007F4A6D">
              <w:rPr>
                <w:color w:val="000000"/>
                <w:spacing w:val="2"/>
                <w:sz w:val="24"/>
                <w:szCs w:val="24"/>
                <w:lang w:val="kk-KZ" w:eastAsia="ru-RU"/>
              </w:rPr>
              <w:t>өзін-өзі басқаруд</w:t>
            </w:r>
            <w:r w:rsidR="009F1747">
              <w:rPr>
                <w:color w:val="000000"/>
                <w:spacing w:val="2"/>
                <w:sz w:val="24"/>
                <w:szCs w:val="24"/>
                <w:lang w:val="kk-KZ" w:eastAsia="ru-RU"/>
              </w:rPr>
              <w:t>ағы қаржылық тетіктер және басым бағыттары</w:t>
            </w:r>
          </w:p>
        </w:tc>
        <w:tc>
          <w:tcPr>
            <w:tcW w:w="850" w:type="dxa"/>
            <w:tcBorders>
              <w:top w:val="single" w:sz="4" w:space="0" w:color="000000"/>
              <w:left w:val="single" w:sz="4" w:space="0" w:color="000000"/>
              <w:bottom w:val="single" w:sz="4" w:space="0" w:color="000000"/>
              <w:right w:val="single" w:sz="4" w:space="0" w:color="000000"/>
            </w:tcBorders>
            <w:hideMark/>
          </w:tcPr>
          <w:p w14:paraId="4310A303" w14:textId="76448577" w:rsidR="007F4A6D" w:rsidRDefault="007F4A6D" w:rsidP="007F4A6D">
            <w:pPr>
              <w:contextualSpacing/>
              <w:rPr>
                <w:rFonts w:eastAsia="Calibri"/>
                <w:lang w:val="kk-KZ"/>
              </w:rPr>
            </w:pPr>
            <w:r>
              <w:rPr>
                <w:rFonts w:eastAsia="Calibri"/>
                <w:lang w:val="kk-KZ"/>
              </w:rPr>
              <w:t>ОН 5</w:t>
            </w:r>
          </w:p>
        </w:tc>
        <w:tc>
          <w:tcPr>
            <w:tcW w:w="851" w:type="dxa"/>
            <w:tcBorders>
              <w:top w:val="single" w:sz="4" w:space="0" w:color="000000"/>
              <w:left w:val="single" w:sz="4" w:space="0" w:color="000000"/>
              <w:bottom w:val="single" w:sz="4" w:space="0" w:color="000000"/>
              <w:right w:val="single" w:sz="4" w:space="0" w:color="000000"/>
            </w:tcBorders>
            <w:hideMark/>
          </w:tcPr>
          <w:p w14:paraId="704A8367" w14:textId="77777777" w:rsidR="007F4A6D" w:rsidRDefault="007F4A6D" w:rsidP="007F4A6D">
            <w:pPr>
              <w:snapToGrid w:val="0"/>
              <w:jc w:val="both"/>
              <w:rPr>
                <w:lang w:val="kk-KZ"/>
              </w:rPr>
            </w:pPr>
            <w:r>
              <w:t>ЖИ</w:t>
            </w:r>
            <w:r>
              <w:rPr>
                <w:lang w:val="kk-KZ"/>
              </w:rPr>
              <w:t xml:space="preserve"> 5.1</w:t>
            </w:r>
          </w:p>
          <w:p w14:paraId="759FF409" w14:textId="77777777" w:rsidR="007F4A6D" w:rsidRDefault="007F4A6D" w:rsidP="007F4A6D">
            <w:pPr>
              <w:snapToGrid w:val="0"/>
              <w:jc w:val="both"/>
              <w:rPr>
                <w:lang w:val="kk-KZ"/>
              </w:rPr>
            </w:pPr>
            <w:r>
              <w:rPr>
                <w:lang w:val="kk-KZ"/>
              </w:rPr>
              <w:t>ЖИ 5.2</w:t>
            </w:r>
          </w:p>
          <w:p w14:paraId="1461F396" w14:textId="77777777" w:rsidR="007F4A6D" w:rsidRDefault="007F4A6D" w:rsidP="007F4A6D">
            <w:pPr>
              <w:snapToGrid w:val="0"/>
              <w:jc w:val="both"/>
              <w:rPr>
                <w:lang w:val="kk-KZ"/>
              </w:rPr>
            </w:pPr>
            <w:r>
              <w:rPr>
                <w:lang w:val="kk-KZ"/>
              </w:rPr>
              <w:t>ЖИ 5.3</w:t>
            </w:r>
          </w:p>
          <w:p w14:paraId="0CCA6DC7" w14:textId="77777777" w:rsidR="007F4A6D" w:rsidRDefault="007F4A6D" w:rsidP="007F4A6D">
            <w:pPr>
              <w:snapToGrid w:val="0"/>
              <w:jc w:val="both"/>
              <w:rPr>
                <w:lang w:val="kk-KZ"/>
              </w:rPr>
            </w:pPr>
            <w:r>
              <w:rPr>
                <w:lang w:val="kk-KZ"/>
              </w:rPr>
              <w:t>ЖИ 5.4</w:t>
            </w:r>
          </w:p>
        </w:tc>
        <w:tc>
          <w:tcPr>
            <w:tcW w:w="709" w:type="dxa"/>
            <w:tcBorders>
              <w:top w:val="single" w:sz="4" w:space="0" w:color="000000"/>
              <w:left w:val="single" w:sz="4" w:space="0" w:color="000000"/>
              <w:bottom w:val="single" w:sz="4" w:space="0" w:color="000000"/>
              <w:right w:val="single" w:sz="4" w:space="0" w:color="000000"/>
            </w:tcBorders>
          </w:tcPr>
          <w:p w14:paraId="4CE22C2E" w14:textId="77777777" w:rsidR="007F4A6D" w:rsidRDefault="007F4A6D" w:rsidP="007F4A6D">
            <w:pPr>
              <w:jc w:val="center"/>
            </w:pPr>
          </w:p>
        </w:tc>
        <w:tc>
          <w:tcPr>
            <w:tcW w:w="708" w:type="dxa"/>
            <w:tcBorders>
              <w:top w:val="single" w:sz="4" w:space="0" w:color="000000"/>
              <w:left w:val="single" w:sz="4" w:space="0" w:color="000000"/>
              <w:bottom w:val="single" w:sz="4" w:space="0" w:color="000000"/>
              <w:right w:val="single" w:sz="4" w:space="0" w:color="000000"/>
            </w:tcBorders>
            <w:hideMark/>
          </w:tcPr>
          <w:p w14:paraId="1BC5C617" w14:textId="77777777" w:rsidR="007F4A6D" w:rsidRDefault="007F4A6D" w:rsidP="007F4A6D">
            <w:pPr>
              <w:jc w:val="center"/>
              <w:rPr>
                <w:lang w:val="kk-KZ"/>
              </w:rPr>
            </w:pPr>
            <w:r>
              <w:rPr>
                <w:lang w:val="kk-KZ"/>
              </w:rPr>
              <w:t>40</w:t>
            </w:r>
          </w:p>
        </w:tc>
        <w:tc>
          <w:tcPr>
            <w:tcW w:w="1276" w:type="dxa"/>
            <w:tcBorders>
              <w:top w:val="single" w:sz="4" w:space="0" w:color="000000"/>
              <w:left w:val="single" w:sz="4" w:space="0" w:color="000000"/>
              <w:bottom w:val="single" w:sz="4" w:space="0" w:color="000000"/>
              <w:right w:val="single" w:sz="4" w:space="0" w:color="000000"/>
            </w:tcBorders>
            <w:hideMark/>
          </w:tcPr>
          <w:p w14:paraId="0D4D30FB" w14:textId="77777777" w:rsidR="007F4A6D" w:rsidRDefault="007F4A6D" w:rsidP="007F4A6D">
            <w:pPr>
              <w:jc w:val="both"/>
              <w:rPr>
                <w:lang w:val="kk-KZ"/>
              </w:rPr>
            </w:pPr>
            <w:r>
              <w:rPr>
                <w:lang w:val="kk-KZ"/>
              </w:rPr>
              <w:t>нәтижелерінің есебінің презентациясы</w:t>
            </w:r>
          </w:p>
        </w:tc>
        <w:tc>
          <w:tcPr>
            <w:tcW w:w="1276" w:type="dxa"/>
            <w:tcBorders>
              <w:top w:val="single" w:sz="4" w:space="0" w:color="000000"/>
              <w:left w:val="single" w:sz="4" w:space="0" w:color="000000"/>
              <w:bottom w:val="single" w:sz="4" w:space="0" w:color="000000"/>
              <w:right w:val="single" w:sz="4" w:space="0" w:color="000000"/>
            </w:tcBorders>
            <w:hideMark/>
          </w:tcPr>
          <w:p w14:paraId="655CD1BE" w14:textId="77777777" w:rsidR="007F4A6D" w:rsidRDefault="007F4A6D" w:rsidP="007F4A6D">
            <w:pPr>
              <w:jc w:val="both"/>
              <w:rPr>
                <w:lang w:val="kk-KZ"/>
              </w:rPr>
            </w:pPr>
            <w:r>
              <w:rPr>
                <w:lang w:val="kk-KZ"/>
              </w:rPr>
              <w:t>СӨЖ тапсырмаларының CDO Moodle жүктелген презентациясы</w:t>
            </w:r>
          </w:p>
        </w:tc>
      </w:tr>
      <w:tr w:rsidR="007F4A6D" w14:paraId="60084375" w14:textId="77777777" w:rsidTr="00EB1DF6">
        <w:trPr>
          <w:jc w:val="center"/>
        </w:trPr>
        <w:tc>
          <w:tcPr>
            <w:tcW w:w="846" w:type="dxa"/>
            <w:tcBorders>
              <w:top w:val="single" w:sz="4" w:space="0" w:color="000000"/>
              <w:left w:val="single" w:sz="4" w:space="0" w:color="000000"/>
              <w:bottom w:val="single" w:sz="4" w:space="0" w:color="000000"/>
              <w:right w:val="single" w:sz="4" w:space="0" w:color="000000"/>
            </w:tcBorders>
          </w:tcPr>
          <w:p w14:paraId="27B1E5A3" w14:textId="77777777" w:rsidR="007F4A6D" w:rsidRDefault="007F4A6D" w:rsidP="007F4A6D">
            <w:pPr>
              <w:jc w:val="center"/>
              <w:rPr>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6EC37521" w14:textId="77777777" w:rsidR="007F4A6D" w:rsidRDefault="007F4A6D" w:rsidP="007F4A6D">
            <w:pPr>
              <w:snapToGrid w:val="0"/>
              <w:contextualSpacing/>
              <w:jc w:val="both"/>
              <w:rPr>
                <w:rFonts w:eastAsia="Calibri"/>
                <w:b/>
                <w:lang w:val="kk-KZ"/>
              </w:rPr>
            </w:pPr>
            <w:r>
              <w:rPr>
                <w:rFonts w:eastAsia="Calibri"/>
                <w:b/>
                <w:color w:val="FF0000"/>
              </w:rPr>
              <w:t>АБ</w:t>
            </w:r>
            <w:r>
              <w:rPr>
                <w:rFonts w:eastAsia="Calibri"/>
                <w:b/>
                <w:color w:val="FF0000"/>
                <w:lang w:val="kk-KZ"/>
              </w:rPr>
              <w:t>3</w:t>
            </w:r>
          </w:p>
        </w:tc>
        <w:tc>
          <w:tcPr>
            <w:tcW w:w="850" w:type="dxa"/>
            <w:tcBorders>
              <w:top w:val="single" w:sz="4" w:space="0" w:color="000000"/>
              <w:left w:val="single" w:sz="4" w:space="0" w:color="000000"/>
              <w:bottom w:val="single" w:sz="4" w:space="0" w:color="000000"/>
              <w:right w:val="single" w:sz="4" w:space="0" w:color="000000"/>
            </w:tcBorders>
            <w:hideMark/>
          </w:tcPr>
          <w:p w14:paraId="5B7167CD" w14:textId="77777777" w:rsidR="007F4A6D" w:rsidRDefault="007F4A6D" w:rsidP="007F4A6D">
            <w:pPr>
              <w:snapToGrid w:val="0"/>
              <w:contextualSpacing/>
              <w:jc w:val="both"/>
              <w:rPr>
                <w:rFonts w:eastAsia="Calibri"/>
                <w:lang w:val="kk-KZ"/>
              </w:rPr>
            </w:pPr>
            <w:r>
              <w:rPr>
                <w:rFonts w:eastAsia="Calibri"/>
                <w:lang w:val="kk-KZ"/>
              </w:rPr>
              <w:t>ОН 5</w:t>
            </w:r>
          </w:p>
        </w:tc>
        <w:tc>
          <w:tcPr>
            <w:tcW w:w="851" w:type="dxa"/>
            <w:tcBorders>
              <w:top w:val="single" w:sz="4" w:space="0" w:color="000000"/>
              <w:left w:val="single" w:sz="4" w:space="0" w:color="000000"/>
              <w:bottom w:val="single" w:sz="4" w:space="0" w:color="000000"/>
              <w:right w:val="single" w:sz="4" w:space="0" w:color="000000"/>
            </w:tcBorders>
          </w:tcPr>
          <w:p w14:paraId="28A80435" w14:textId="77777777" w:rsidR="007F4A6D" w:rsidRDefault="007F4A6D" w:rsidP="007F4A6D">
            <w:pPr>
              <w:jc w:val="both"/>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50B62BD6" w14:textId="77777777" w:rsidR="007F4A6D" w:rsidRDefault="007F4A6D" w:rsidP="007F4A6D">
            <w:pPr>
              <w:jc w:val="center"/>
            </w:pPr>
          </w:p>
        </w:tc>
        <w:tc>
          <w:tcPr>
            <w:tcW w:w="708" w:type="dxa"/>
            <w:tcBorders>
              <w:top w:val="single" w:sz="4" w:space="0" w:color="000000"/>
              <w:left w:val="single" w:sz="4" w:space="0" w:color="000000"/>
              <w:bottom w:val="single" w:sz="4" w:space="0" w:color="000000"/>
              <w:right w:val="single" w:sz="4" w:space="0" w:color="000000"/>
            </w:tcBorders>
            <w:hideMark/>
          </w:tcPr>
          <w:p w14:paraId="77BC8EA0" w14:textId="77777777" w:rsidR="007F4A6D" w:rsidRDefault="007F4A6D" w:rsidP="007F4A6D">
            <w:pPr>
              <w:jc w:val="center"/>
              <w:rPr>
                <w:color w:val="FF0000"/>
              </w:rPr>
            </w:pPr>
            <w:r>
              <w:t>100</w:t>
            </w:r>
          </w:p>
        </w:tc>
        <w:tc>
          <w:tcPr>
            <w:tcW w:w="1276" w:type="dxa"/>
            <w:tcBorders>
              <w:top w:val="single" w:sz="4" w:space="0" w:color="000000"/>
              <w:left w:val="single" w:sz="4" w:space="0" w:color="000000"/>
              <w:bottom w:val="single" w:sz="4" w:space="0" w:color="000000"/>
              <w:right w:val="single" w:sz="4" w:space="0" w:color="000000"/>
            </w:tcBorders>
          </w:tcPr>
          <w:p w14:paraId="17B880D2" w14:textId="77777777" w:rsidR="007F4A6D" w:rsidRDefault="007F4A6D" w:rsidP="007F4A6D">
            <w:pPr>
              <w:jc w:val="both"/>
            </w:pPr>
          </w:p>
        </w:tc>
        <w:tc>
          <w:tcPr>
            <w:tcW w:w="1276" w:type="dxa"/>
            <w:tcBorders>
              <w:top w:val="single" w:sz="4" w:space="0" w:color="000000"/>
              <w:left w:val="single" w:sz="4" w:space="0" w:color="000000"/>
              <w:bottom w:val="single" w:sz="4" w:space="0" w:color="000000"/>
              <w:right w:val="single" w:sz="4" w:space="0" w:color="000000"/>
            </w:tcBorders>
          </w:tcPr>
          <w:p w14:paraId="1C32B2F6" w14:textId="77777777" w:rsidR="007F4A6D" w:rsidRDefault="007F4A6D" w:rsidP="007F4A6D">
            <w:pPr>
              <w:jc w:val="both"/>
            </w:pPr>
          </w:p>
        </w:tc>
      </w:tr>
    </w:tbl>
    <w:p w14:paraId="692BFE86" w14:textId="1AA26F34" w:rsidR="00B75606" w:rsidRDefault="00B75606" w:rsidP="00B75606">
      <w:pPr>
        <w:spacing w:after="0" w:line="240" w:lineRule="auto"/>
        <w:rPr>
          <w:rFonts w:ascii="Times New Roman" w:eastAsia="Times New Roman" w:hAnsi="Times New Roman" w:cs="Times New Roman"/>
          <w:sz w:val="20"/>
          <w:szCs w:val="20"/>
        </w:rPr>
      </w:pPr>
    </w:p>
    <w:bookmarkEnd w:id="5"/>
    <w:p w14:paraId="57D056C3"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Қысқартулар</w:t>
      </w:r>
      <w:r>
        <w:rPr>
          <w:rFonts w:ascii="Times New Roman" w:eastAsia="Times New Roman" w:hAnsi="Times New Roman" w:cs="Times New Roman"/>
          <w:sz w:val="20"/>
          <w:szCs w:val="20"/>
        </w:rPr>
        <w:t xml:space="preserve">: ӨТС – </w:t>
      </w:r>
      <w:proofErr w:type="spellStart"/>
      <w:r>
        <w:rPr>
          <w:rFonts w:ascii="Times New Roman" w:eastAsia="Times New Roman" w:hAnsi="Times New Roman" w:cs="Times New Roman"/>
          <w:sz w:val="20"/>
          <w:szCs w:val="20"/>
        </w:rPr>
        <w:t>өзін-өзі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тексеру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үшін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сұрақтар</w:t>
      </w:r>
      <w:proofErr w:type="spellEnd"/>
      <w:r>
        <w:rPr>
          <w:rFonts w:ascii="Times New Roman" w:eastAsia="Times New Roman" w:hAnsi="Times New Roman" w:cs="Times New Roman"/>
          <w:sz w:val="20"/>
          <w:szCs w:val="20"/>
        </w:rPr>
        <w:t xml:space="preserve">; ТТ – </w:t>
      </w:r>
      <w:r>
        <w:rPr>
          <w:rFonts w:ascii="Times New Roman" w:eastAsia="Times New Roman" w:hAnsi="Times New Roman" w:cs="Times New Roman"/>
          <w:sz w:val="20"/>
          <w:szCs w:val="20"/>
          <w:lang w:val="kk-KZ"/>
        </w:rPr>
        <w:t>типтік тапсырмалар</w:t>
      </w:r>
      <w:r>
        <w:rPr>
          <w:rFonts w:ascii="Times New Roman" w:eastAsia="Times New Roman" w:hAnsi="Times New Roman" w:cs="Times New Roman"/>
          <w:sz w:val="20"/>
          <w:szCs w:val="20"/>
        </w:rPr>
        <w:t xml:space="preserve">; ЖТ – </w:t>
      </w:r>
      <w:r>
        <w:rPr>
          <w:rFonts w:ascii="Times New Roman" w:eastAsia="Times New Roman" w:hAnsi="Times New Roman" w:cs="Times New Roman"/>
          <w:sz w:val="20"/>
          <w:szCs w:val="20"/>
          <w:lang w:val="kk-KZ"/>
        </w:rPr>
        <w:t>жеке тапсырмалар</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БЖ</w:t>
      </w: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lang w:val="kk-KZ"/>
        </w:rPr>
        <w:t>бақылау жұмысы</w:t>
      </w:r>
      <w:r>
        <w:rPr>
          <w:rFonts w:ascii="Times New Roman" w:eastAsia="Times New Roman" w:hAnsi="Times New Roman" w:cs="Times New Roman"/>
          <w:sz w:val="20"/>
          <w:szCs w:val="20"/>
        </w:rPr>
        <w:t xml:space="preserve">; АБ – </w:t>
      </w:r>
      <w:r>
        <w:rPr>
          <w:rFonts w:ascii="Times New Roman" w:eastAsia="Times New Roman" w:hAnsi="Times New Roman" w:cs="Times New Roman"/>
          <w:sz w:val="20"/>
          <w:szCs w:val="20"/>
          <w:lang w:val="kk-KZ"/>
        </w:rPr>
        <w:t xml:space="preserve">аралық бақылау. </w:t>
      </w:r>
    </w:p>
    <w:p w14:paraId="6E9D48E2"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Ескертулер:</w:t>
      </w:r>
    </w:p>
    <w:p w14:paraId="23020256"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Д және ПС өткізу түрі: MS Team-да вебинар (10-15 минутқа бейнематериалдардың презентациясы, содан кейін оны талқылау/пікірталас түрінде бекіту/есептерді шешу/...)</w:t>
      </w:r>
    </w:p>
    <w:p w14:paraId="1F205704" w14:textId="77777777" w:rsidR="00B75606" w:rsidRDefault="00B75606" w:rsidP="00B75606">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36B6E9A7"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Курстың барлық материалдарын (Д, ӨТС, ТТ, ЖТ және т.б.) сілтемеден қараңыз (Әдебиет және ресурстар, 6-тармақты қараңыз).</w:t>
      </w:r>
    </w:p>
    <w:p w14:paraId="222E8429"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Әр дедлайннан кейін келесі аптаның тапсырмалары ашылады.</w:t>
      </w:r>
    </w:p>
    <w:p w14:paraId="6D90E039"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БЖ-ға арналған тапсырмаларды оқытушы вебинардың басында береді.]</w:t>
      </w:r>
    </w:p>
    <w:p w14:paraId="69F6E7E9"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p>
    <w:p w14:paraId="402BC391"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p>
    <w:p w14:paraId="69FA570F"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Методбюро төрайымы                                                             Султанова Б.Б.</w:t>
      </w:r>
      <w:r>
        <w:rPr>
          <w:rFonts w:ascii="Times New Roman" w:eastAsia="Times New Roman" w:hAnsi="Times New Roman" w:cs="Times New Roman"/>
          <w:sz w:val="20"/>
          <w:szCs w:val="20"/>
          <w:lang w:val="kk-KZ"/>
        </w:rPr>
        <w:tab/>
      </w:r>
      <w:r>
        <w:rPr>
          <w:rFonts w:ascii="Times New Roman" w:eastAsia="Times New Roman" w:hAnsi="Times New Roman" w:cs="Times New Roman"/>
          <w:sz w:val="20"/>
          <w:szCs w:val="20"/>
          <w:lang w:val="kk-KZ"/>
        </w:rPr>
        <w:tab/>
      </w:r>
      <w:r>
        <w:rPr>
          <w:rFonts w:ascii="Times New Roman" w:eastAsia="Times New Roman" w:hAnsi="Times New Roman" w:cs="Times New Roman"/>
          <w:sz w:val="20"/>
          <w:szCs w:val="20"/>
          <w:lang w:val="kk-KZ"/>
        </w:rPr>
        <w:tab/>
      </w:r>
      <w:r>
        <w:rPr>
          <w:rFonts w:ascii="Times New Roman" w:eastAsia="Times New Roman" w:hAnsi="Times New Roman" w:cs="Times New Roman"/>
          <w:sz w:val="20"/>
          <w:szCs w:val="20"/>
          <w:lang w:val="kk-KZ"/>
        </w:rPr>
        <w:tab/>
      </w:r>
    </w:p>
    <w:p w14:paraId="43EABBEE"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p>
    <w:p w14:paraId="1F387F5E"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Кафедра меңгерушісі</w:t>
      </w:r>
      <w:r>
        <w:rPr>
          <w:rFonts w:ascii="Times New Roman" w:eastAsia="Times New Roman" w:hAnsi="Times New Roman" w:cs="Times New Roman"/>
          <w:sz w:val="20"/>
          <w:szCs w:val="20"/>
          <w:lang w:val="kk-KZ"/>
        </w:rPr>
        <w:tab/>
        <w:t xml:space="preserve">                                                        Тұрғынбаева А.Н.</w:t>
      </w:r>
      <w:r>
        <w:rPr>
          <w:rFonts w:ascii="Times New Roman" w:eastAsia="Times New Roman" w:hAnsi="Times New Roman" w:cs="Times New Roman"/>
          <w:sz w:val="20"/>
          <w:szCs w:val="20"/>
          <w:lang w:val="kk-KZ"/>
        </w:rPr>
        <w:tab/>
      </w:r>
      <w:r>
        <w:rPr>
          <w:rFonts w:ascii="Times New Roman" w:eastAsia="Times New Roman" w:hAnsi="Times New Roman" w:cs="Times New Roman"/>
          <w:sz w:val="20"/>
          <w:szCs w:val="20"/>
          <w:lang w:val="kk-KZ"/>
        </w:rPr>
        <w:tab/>
      </w:r>
      <w:r>
        <w:rPr>
          <w:rFonts w:ascii="Times New Roman" w:eastAsia="Times New Roman" w:hAnsi="Times New Roman" w:cs="Times New Roman"/>
          <w:sz w:val="20"/>
          <w:szCs w:val="20"/>
          <w:lang w:val="kk-KZ"/>
        </w:rPr>
        <w:tab/>
      </w:r>
      <w:r>
        <w:rPr>
          <w:rFonts w:ascii="Times New Roman" w:eastAsia="Times New Roman" w:hAnsi="Times New Roman" w:cs="Times New Roman"/>
          <w:sz w:val="20"/>
          <w:szCs w:val="20"/>
          <w:lang w:val="kk-KZ"/>
        </w:rPr>
        <w:tab/>
      </w:r>
    </w:p>
    <w:p w14:paraId="557AEDD2" w14:textId="77777777" w:rsidR="00B75606" w:rsidRDefault="00B75606" w:rsidP="00B75606">
      <w:pPr>
        <w:spacing w:after="0" w:line="240" w:lineRule="auto"/>
        <w:jc w:val="both"/>
        <w:rPr>
          <w:rFonts w:ascii="Times New Roman" w:eastAsia="Times New Roman" w:hAnsi="Times New Roman" w:cs="Times New Roman"/>
          <w:sz w:val="20"/>
          <w:szCs w:val="20"/>
          <w:lang w:val="kk-KZ"/>
        </w:rPr>
      </w:pPr>
    </w:p>
    <w:p w14:paraId="680285BA" w14:textId="1FB58A08" w:rsidR="00B75606" w:rsidRDefault="00B75606" w:rsidP="00B7560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Дәріскер                                                                                     Абралиев О.А.</w:t>
      </w:r>
    </w:p>
    <w:p w14:paraId="127D16B2" w14:textId="63DC7092" w:rsidR="002D5F8C" w:rsidRDefault="002D5F8C" w:rsidP="00B75606">
      <w:pPr>
        <w:spacing w:after="0" w:line="240" w:lineRule="auto"/>
        <w:jc w:val="both"/>
        <w:rPr>
          <w:rFonts w:ascii="Times New Roman" w:eastAsia="Times New Roman" w:hAnsi="Times New Roman" w:cs="Times New Roman"/>
          <w:sz w:val="20"/>
          <w:szCs w:val="20"/>
          <w:lang w:val="kk-KZ"/>
        </w:rPr>
      </w:pPr>
    </w:p>
    <w:p w14:paraId="1AD77CF0" w14:textId="57E0CC3E" w:rsidR="002D5F8C" w:rsidRDefault="002D5F8C" w:rsidP="00B75606">
      <w:pPr>
        <w:spacing w:after="0" w:line="240" w:lineRule="auto"/>
        <w:jc w:val="both"/>
        <w:rPr>
          <w:rFonts w:ascii="Times New Roman" w:eastAsia="Times New Roman" w:hAnsi="Times New Roman" w:cs="Times New Roman"/>
          <w:sz w:val="20"/>
          <w:szCs w:val="20"/>
          <w:lang w:val="kk-KZ"/>
        </w:rPr>
      </w:pPr>
    </w:p>
    <w:p w14:paraId="6608442F" w14:textId="662C9ADC" w:rsidR="002D5F8C" w:rsidRDefault="002D5F8C" w:rsidP="00B75606">
      <w:pPr>
        <w:spacing w:after="0" w:line="240" w:lineRule="auto"/>
        <w:jc w:val="both"/>
        <w:rPr>
          <w:rFonts w:ascii="Times New Roman" w:eastAsia="Times New Roman" w:hAnsi="Times New Roman" w:cs="Times New Roman"/>
          <w:sz w:val="20"/>
          <w:szCs w:val="20"/>
          <w:lang w:val="kk-KZ"/>
        </w:rPr>
      </w:pPr>
    </w:p>
    <w:p w14:paraId="68602935" w14:textId="77777777" w:rsidR="002D5F8C" w:rsidRDefault="002D5F8C" w:rsidP="00B75606">
      <w:pPr>
        <w:spacing w:after="0" w:line="240" w:lineRule="auto"/>
        <w:jc w:val="both"/>
        <w:rPr>
          <w:rFonts w:ascii="Times New Roman" w:eastAsia="Times New Roman" w:hAnsi="Times New Roman" w:cs="Times New Roman"/>
          <w:sz w:val="20"/>
          <w:szCs w:val="20"/>
          <w:lang w:val="kk-KZ"/>
        </w:rPr>
      </w:pPr>
    </w:p>
    <w:p w14:paraId="7DA984AF" w14:textId="4DD25785" w:rsidR="00B04A78" w:rsidRDefault="00B04A78" w:rsidP="002D5F8C">
      <w:pPr>
        <w:rPr>
          <w:rFonts w:ascii="Times New Roman" w:hAnsi="Times New Roman"/>
          <w:sz w:val="24"/>
          <w:szCs w:val="24"/>
          <w:lang w:val="kk-KZ" w:eastAsia="ko-KR"/>
        </w:rPr>
      </w:pPr>
    </w:p>
    <w:p w14:paraId="19745BBD" w14:textId="165F674F" w:rsidR="0017449E" w:rsidRDefault="0017449E" w:rsidP="002D5F8C">
      <w:pPr>
        <w:rPr>
          <w:rFonts w:ascii="Times New Roman" w:hAnsi="Times New Roman"/>
          <w:sz w:val="24"/>
          <w:szCs w:val="24"/>
          <w:lang w:val="kk-KZ" w:eastAsia="ko-KR"/>
        </w:rPr>
      </w:pPr>
    </w:p>
    <w:p w14:paraId="650B10D2" w14:textId="77777777" w:rsidR="0017449E" w:rsidRPr="00566C5C" w:rsidRDefault="0017449E" w:rsidP="002D5F8C">
      <w:pPr>
        <w:rPr>
          <w:rFonts w:ascii="Times New Roman" w:hAnsi="Times New Roman"/>
          <w:sz w:val="24"/>
          <w:szCs w:val="24"/>
          <w:lang w:val="kk-KZ" w:eastAsia="ko-KR"/>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B04A78" w:rsidRPr="000E627E" w14:paraId="1436E208" w14:textId="77777777" w:rsidTr="004F73EE">
        <w:tc>
          <w:tcPr>
            <w:tcW w:w="3420" w:type="dxa"/>
            <w:tcBorders>
              <w:top w:val="nil"/>
              <w:left w:val="nil"/>
              <w:bottom w:val="nil"/>
              <w:right w:val="nil"/>
            </w:tcBorders>
            <w:shd w:val="clear" w:color="auto" w:fill="auto"/>
            <w:tcMar>
              <w:top w:w="45" w:type="dxa"/>
              <w:left w:w="75" w:type="dxa"/>
              <w:bottom w:w="45" w:type="dxa"/>
              <w:right w:w="75" w:type="dxa"/>
            </w:tcMar>
            <w:hideMark/>
          </w:tcPr>
          <w:p w14:paraId="6B541858" w14:textId="77777777" w:rsidR="00B04A78" w:rsidRPr="00B04A78" w:rsidRDefault="00B04A78" w:rsidP="004F73EE">
            <w:pPr>
              <w:spacing w:after="0"/>
              <w:jc w:val="center"/>
              <w:rPr>
                <w:rFonts w:ascii="Courier New" w:eastAsia="Times New Roman" w:hAnsi="Courier New" w:cs="Courier New"/>
                <w:color w:val="000000"/>
                <w:sz w:val="20"/>
                <w:szCs w:val="20"/>
                <w:lang w:val="kk-KZ"/>
              </w:rPr>
            </w:pPr>
            <w:r w:rsidRPr="00B04A78">
              <w:rPr>
                <w:rFonts w:ascii="Courier New" w:eastAsia="Times New Roman" w:hAnsi="Courier New" w:cs="Courier New"/>
                <w:color w:val="000000"/>
                <w:sz w:val="20"/>
                <w:szCs w:val="20"/>
                <w:lang w:val="kk-KZ"/>
              </w:rPr>
              <w:lastRenderedPageBreak/>
              <w:t>Қазақстан Республикасы</w:t>
            </w:r>
            <w:r w:rsidRPr="00B04A78">
              <w:rPr>
                <w:rFonts w:ascii="Courier New" w:eastAsia="Times New Roman" w:hAnsi="Courier New" w:cs="Courier New"/>
                <w:color w:val="000000"/>
                <w:sz w:val="20"/>
                <w:szCs w:val="20"/>
                <w:lang w:val="kk-KZ"/>
              </w:rPr>
              <w:br/>
              <w:t>Президентінің</w:t>
            </w:r>
            <w:r w:rsidRPr="00B04A78">
              <w:rPr>
                <w:rFonts w:ascii="Courier New" w:eastAsia="Times New Roman" w:hAnsi="Courier New" w:cs="Courier New"/>
                <w:color w:val="000000"/>
                <w:sz w:val="20"/>
                <w:szCs w:val="20"/>
                <w:lang w:val="kk-KZ"/>
              </w:rPr>
              <w:br/>
              <w:t>2021 жылғы 18 тамыздағы</w:t>
            </w:r>
            <w:r w:rsidRPr="00B04A78">
              <w:rPr>
                <w:rFonts w:ascii="Courier New" w:eastAsia="Times New Roman" w:hAnsi="Courier New" w:cs="Courier New"/>
                <w:color w:val="000000"/>
                <w:sz w:val="20"/>
                <w:szCs w:val="20"/>
                <w:lang w:val="kk-KZ"/>
              </w:rPr>
              <w:br/>
              <w:t>№ 639 Жарлығымен</w:t>
            </w:r>
            <w:r w:rsidRPr="00B04A78">
              <w:rPr>
                <w:rFonts w:ascii="Courier New" w:eastAsia="Times New Roman" w:hAnsi="Courier New" w:cs="Courier New"/>
                <w:color w:val="000000"/>
                <w:sz w:val="20"/>
                <w:szCs w:val="20"/>
                <w:lang w:val="kk-KZ"/>
              </w:rPr>
              <w:br/>
              <w:t>БЕКІТІЛГЕН</w:t>
            </w:r>
          </w:p>
        </w:tc>
      </w:tr>
    </w:tbl>
    <w:p w14:paraId="00F63EF6" w14:textId="77777777" w:rsidR="007F4A6D" w:rsidRDefault="007F4A6D" w:rsidP="00B04A7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p>
    <w:p w14:paraId="27EFFF88" w14:textId="77777777" w:rsidR="007F4A6D" w:rsidRDefault="007F4A6D" w:rsidP="00B04A7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p>
    <w:p w14:paraId="7A5D23A4" w14:textId="77777777" w:rsidR="00113E24" w:rsidRPr="00C52503" w:rsidRDefault="00113E24" w:rsidP="00113E24">
      <w:pPr>
        <w:tabs>
          <w:tab w:val="left" w:pos="39"/>
        </w:tabs>
        <w:spacing w:after="0" w:line="240" w:lineRule="auto"/>
        <w:jc w:val="both"/>
        <w:rPr>
          <w:rFonts w:ascii="Times New Roman" w:eastAsia="Calibri" w:hAnsi="Times New Roman" w:cs="Times New Roman"/>
          <w:bCs/>
          <w:color w:val="000000" w:themeColor="text1"/>
          <w:sz w:val="24"/>
          <w:szCs w:val="24"/>
          <w:lang w:val="kk-KZ"/>
        </w:rPr>
      </w:pPr>
      <w:r w:rsidRPr="00C52503">
        <w:rPr>
          <w:rFonts w:ascii="Times New Roman" w:hAnsi="Times New Roman" w:cs="Times New Roman"/>
          <w:sz w:val="24"/>
          <w:szCs w:val="24"/>
          <w:lang w:val="kk-KZ"/>
        </w:rPr>
        <w:t>Қазақстан Республикасы мемлекеттік қызметшілерінің әдеп кодексі (Мемлекеттік қызметшілердің қызметтік әдеп қағидалары)</w:t>
      </w:r>
      <w:r>
        <w:rPr>
          <w:rFonts w:ascii="Times New Roman" w:hAnsi="Times New Roman" w:cs="Times New Roman"/>
          <w:sz w:val="24"/>
          <w:szCs w:val="24"/>
          <w:lang w:val="kk-KZ"/>
        </w:rPr>
        <w:t>//</w:t>
      </w:r>
      <w:r w:rsidRPr="00C52503">
        <w:rPr>
          <w:rFonts w:ascii="Times New Roman" w:hAnsi="Times New Roman" w:cs="Times New Roman"/>
          <w:sz w:val="24"/>
          <w:szCs w:val="24"/>
          <w:lang w:val="kk-KZ"/>
        </w:rPr>
        <w:t xml:space="preserve"> Қ</w:t>
      </w:r>
      <w:r>
        <w:rPr>
          <w:rFonts w:ascii="Times New Roman" w:hAnsi="Times New Roman" w:cs="Times New Roman"/>
          <w:sz w:val="24"/>
          <w:szCs w:val="24"/>
          <w:lang w:val="kk-KZ"/>
        </w:rPr>
        <w:t>Р</w:t>
      </w:r>
      <w:r w:rsidRPr="00C52503">
        <w:rPr>
          <w:rFonts w:ascii="Times New Roman" w:hAnsi="Times New Roman" w:cs="Times New Roman"/>
          <w:sz w:val="24"/>
          <w:szCs w:val="24"/>
          <w:lang w:val="kk-KZ"/>
        </w:rPr>
        <w:t xml:space="preserve"> Президентінің 2015 жылғы 29 желтоқсандағы № 153 Жарлығы</w:t>
      </w:r>
    </w:p>
    <w:p w14:paraId="2BB8F9E1" w14:textId="77777777" w:rsidR="007F4A6D" w:rsidRDefault="007F4A6D" w:rsidP="00B04A7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p>
    <w:p w14:paraId="0CCCEE29" w14:textId="77777777" w:rsidR="007F4A6D" w:rsidRDefault="007F4A6D" w:rsidP="00B04A7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p>
    <w:p w14:paraId="28979910" w14:textId="77777777" w:rsidR="007F4A6D" w:rsidRDefault="007F4A6D" w:rsidP="00B04A7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p>
    <w:p w14:paraId="1889FC57" w14:textId="2CD954D1" w:rsidR="00B04A78" w:rsidRPr="007F4A6D" w:rsidRDefault="00B04A78"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kk-KZ"/>
        </w:rPr>
      </w:pPr>
      <w:r w:rsidRPr="007F4A6D">
        <w:rPr>
          <w:rFonts w:ascii="Times New Roman" w:eastAsia="Times New Roman" w:hAnsi="Times New Roman" w:cs="Times New Roman"/>
          <w:color w:val="1E1E1E"/>
          <w:sz w:val="24"/>
          <w:szCs w:val="24"/>
          <w:lang w:val="kk-KZ"/>
        </w:rPr>
        <w:t>Қазақстан Республикасында жергілікті өзін-өзі басқаруды дамытудың 2025 жылға дейінгі ТҰЖЫРЫМДАМАСЫ</w:t>
      </w:r>
    </w:p>
    <w:p w14:paraId="00A24843" w14:textId="77777777" w:rsidR="00B04A78" w:rsidRPr="007F4A6D" w:rsidRDefault="00B04A78"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kk-KZ"/>
        </w:rPr>
      </w:pPr>
      <w:r w:rsidRPr="007F4A6D">
        <w:rPr>
          <w:rFonts w:ascii="Times New Roman" w:eastAsia="Times New Roman" w:hAnsi="Times New Roman" w:cs="Times New Roman"/>
          <w:color w:val="1E1E1E"/>
          <w:sz w:val="24"/>
          <w:szCs w:val="24"/>
          <w:lang w:val="kk-KZ"/>
        </w:rPr>
        <w:t>1-бөлім. Ағымдағы жағдайды талдау</w:t>
      </w:r>
    </w:p>
    <w:p w14:paraId="6CBADDB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Қазақстан Республикасында жергілікті өзін-өзі басқарудың өзіндік моделі қалыптасты және даму үстінде, ол мыналарға:</w:t>
      </w:r>
    </w:p>
    <w:p w14:paraId="57D8E29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1) өңірлік, жергілікті өкілді және атқарушы билік органдарының мемлекеттік басқару мен өзін-өзі басқару функциялары мен өкілеттіктерін қоса атқаруына;</w:t>
      </w:r>
    </w:p>
    <w:p w14:paraId="3678AA5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2) азаматтардың жергілікті қоғамдастық мүшелері ретінде жергілікті маңызы бар анағұрлым маңызды мәселелерді шешуге тікелей немесе сайланбалы органдар арқылы қатысуына негізделген.</w:t>
      </w:r>
    </w:p>
    <w:p w14:paraId="4E2AD6D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Мемлекет пен азаматтық коғам институттарының дамуына байланысты көп кезеңді және серпінді процесс ретінде жергілікті өзін-өзі басқарудың қалыптасуы Қазақстан Республикасы Президентінің 2012 жылғы 28 қарашадағы № 438 </w:t>
      </w:r>
      <w:r w:rsidRPr="007F4A6D">
        <w:rPr>
          <w:rFonts w:ascii="Times New Roman" w:eastAsia="Times New Roman" w:hAnsi="Times New Roman" w:cs="Times New Roman"/>
          <w:color w:val="000000"/>
          <w:spacing w:val="2"/>
          <w:sz w:val="24"/>
          <w:szCs w:val="24"/>
        </w:rPr>
        <w:fldChar w:fldCharType="begin"/>
      </w:r>
      <w:r w:rsidRPr="007F4A6D">
        <w:rPr>
          <w:rFonts w:ascii="Times New Roman" w:eastAsia="Times New Roman" w:hAnsi="Times New Roman" w:cs="Times New Roman"/>
          <w:color w:val="000000"/>
          <w:spacing w:val="2"/>
          <w:sz w:val="24"/>
          <w:szCs w:val="24"/>
          <w:lang w:val="kk-KZ"/>
        </w:rPr>
        <w:instrText xml:space="preserve"> HYPERLINK "https://adilet.zan.kz/kaz/docs/U1200000438" \l "z1" </w:instrText>
      </w:r>
      <w:r w:rsidRPr="007F4A6D">
        <w:rPr>
          <w:rFonts w:ascii="Times New Roman" w:eastAsia="Times New Roman" w:hAnsi="Times New Roman" w:cs="Times New Roman"/>
          <w:color w:val="000000"/>
          <w:spacing w:val="2"/>
          <w:sz w:val="24"/>
          <w:szCs w:val="24"/>
        </w:rPr>
        <w:fldChar w:fldCharType="separate"/>
      </w:r>
      <w:r w:rsidRPr="007F4A6D">
        <w:rPr>
          <w:rFonts w:ascii="Times New Roman" w:eastAsia="Times New Roman" w:hAnsi="Times New Roman" w:cs="Times New Roman"/>
          <w:color w:val="073A5E"/>
          <w:spacing w:val="2"/>
          <w:sz w:val="24"/>
          <w:szCs w:val="24"/>
          <w:u w:val="single"/>
          <w:lang w:val="kk-KZ"/>
        </w:rPr>
        <w:t>Жарлығымен</w:t>
      </w:r>
      <w:r w:rsidRPr="007F4A6D">
        <w:rPr>
          <w:rFonts w:ascii="Times New Roman" w:eastAsia="Times New Roman" w:hAnsi="Times New Roman" w:cs="Times New Roman"/>
          <w:color w:val="000000"/>
          <w:spacing w:val="2"/>
          <w:sz w:val="24"/>
          <w:szCs w:val="24"/>
        </w:rPr>
        <w:fldChar w:fldCharType="end"/>
      </w:r>
      <w:r w:rsidRPr="007F4A6D">
        <w:rPr>
          <w:rFonts w:ascii="Times New Roman" w:eastAsia="Times New Roman" w:hAnsi="Times New Roman" w:cs="Times New Roman"/>
          <w:color w:val="000000"/>
          <w:spacing w:val="2"/>
          <w:sz w:val="24"/>
          <w:szCs w:val="24"/>
          <w:lang w:val="kk-KZ"/>
        </w:rPr>
        <w:t> бекітілген Қазақстан Республикасындағы жергілікті өзін-өзі басқаруды дамыту тұжырымдамасында көрініс тапты.</w:t>
      </w:r>
    </w:p>
    <w:p w14:paraId="5C81DCA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2013 - 2020 жылдары Жергілікті өзін-өзі басқаруды дамытудың алдыңғы тұжырымдамасын іске асыру шеңберінде мынадай негізгі нәтижелерге қол жеткізілді:</w:t>
      </w:r>
    </w:p>
    <w:p w14:paraId="7CFA38D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1) жергілікті өзін-өзі басқару органдары ұйымдастырылды, жергілікті қоғамдастықтарды калыптастыру, олардың жиналыстары мен жиындарын өткізу тәртібі, сондай-ақ олардың өкілеттіктері регламенттелді;</w:t>
      </w:r>
    </w:p>
    <w:p w14:paraId="2662C7C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2) тиісті аудандар мен облыстық маңызы бар қалалар мәслихаттарының аудандық маңызы бар қала, ауылдық округ, ауылдық округтің құрамына кірмейтін кент және ауыл (бұдан әрі - ауылдық округ) әкімдерін сайлауы енгізілді;</w:t>
      </w:r>
    </w:p>
    <w:p w14:paraId="3697D28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3) астана, республикалық және облыстық маңызы бар қалалар әкімдіктерінің жанынан халықпен өзара іс-қимыл мәселелері жөніндегі консультативтік-кеңесші органдар ретінде жергілікті өзін-өзі басқарудың аумақтық кеңестері құрылды;</w:t>
      </w:r>
    </w:p>
    <w:p w14:paraId="79742A5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4) барлық деңгейдегі әкімдердің өздеріне сеніп тапсырылған әкімшілік-аумақтық бірліктерді одан әрі дамытудың міндеттері мен негізгі бағыттары, проблемалы мәселелер мен оларды шешу жөніндегі жоспарлар туралы хабардар ете отырып, халықпен жыл сайынғы негізде есеп беру кездесулерін өткізу практикасы енгізілді;</w:t>
      </w:r>
    </w:p>
    <w:p w14:paraId="7889D06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5) жергілікті өзін-өзі басқарудың институционалдық және экономикалық негіздерін оңтайландыруға және нығайтуға бағытталған шаралар кешені қабылданды.</w:t>
      </w:r>
    </w:p>
    <w:p w14:paraId="5A0DF10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lastRenderedPageBreak/>
        <w:t>      2018 - 2020 жылдары барлық ауылдық округтерде бюджет жүйесінің төртінші деңгейі енгізілді. Ауылдық округтер өз бюджетін қалыптастырып, жергілікті өзін-өзі басқарудың коммуналдық меншігін басқара бастады. Ауылдық округтің бюджеті салықтардан, төлемдерден, айыппұлдардан, ерікті алымдардан, коммуналдық мүліктен түсетін кірістерден, сондай-ақ жоғары тұрған бюджеттен берілетін субвенциялардан қалыптаса бастады.</w:t>
      </w:r>
    </w:p>
    <w:p w14:paraId="63E4E7D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Тұрғындар төлейтін кейбір салықтар, оның ішінде жер, көлік, мүлік, жеке табыс салығы және басқалары ауылдық округте қала бастады. Тиісінше азаматтар өз салықтарының қайда жұмсалғанын көруге мүмкіндік алды.</w:t>
      </w:r>
    </w:p>
    <w:p w14:paraId="5F9E3F4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Қазіргі уақытта жергілікті өзін-өзі басқарудың кірістері салық түсімдерінің алты түрінен, түрлі төлемдерден, айыппұлдардан, коммуналдық мүліктен түсетін кірістерден және жоғары тұрған бюджеттен берілетін трансферттерден қалыптасады.</w:t>
      </w:r>
    </w:p>
    <w:p w14:paraId="54EF48E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2020 жылдың көрсеткіштері бойынша жергілікті өзін-өзі басқару бюджетінің кірістері 252 млрд теңгені құрады, оның шамамен 34 млрд теңгесі немесе 13,4%-ы - меншікті кірістер және 218 млрд теңгесі - жоғары тұрған бюджеттен берілетін трансферттер.</w:t>
      </w:r>
    </w:p>
    <w:p w14:paraId="7ACCE79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Сонымен бірге, жеке тұлғалардың өз бетінше салық салуға жататын кірістері бойынша жеке табыс салығының төмендеуі байқалды, бүл 2020 жылғы 1 қаңтардан бастап шағын кәсіпкерлік субъектілері үшін кірістерден салық төлеуге мораторийдің енгізілуіне байланысты.</w:t>
      </w:r>
    </w:p>
    <w:p w14:paraId="21DE4B2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Ауылдық округтің орташа бюджеті шамамен 107 млн теңгені құрайды. Сонымен катар, ауылдық округтердің халық саны мен экономикасына байланысты жергілікті өзін-өзі басқару бюджеттерінде қатты сәйкессіздік байқалады. Мәселен, жергілікті өзін-өзі басқарудың ең аз бюджеті - 2,8 млн теңгені, ал ең көп бюджеті 2,5 млрд теңгені құрайды.</w:t>
      </w:r>
    </w:p>
    <w:p w14:paraId="67F4E36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Объектілердің бір бөлігі - мәдениет үйлері, мүліктік кешендер түріндегі балабақшалар, ортақ пайдаланылатын объектілер (автомобиль жолдары, елді мекендердің көшелері, саябақтар, скверлер, демалыс орындары, ескерткіштер және өзгелер) аудандық деңгейден жергілікті өзін-өзі басқарудың коммуналдық меншігіне берілді.</w:t>
      </w:r>
    </w:p>
    <w:p w14:paraId="38C53CB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Ауылдық округтер деңгейінде өкілді органның болмауына байланысты бюджетті бекітуді аудан (облыстық маңызы бар қала) мәслихаты ол жергілікті қоғамдастық жиналысында келісілгеннен кейін жүзеге асырады, ал атқарылуы ауылдық округ әкімінің аппаратына жүктеледі.</w:t>
      </w:r>
    </w:p>
    <w:p w14:paraId="01B6FED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Жергілікті қоғамдастық жиналысына жергілікті өзін-өзі басқарудың коммуналдық меншігін басқару, бюджетті келісу, бюджет қаражатының пайдаланылуына мониторинг жүргізу, жергілікті қоғамдастықты дамыту бағдарламасын бекіту, сондай-ақ ауылдық округ әкімінің лауазымына аудан әкімі ұсынған кандидатураларды келісу және оны лауазымынан босату туралы мәселеге бастама жасау жөніндегі өкілеттіктер берілді.</w:t>
      </w:r>
    </w:p>
    <w:p w14:paraId="645B471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Ауылдық округ әкімдеріне жер учаскелерінің нысаналы пайдаланылуын, абаттандыру, көгалдандыру қағидаларының сақталуын бақылау және ауылдық округтердің тыныс-тіршілігін қамтамасыз етудің басқа да мәселелері бойынша өкілеттіктер берілді. Жалпы, ауылдық округ әкімдеріне әкімшілік айыппұлдардың жиырма түрі берілді.</w:t>
      </w:r>
    </w:p>
    <w:p w14:paraId="1CC2EDB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Заңнамаға сәйкес ауылдық округ әкімі тиісті әкімшілік-аумақтық бірліктің аумағында тиісті аудан (облыстық маңызы бар қала) әкімдігінің лауазымды адамы болып табылады.</w:t>
      </w:r>
    </w:p>
    <w:p w14:paraId="7D25497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Ауылдық округ әкімінің аппараты бюджетті жоспарлауды және атқаруды, жергілікті қоғамдастықты дамыту бағдарламасын әзірлеуді және т.б. қамтамасыз етеді.</w:t>
      </w:r>
    </w:p>
    <w:p w14:paraId="1A80FE0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Жалпы, 2021 жылғы 1 қаңтардағы жағдай бойынша 6,4 мың елді мекенді әкімшілік басқаруды 2 345 жергілікті қоғамдастықта, оның ішінде 48 аудандық маңызы бар қалада, 26 кентте, 85 дербес ауылда, сондай-ақ 6 231 ауыл мен 4 кенттен тұратын 2 186 ауылдық округте әкімдер және олардың аппараттары жүзеге асырады.</w:t>
      </w:r>
    </w:p>
    <w:p w14:paraId="314A5C67" w14:textId="77777777" w:rsidR="00DE34CE" w:rsidRDefault="00DE34CE"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kk-KZ"/>
        </w:rPr>
      </w:pPr>
    </w:p>
    <w:p w14:paraId="619D2BD3" w14:textId="36D8ABFA" w:rsidR="00B04A78" w:rsidRPr="007F4A6D" w:rsidRDefault="00B04A78"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kk-KZ"/>
        </w:rPr>
      </w:pPr>
      <w:r w:rsidRPr="007F4A6D">
        <w:rPr>
          <w:rFonts w:ascii="Times New Roman" w:eastAsia="Times New Roman" w:hAnsi="Times New Roman" w:cs="Times New Roman"/>
          <w:color w:val="1E1E1E"/>
          <w:sz w:val="24"/>
          <w:szCs w:val="24"/>
          <w:lang w:val="kk-KZ"/>
        </w:rPr>
        <w:t>2-бөлім. Жергілікті өзін-өзі басқарудың проблемалары</w:t>
      </w:r>
    </w:p>
    <w:p w14:paraId="65A7381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Жергілікті өзін-өзі басқарудың қолданыстағы моделінде жиынтығы оның толыққанды жұмыс істеуіне кедергі келтіретін бірқатар шешілмеген мәселелер бар.</w:t>
      </w:r>
    </w:p>
    <w:p w14:paraId="5B1F763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Ең алдымен, басқару жүйесінің тиімділігін арттыру және институционалдық ортаны жетілдіру үшін жергілікті өзін-өзі басқаруды одан әрі дамыту жөніндегі бағыттар мен шараларды айқындау, жергілікті мемлекеттік басқару мен жергілікті өзін-өзі басқарудың жауапкершілік аймақтарының аражігін ажырату, жергілікті мемлекеттік басқару органдарымен қосарлануды болдырмай, жергілікті өзін-өзі басқару органдарының мәртебесін, функциялары мен өкілеттіктерін нақтылау қажет.</w:t>
      </w:r>
    </w:p>
    <w:p w14:paraId="6105F33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Ауылдық округ әкімінің аудандық деңгейге әкімшілік және қаржылық жағынан, оның ішінде ауылдық округте өкілді органның болмауына байланысты тәуелділігі оның жергілікті тұрғындардың өзекті проблемаларын шешуге назар аударуына мүмкіндік бермейді.</w:t>
      </w:r>
    </w:p>
    <w:p w14:paraId="3C51694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Жергілікті мемлекеттік басқару және өзін-өзі басқару деңгейлері арасындағы жауапкершілік аймағының айқын болмауы көп жағдайда ауылдық округтер деңгейінде жоспарлау және орындау жүйесінің теңгерімсіздігіне алып келеді. Өз кезегінде, аудан (облыстық маңызы бар қала) әкімі ауылдық округ әкіміне соңғысының құзыретіне кірмейтін функцияларды жүктейтін жағдайлар да болады.</w:t>
      </w:r>
    </w:p>
    <w:p w14:paraId="1A40241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Бүгінгі күні ауылдық округ әкімінің аппаратын аудан (облыстық маңызы бар қала) әкімдігі құрады, таратады және кайта ұйымдастырады.</w:t>
      </w:r>
    </w:p>
    <w:p w14:paraId="29B4ECF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Өз кезегінде ауылдық округ әкімі аппаратының жұмысына қойылатын талаптар (ұйымдастырушылық, кадрлық, қаржылық және басқалар) орталық мемлекеттік органдар мен олардың қызметкерлерінің жұмысына қойылатын талаптарға ұқсас.</w:t>
      </w:r>
    </w:p>
    <w:p w14:paraId="1CF336B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Құжаттамасы жоқ коммуналдық меншік объектілерін (жолдар, құбыржолдар, ғимараттар және басқалар) қаржыландыру мүмкіндігінің болмауына байланысты жүйелі проблемаларды да шешу қажет. Бүгінгі күні ауылдық бюджеттер үшін құжаттарды ресімдеу көрсетілетін қызметтер құнының айтарлықтай жоғары болуына байланысты қиын болуда.</w:t>
      </w:r>
    </w:p>
    <w:p w14:paraId="3987D24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Өңірлердің әлеуметтік-экономикалық даму мәселелерін шешуде жоғары әлеуетке ие бола отырып, жергілікті өзін-өзі басқаруды дамыту бүгінгі күні жете бағаланбай отыр. Осыған байланысты Қазақстанда мемлекеттілікті дамытудың негізгі міндеттерінің бірі азаматтарды жергілікті маңызы бар мәселелер бойынша шешімдер қабылдау процесіне тарту болып табылады.</w:t>
      </w:r>
    </w:p>
    <w:p w14:paraId="2A9B54B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2013 жылы ауылдық округ әкімдерінің жанама сайлауын өткізу халықтың азаматтық белсенділігін арттыруға толықтай ықпал еткен жоқ.</w:t>
      </w:r>
    </w:p>
    <w:p w14:paraId="240E100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Халықтың мәслихат депутаттарына, олардың қызметіне деген сенім деңгейінің төмен екені байқалуда.</w:t>
      </w:r>
    </w:p>
    <w:p w14:paraId="4A88C53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Заңнамалық негіздің болуына қарамастан, азаматтардың жергілікті өзін-өзі басқару мәселелерінде белсенділігінің төмен болуына байланысты жергілікті атқарушы органдардың халықпен өзара іс-қимылының тиімділігі төмен болып табылады.</w:t>
      </w:r>
    </w:p>
    <w:p w14:paraId="7C019F9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Жергілікті деңгейде әлеуметтік желілерде кеңінен талқыланатын коғамдық маңызы бар мәселелерге мемлекеттік органдардың проактивті ден қоюы жоқ.</w:t>
      </w:r>
    </w:p>
    <w:p w14:paraId="65539BC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Жүргізіліп жатқан өкілеттіктерді орталықсыздандыруға байланысты мемлекеттік аудит органдарының қызметін күшейту талап етіледі, себебі тексеру комиссияларының тиімді жұмысына кедергі келтіретін бірқатар проблемалы мәселелер бар.</w:t>
      </w:r>
    </w:p>
    <w:p w14:paraId="538BDEF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Мәселен, тексеру комиссияларының жергілікті атқарушы органдарға қаржылық тәуелділігі байқалады. Бұдан басқа, тексеру комиссияларының мүшелерін тағайындаудың қолданыстағы тәртібі жүргізілетін аудиторлық іс-шаралардың тиімділігін арттыруға толық көлемде ықпал етпейді.</w:t>
      </w:r>
    </w:p>
    <w:p w14:paraId="37F549A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Әкімшілік-аумақтық құрылысты жетілдіру әдіснамасының жоқтығы өңірлер экономикасының дамуын тежейтін маңызды фактор болып табылады.</w:t>
      </w:r>
    </w:p>
    <w:p w14:paraId="58174DA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lastRenderedPageBreak/>
        <w:t>      Бүгінгі таңда елімізде өңірлер (елді мекендер) арасында экономиканың дамуы мен география бойынша ғана емес, халықтың саны мен аумақ көлемі бойынша да сәйкессіздіктер байқалады.</w:t>
      </w:r>
    </w:p>
    <w:p w14:paraId="110BE70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Мәселен, 6 мыңнан астам ауылдық елді мекеннің 3,5 мыңы ғана (тірек және спутниктік) даму әлеуетіне ие.</w:t>
      </w:r>
    </w:p>
    <w:p w14:paraId="10AAB0B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Халқының саны 10 мың адамнан асатын ірі ауылдар, сондай-ақ халқының саны 10 мың адамнан аз шағын қалалар бар.</w:t>
      </w:r>
    </w:p>
    <w:p w14:paraId="7F4A26A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Оның үстіне, кент және ауыл сияқты елді мекен санаттарының арасында экономика құрылымы, сыртқы келбеті, сондай-ақ тұратын азаматтар саны бойынша айырмашылықтар жоқ.</w:t>
      </w:r>
    </w:p>
    <w:p w14:paraId="43FC0856" w14:textId="77777777" w:rsidR="00DE34CE" w:rsidRDefault="00DE34CE"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kk-KZ"/>
        </w:rPr>
      </w:pPr>
    </w:p>
    <w:p w14:paraId="5AB9F47D" w14:textId="4E984E2E" w:rsidR="00B04A78" w:rsidRPr="007F4A6D" w:rsidRDefault="00B04A78"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kk-KZ"/>
        </w:rPr>
      </w:pPr>
      <w:r w:rsidRPr="007F4A6D">
        <w:rPr>
          <w:rFonts w:ascii="Times New Roman" w:eastAsia="Times New Roman" w:hAnsi="Times New Roman" w:cs="Times New Roman"/>
          <w:color w:val="1E1E1E"/>
          <w:sz w:val="24"/>
          <w:szCs w:val="24"/>
          <w:lang w:val="kk-KZ"/>
        </w:rPr>
        <w:t>3-бөлім. Халықаралық тәжірибені шолу</w:t>
      </w:r>
    </w:p>
    <w:p w14:paraId="2AE54A2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Жергілікті өзін-өзі басқару бүкіл әлемде қалалық және ауылдық елді мекендер тұрғындарының жергілікті маңызы бар істерді басқаруға және өмірлік маңызы бар мәселелерді тікелей шешуге мүдделі қатысуын қамтамасыз ететін ең пәрменді тетіктердің бірі, сондай-ақ өңірлік дамудың іргетасы болып табылады.</w:t>
      </w:r>
    </w:p>
    <w:p w14:paraId="395BC0B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Қазақстанда өңірлердің даму деңгейінің күрт саралану проблемасын шешу үшін "өзін-өзі басқару органдарының мемлекеттік істердің қомақты бөлігін регламенттеу және заң шеңберінде әрекет ете отырып, оны өзінің жауапкершілігі мен жергілікті халықтың мүддесі үшін басқару құқығы мен соған нақты қабілетін" (Еуропалық жергілікті өзін-өзі басқару хартиясы, 3-1-бап) қоса алғанда, барлық тетіктерді іске қосу қажет.</w:t>
      </w:r>
    </w:p>
    <w:p w14:paraId="0FFC3B6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Әлемдік тәжірибе көрсетіп отырғандай, азаматтардың өздерінің белсенділігі, биліктің бақылауда болу және халық алдында есеп беру тетіктерін жасау ғана олардың өмір сүру сапасы мен жағдайларын, қоғамдық көрсетілетін қызметтер ұсынуды жақсарта алады.</w:t>
      </w:r>
    </w:p>
    <w:p w14:paraId="5A8027A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Қазақстан үшін бұл тұрғыда мемлекеттік басқаруды және өңірлік дамуды жетілдіру саласындағы барынша тиімді стандарттарды айқындайтын Экономикалық ынтымақтастық және даму ұйымына (ЭЫДҮ) мүше болып табылатын елдердің тәжірибесі маңызды және қызықты.</w:t>
      </w:r>
    </w:p>
    <w:p w14:paraId="017EED5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Осыған байланысты, жергілікті өзін-өзі басқару моделі, сондай-ақ географиялық және демографиялық сипаттамалары бойынша Қазақстан Республикасымен салыстыруға болатын елдердің тәжірибесі зерделенді.</w:t>
      </w:r>
    </w:p>
    <w:p w14:paraId="7D64061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Польша</w:t>
      </w:r>
    </w:p>
    <w:p w14:paraId="014B426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F4A6D">
        <w:rPr>
          <w:rFonts w:ascii="Times New Roman" w:eastAsia="Times New Roman" w:hAnsi="Times New Roman" w:cs="Times New Roman"/>
          <w:color w:val="000000"/>
          <w:spacing w:val="2"/>
          <w:sz w:val="24"/>
          <w:szCs w:val="24"/>
          <w:lang w:val="kk-KZ"/>
        </w:rPr>
        <w:t>      Польшада субұлттық үкіметтің үш деңгейлі жүйесі бар. Бірінші деңгей - гминалар, екінші деңгей - повяттар, үшінші деңгей - воеводстволар.</w:t>
      </w:r>
    </w:p>
    <w:p w14:paraId="3F3F53E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lang w:val="kk-KZ"/>
        </w:rPr>
        <w:t xml:space="preserve">      </w:t>
      </w:r>
      <w:r w:rsidRPr="007F4A6D">
        <w:rPr>
          <w:rFonts w:ascii="Times New Roman" w:eastAsia="Times New Roman" w:hAnsi="Times New Roman" w:cs="Times New Roman"/>
          <w:color w:val="000000"/>
          <w:spacing w:val="2"/>
          <w:sz w:val="24"/>
          <w:szCs w:val="24"/>
        </w:rPr>
        <w:t xml:space="preserve">Гмина </w:t>
      </w:r>
      <w:proofErr w:type="spellStart"/>
      <w:r w:rsidRPr="007F4A6D">
        <w:rPr>
          <w:rFonts w:ascii="Times New Roman" w:eastAsia="Times New Roman" w:hAnsi="Times New Roman" w:cs="Times New Roman"/>
          <w:color w:val="000000"/>
          <w:spacing w:val="2"/>
          <w:sz w:val="24"/>
          <w:szCs w:val="24"/>
        </w:rPr>
        <w:t>басқармасы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гминаның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органы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Гминаны</w:t>
      </w:r>
      <w:proofErr w:type="spellEnd"/>
      <w:r w:rsidRPr="007F4A6D">
        <w:rPr>
          <w:rFonts w:ascii="Times New Roman" w:eastAsia="Times New Roman" w:hAnsi="Times New Roman" w:cs="Times New Roman"/>
          <w:color w:val="000000"/>
          <w:spacing w:val="2"/>
          <w:sz w:val="24"/>
          <w:szCs w:val="24"/>
        </w:rPr>
        <w:t xml:space="preserve"> бургомистр (</w:t>
      </w:r>
      <w:proofErr w:type="spellStart"/>
      <w:r w:rsidRPr="007F4A6D">
        <w:rPr>
          <w:rFonts w:ascii="Times New Roman" w:eastAsia="Times New Roman" w:hAnsi="Times New Roman" w:cs="Times New Roman"/>
          <w:color w:val="000000"/>
          <w:spacing w:val="2"/>
          <w:sz w:val="24"/>
          <w:szCs w:val="24"/>
        </w:rPr>
        <w:t>ірі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войт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басқарады</w:t>
      </w:r>
      <w:proofErr w:type="spellEnd"/>
      <w:r w:rsidRPr="007F4A6D">
        <w:rPr>
          <w:rFonts w:ascii="Times New Roman" w:eastAsia="Times New Roman" w:hAnsi="Times New Roman" w:cs="Times New Roman"/>
          <w:color w:val="000000"/>
          <w:spacing w:val="2"/>
          <w:sz w:val="24"/>
          <w:szCs w:val="24"/>
        </w:rPr>
        <w:t>.</w:t>
      </w:r>
    </w:p>
    <w:p w14:paraId="7B822FF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1991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бургомистрлерді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сайлауды</w:t>
      </w:r>
      <w:proofErr w:type="spellEnd"/>
      <w:r w:rsidRPr="007F4A6D">
        <w:rPr>
          <w:rFonts w:ascii="Times New Roman" w:eastAsia="Times New Roman" w:hAnsi="Times New Roman" w:cs="Times New Roman"/>
          <w:color w:val="000000"/>
          <w:spacing w:val="2"/>
          <w:sz w:val="24"/>
          <w:szCs w:val="24"/>
        </w:rPr>
        <w:t xml:space="preserve"> гмина </w:t>
      </w:r>
      <w:proofErr w:type="spellStart"/>
      <w:r w:rsidRPr="007F4A6D">
        <w:rPr>
          <w:rFonts w:ascii="Times New Roman" w:eastAsia="Times New Roman" w:hAnsi="Times New Roman" w:cs="Times New Roman"/>
          <w:color w:val="000000"/>
          <w:spacing w:val="2"/>
          <w:sz w:val="24"/>
          <w:szCs w:val="24"/>
        </w:rPr>
        <w:t>кеңесінің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депутаттары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асырды</w:t>
      </w:r>
      <w:proofErr w:type="spellEnd"/>
      <w:r w:rsidRPr="007F4A6D">
        <w:rPr>
          <w:rFonts w:ascii="Times New Roman" w:eastAsia="Times New Roman" w:hAnsi="Times New Roman" w:cs="Times New Roman"/>
          <w:color w:val="000000"/>
          <w:spacing w:val="2"/>
          <w:sz w:val="24"/>
          <w:szCs w:val="24"/>
        </w:rPr>
        <w:t xml:space="preserve">, 2002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бургомистрді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өздері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жолымен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Польшада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сайланған</w:t>
      </w:r>
      <w:proofErr w:type="spellEnd"/>
      <w:r w:rsidRPr="007F4A6D">
        <w:rPr>
          <w:rFonts w:ascii="Times New Roman" w:eastAsia="Times New Roman" w:hAnsi="Times New Roman" w:cs="Times New Roman"/>
          <w:color w:val="000000"/>
          <w:spacing w:val="2"/>
          <w:sz w:val="24"/>
          <w:szCs w:val="24"/>
        </w:rPr>
        <w:t xml:space="preserve"> гмина </w:t>
      </w:r>
      <w:proofErr w:type="spellStart"/>
      <w:r w:rsidRPr="007F4A6D">
        <w:rPr>
          <w:rFonts w:ascii="Times New Roman" w:eastAsia="Times New Roman" w:hAnsi="Times New Roman" w:cs="Times New Roman"/>
          <w:color w:val="000000"/>
          <w:spacing w:val="2"/>
          <w:sz w:val="24"/>
          <w:szCs w:val="24"/>
        </w:rPr>
        <w:t>мэрі</w:t>
      </w:r>
      <w:proofErr w:type="spellEnd"/>
      <w:r w:rsidRPr="007F4A6D">
        <w:rPr>
          <w:rFonts w:ascii="Times New Roman" w:eastAsia="Times New Roman" w:hAnsi="Times New Roman" w:cs="Times New Roman"/>
          <w:color w:val="000000"/>
          <w:spacing w:val="2"/>
          <w:sz w:val="24"/>
          <w:szCs w:val="24"/>
        </w:rPr>
        <w:t xml:space="preserve"> президент </w:t>
      </w:r>
      <w:proofErr w:type="spellStart"/>
      <w:r w:rsidRPr="007F4A6D">
        <w:rPr>
          <w:rFonts w:ascii="Times New Roman" w:eastAsia="Times New Roman" w:hAnsi="Times New Roman" w:cs="Times New Roman"/>
          <w:color w:val="000000"/>
          <w:spacing w:val="2"/>
          <w:sz w:val="24"/>
          <w:szCs w:val="24"/>
        </w:rPr>
        <w:t>деп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аталады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сайланады</w:t>
      </w:r>
      <w:proofErr w:type="spellEnd"/>
      <w:r w:rsidRPr="007F4A6D">
        <w:rPr>
          <w:rFonts w:ascii="Times New Roman" w:eastAsia="Times New Roman" w:hAnsi="Times New Roman" w:cs="Times New Roman"/>
          <w:color w:val="000000"/>
          <w:spacing w:val="2"/>
          <w:sz w:val="24"/>
          <w:szCs w:val="24"/>
        </w:rPr>
        <w:t>.</w:t>
      </w:r>
    </w:p>
    <w:p w14:paraId="4C75F4E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Поляк </w:t>
      </w:r>
      <w:proofErr w:type="spellStart"/>
      <w:r w:rsidRPr="007F4A6D">
        <w:rPr>
          <w:rFonts w:ascii="Times New Roman" w:eastAsia="Times New Roman" w:hAnsi="Times New Roman" w:cs="Times New Roman"/>
          <w:color w:val="000000"/>
          <w:spacing w:val="2"/>
          <w:sz w:val="24"/>
          <w:szCs w:val="24"/>
        </w:rPr>
        <w:t>муниципалитеттері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тобын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кеңістікті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бастауыш</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ішінара</w:t>
      </w:r>
      <w:proofErr w:type="spellEnd"/>
      <w:r w:rsidRPr="007F4A6D">
        <w:rPr>
          <w:rFonts w:ascii="Times New Roman" w:eastAsia="Times New Roman" w:hAnsi="Times New Roman" w:cs="Times New Roman"/>
          <w:color w:val="000000"/>
          <w:spacing w:val="2"/>
          <w:sz w:val="24"/>
          <w:szCs w:val="24"/>
        </w:rPr>
        <w:t xml:space="preserve"> орта </w:t>
      </w:r>
      <w:proofErr w:type="spellStart"/>
      <w:r w:rsidRPr="007F4A6D">
        <w:rPr>
          <w:rFonts w:ascii="Times New Roman" w:eastAsia="Times New Roman" w:hAnsi="Times New Roman" w:cs="Times New Roman"/>
          <w:color w:val="000000"/>
          <w:spacing w:val="2"/>
          <w:sz w:val="24"/>
          <w:szCs w:val="24"/>
        </w:rPr>
        <w:t>білім</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қорғау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кызметтер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инфрақұрылым</w:t>
      </w:r>
      <w:proofErr w:type="spellEnd"/>
      <w:r w:rsidRPr="007F4A6D">
        <w:rPr>
          <w:rFonts w:ascii="Times New Roman" w:eastAsia="Times New Roman" w:hAnsi="Times New Roman" w:cs="Times New Roman"/>
          <w:color w:val="000000"/>
          <w:spacing w:val="2"/>
          <w:sz w:val="24"/>
          <w:szCs w:val="24"/>
        </w:rPr>
        <w:t>.</w:t>
      </w:r>
    </w:p>
    <w:p w14:paraId="6440751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орган </w:t>
      </w:r>
      <w:proofErr w:type="spellStart"/>
      <w:r w:rsidRPr="007F4A6D">
        <w:rPr>
          <w:rFonts w:ascii="Times New Roman" w:eastAsia="Times New Roman" w:hAnsi="Times New Roman" w:cs="Times New Roman"/>
          <w:color w:val="000000"/>
          <w:spacing w:val="2"/>
          <w:sz w:val="24"/>
          <w:szCs w:val="24"/>
        </w:rPr>
        <w:t>бірнеше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қауымдастықтан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бұлар</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гминалар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повяттар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воеводстволар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метрополиялар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кеңесі</w:t>
      </w:r>
      <w:proofErr w:type="spellEnd"/>
      <w:r w:rsidRPr="007F4A6D">
        <w:rPr>
          <w:rFonts w:ascii="Times New Roman" w:eastAsia="Times New Roman" w:hAnsi="Times New Roman" w:cs="Times New Roman"/>
          <w:color w:val="000000"/>
          <w:spacing w:val="2"/>
          <w:sz w:val="24"/>
          <w:szCs w:val="24"/>
        </w:rPr>
        <w:t>.</w:t>
      </w:r>
    </w:p>
    <w:p w14:paraId="17D9D2C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Гминада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асыратын</w:t>
      </w:r>
      <w:proofErr w:type="spellEnd"/>
      <w:r w:rsidRPr="007F4A6D">
        <w:rPr>
          <w:rFonts w:ascii="Times New Roman" w:eastAsia="Times New Roman" w:hAnsi="Times New Roman" w:cs="Times New Roman"/>
          <w:color w:val="000000"/>
          <w:spacing w:val="2"/>
          <w:sz w:val="24"/>
          <w:szCs w:val="24"/>
        </w:rPr>
        <w:t xml:space="preserve"> орган гмина </w:t>
      </w:r>
      <w:proofErr w:type="spellStart"/>
      <w:r w:rsidRPr="007F4A6D">
        <w:rPr>
          <w:rFonts w:ascii="Times New Roman" w:eastAsia="Times New Roman" w:hAnsi="Times New Roman" w:cs="Times New Roman"/>
          <w:color w:val="000000"/>
          <w:spacing w:val="2"/>
          <w:sz w:val="24"/>
          <w:szCs w:val="24"/>
        </w:rPr>
        <w:t>кеңесі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Кеңесте</w:t>
      </w:r>
      <w:proofErr w:type="spellEnd"/>
      <w:r w:rsidRPr="007F4A6D">
        <w:rPr>
          <w:rFonts w:ascii="Times New Roman" w:eastAsia="Times New Roman" w:hAnsi="Times New Roman" w:cs="Times New Roman"/>
          <w:color w:val="000000"/>
          <w:spacing w:val="2"/>
          <w:sz w:val="24"/>
          <w:szCs w:val="24"/>
        </w:rPr>
        <w:t xml:space="preserve"> 15-тен 100-ге </w:t>
      </w:r>
      <w:proofErr w:type="spellStart"/>
      <w:r w:rsidRPr="007F4A6D">
        <w:rPr>
          <w:rFonts w:ascii="Times New Roman" w:eastAsia="Times New Roman" w:hAnsi="Times New Roman" w:cs="Times New Roman"/>
          <w:color w:val="000000"/>
          <w:spacing w:val="2"/>
          <w:sz w:val="24"/>
          <w:szCs w:val="24"/>
        </w:rPr>
        <w:t>дейін</w:t>
      </w:r>
      <w:proofErr w:type="spellEnd"/>
      <w:r w:rsidRPr="007F4A6D">
        <w:rPr>
          <w:rFonts w:ascii="Times New Roman" w:eastAsia="Times New Roman" w:hAnsi="Times New Roman" w:cs="Times New Roman"/>
          <w:color w:val="000000"/>
          <w:spacing w:val="2"/>
          <w:sz w:val="24"/>
          <w:szCs w:val="24"/>
        </w:rPr>
        <w:t xml:space="preserve"> депутат </w:t>
      </w:r>
      <w:proofErr w:type="spellStart"/>
      <w:r w:rsidRPr="007F4A6D">
        <w:rPr>
          <w:rFonts w:ascii="Times New Roman" w:eastAsia="Times New Roman" w:hAnsi="Times New Roman" w:cs="Times New Roman"/>
          <w:color w:val="000000"/>
          <w:spacing w:val="2"/>
          <w:sz w:val="24"/>
          <w:szCs w:val="24"/>
        </w:rPr>
        <w:t>болуы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 xml:space="preserve">. Гмина </w:t>
      </w:r>
      <w:proofErr w:type="spellStart"/>
      <w:r w:rsidRPr="007F4A6D">
        <w:rPr>
          <w:rFonts w:ascii="Times New Roman" w:eastAsia="Times New Roman" w:hAnsi="Times New Roman" w:cs="Times New Roman"/>
          <w:color w:val="000000"/>
          <w:spacing w:val="2"/>
          <w:sz w:val="24"/>
          <w:szCs w:val="24"/>
        </w:rPr>
        <w:t>басқармасының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гмина </w:t>
      </w:r>
      <w:proofErr w:type="spellStart"/>
      <w:r w:rsidRPr="007F4A6D">
        <w:rPr>
          <w:rFonts w:ascii="Times New Roman" w:eastAsia="Times New Roman" w:hAnsi="Times New Roman" w:cs="Times New Roman"/>
          <w:color w:val="000000"/>
          <w:spacing w:val="2"/>
          <w:sz w:val="24"/>
          <w:szCs w:val="24"/>
        </w:rPr>
        <w:t>бюджетінің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атқарылуын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құрады</w:t>
      </w:r>
      <w:proofErr w:type="spellEnd"/>
      <w:r w:rsidRPr="007F4A6D">
        <w:rPr>
          <w:rFonts w:ascii="Times New Roman" w:eastAsia="Times New Roman" w:hAnsi="Times New Roman" w:cs="Times New Roman"/>
          <w:color w:val="000000"/>
          <w:spacing w:val="2"/>
          <w:sz w:val="24"/>
          <w:szCs w:val="24"/>
        </w:rPr>
        <w:t>.</w:t>
      </w:r>
    </w:p>
    <w:p w14:paraId="1A77A55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айрықша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гминаның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жарғысын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гминаның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басқармасын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тарату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бекіту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гминаның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қазынашысын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гминаның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хатшысын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тағайындау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босату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жатады</w:t>
      </w:r>
      <w:proofErr w:type="spellEnd"/>
      <w:r w:rsidRPr="007F4A6D">
        <w:rPr>
          <w:rFonts w:ascii="Times New Roman" w:eastAsia="Times New Roman" w:hAnsi="Times New Roman" w:cs="Times New Roman"/>
          <w:color w:val="000000"/>
          <w:spacing w:val="2"/>
          <w:sz w:val="24"/>
          <w:szCs w:val="24"/>
        </w:rPr>
        <w:t>.</w:t>
      </w:r>
    </w:p>
    <w:p w14:paraId="7B0F936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Гминалардың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повяттар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воеводстволардың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білім</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денсаулық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сақтау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қамсыздандыру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жолдар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арналған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субвенциялардан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нысаналы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дотацияларынан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тұрады</w:t>
      </w:r>
      <w:proofErr w:type="spellEnd"/>
      <w:r w:rsidRPr="007F4A6D">
        <w:rPr>
          <w:rFonts w:ascii="Times New Roman" w:eastAsia="Times New Roman" w:hAnsi="Times New Roman" w:cs="Times New Roman"/>
          <w:color w:val="000000"/>
          <w:spacing w:val="2"/>
          <w:sz w:val="24"/>
          <w:szCs w:val="24"/>
        </w:rPr>
        <w:t>.</w:t>
      </w:r>
    </w:p>
    <w:p w14:paraId="1F98017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мүлікке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ғимаратқа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шаруашылығы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орманға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азаматтық-құқықтық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операцияларға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құралдарына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мұраға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сыйға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қамтиды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шектерде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мөлшерлемелерін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ерекшеліктерге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құқылы</w:t>
      </w:r>
      <w:proofErr w:type="spellEnd"/>
      <w:r w:rsidRPr="007F4A6D">
        <w:rPr>
          <w:rFonts w:ascii="Times New Roman" w:eastAsia="Times New Roman" w:hAnsi="Times New Roman" w:cs="Times New Roman"/>
          <w:color w:val="000000"/>
          <w:spacing w:val="2"/>
          <w:sz w:val="24"/>
          <w:szCs w:val="24"/>
        </w:rPr>
        <w:t>.</w:t>
      </w:r>
    </w:p>
    <w:p w14:paraId="257BDFC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Франция</w:t>
      </w:r>
    </w:p>
    <w:p w14:paraId="1C43E68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Францияда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өңірлерді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департаменттерді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төменгі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коммуналар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қамтитын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субұлттық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w:t>
      </w:r>
      <w:proofErr w:type="spellEnd"/>
      <w:r w:rsidRPr="007F4A6D">
        <w:rPr>
          <w:rFonts w:ascii="Times New Roman" w:eastAsia="Times New Roman" w:hAnsi="Times New Roman" w:cs="Times New Roman"/>
          <w:color w:val="000000"/>
          <w:spacing w:val="2"/>
          <w:sz w:val="24"/>
          <w:szCs w:val="24"/>
        </w:rPr>
        <w:t xml:space="preserve"> басым.</w:t>
      </w:r>
    </w:p>
    <w:p w14:paraId="73F0773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Мэр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орынбасарлары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деңгейінде</w:t>
      </w:r>
      <w:proofErr w:type="spellEnd"/>
      <w:r w:rsidRPr="007F4A6D">
        <w:rPr>
          <w:rFonts w:ascii="Times New Roman" w:eastAsia="Times New Roman" w:hAnsi="Times New Roman" w:cs="Times New Roman"/>
          <w:color w:val="000000"/>
          <w:spacing w:val="2"/>
          <w:sz w:val="24"/>
          <w:szCs w:val="24"/>
        </w:rPr>
        <w:t xml:space="preserve"> муниципалитет </w:t>
      </w:r>
      <w:proofErr w:type="spellStart"/>
      <w:r w:rsidRPr="007F4A6D">
        <w:rPr>
          <w:rFonts w:ascii="Times New Roman" w:eastAsia="Times New Roman" w:hAnsi="Times New Roman" w:cs="Times New Roman"/>
          <w:color w:val="000000"/>
          <w:spacing w:val="2"/>
          <w:sz w:val="24"/>
          <w:szCs w:val="24"/>
        </w:rPr>
        <w:t>кеңесінің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қатарынан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ғана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мажоритарлық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жасырын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сайлайды</w:t>
      </w:r>
      <w:proofErr w:type="spellEnd"/>
      <w:r w:rsidRPr="007F4A6D">
        <w:rPr>
          <w:rFonts w:ascii="Times New Roman" w:eastAsia="Times New Roman" w:hAnsi="Times New Roman" w:cs="Times New Roman"/>
          <w:color w:val="000000"/>
          <w:spacing w:val="2"/>
          <w:sz w:val="24"/>
          <w:szCs w:val="24"/>
        </w:rPr>
        <w:t>.</w:t>
      </w:r>
    </w:p>
    <w:p w14:paraId="6B1ADB4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Мэрдің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персоналды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тағайындау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рұқсаттар</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хал </w:t>
      </w:r>
      <w:proofErr w:type="spellStart"/>
      <w:r w:rsidRPr="007F4A6D">
        <w:rPr>
          <w:rFonts w:ascii="Times New Roman" w:eastAsia="Times New Roman" w:hAnsi="Times New Roman" w:cs="Times New Roman"/>
          <w:color w:val="000000"/>
          <w:spacing w:val="2"/>
          <w:sz w:val="24"/>
          <w:szCs w:val="24"/>
        </w:rPr>
        <w:t>актілерін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тіркеу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қауіпсіздік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шараларын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заңдар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қаулыларды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жариялау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әскери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міндеттілердің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тізімін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қорғанысты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бастауыш</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мектептердің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істеуін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қадағалау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w:t>
      </w:r>
      <w:proofErr w:type="spellEnd"/>
      <w:r w:rsidRPr="007F4A6D">
        <w:rPr>
          <w:rFonts w:ascii="Times New Roman" w:eastAsia="Times New Roman" w:hAnsi="Times New Roman" w:cs="Times New Roman"/>
          <w:color w:val="000000"/>
          <w:spacing w:val="2"/>
          <w:sz w:val="24"/>
          <w:szCs w:val="24"/>
        </w:rPr>
        <w:t xml:space="preserve"> бар.</w:t>
      </w:r>
    </w:p>
    <w:p w14:paraId="005A887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бірдей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кеңесші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жиналысы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төлеушісі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депутаты бола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w:t>
      </w:r>
    </w:p>
    <w:p w14:paraId="2C31D8B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қанағаттанғысыз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жағдайда</w:t>
      </w:r>
      <w:proofErr w:type="spellEnd"/>
      <w:r w:rsidRPr="007F4A6D">
        <w:rPr>
          <w:rFonts w:ascii="Times New Roman" w:eastAsia="Times New Roman" w:hAnsi="Times New Roman" w:cs="Times New Roman"/>
          <w:color w:val="000000"/>
          <w:spacing w:val="2"/>
          <w:sz w:val="24"/>
          <w:szCs w:val="24"/>
        </w:rPr>
        <w:t xml:space="preserve"> префект </w:t>
      </w:r>
      <w:proofErr w:type="spellStart"/>
      <w:r w:rsidRPr="007F4A6D">
        <w:rPr>
          <w:rFonts w:ascii="Times New Roman" w:eastAsia="Times New Roman" w:hAnsi="Times New Roman" w:cs="Times New Roman"/>
          <w:color w:val="000000"/>
          <w:spacing w:val="2"/>
          <w:sz w:val="24"/>
          <w:szCs w:val="24"/>
        </w:rPr>
        <w:t>мэрді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уақытша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шеттетуі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 xml:space="preserve">. Префект </w:t>
      </w:r>
      <w:proofErr w:type="spellStart"/>
      <w:r w:rsidRPr="007F4A6D">
        <w:rPr>
          <w:rFonts w:ascii="Times New Roman" w:eastAsia="Times New Roman" w:hAnsi="Times New Roman" w:cs="Times New Roman"/>
          <w:color w:val="000000"/>
          <w:spacing w:val="2"/>
          <w:sz w:val="24"/>
          <w:szCs w:val="24"/>
        </w:rPr>
        <w:t>орталық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үкіметтің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шенеунігі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департаментінде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үкіметтің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көптеген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биліктің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неғұрлым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деңгейлері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Ішкі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министрлігі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арасындағы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байланыстырушы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Префект, </w:t>
      </w:r>
      <w:proofErr w:type="spellStart"/>
      <w:r w:rsidRPr="007F4A6D">
        <w:rPr>
          <w:rFonts w:ascii="Times New Roman" w:eastAsia="Times New Roman" w:hAnsi="Times New Roman" w:cs="Times New Roman"/>
          <w:color w:val="000000"/>
          <w:spacing w:val="2"/>
          <w:sz w:val="24"/>
          <w:szCs w:val="24"/>
        </w:rPr>
        <w:t>сонымен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ұсынымдар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департаментіндегі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ішкі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тәртіп</w:t>
      </w:r>
      <w:proofErr w:type="spellEnd"/>
      <w:r w:rsidRPr="007F4A6D">
        <w:rPr>
          <w:rFonts w:ascii="Times New Roman" w:eastAsia="Times New Roman" w:hAnsi="Times New Roman" w:cs="Times New Roman"/>
          <w:color w:val="000000"/>
          <w:spacing w:val="2"/>
          <w:sz w:val="24"/>
          <w:szCs w:val="24"/>
        </w:rPr>
        <w:t xml:space="preserve"> пен </w:t>
      </w:r>
      <w:proofErr w:type="spellStart"/>
      <w:r w:rsidRPr="007F4A6D">
        <w:rPr>
          <w:rFonts w:ascii="Times New Roman" w:eastAsia="Times New Roman" w:hAnsi="Times New Roman" w:cs="Times New Roman"/>
          <w:color w:val="000000"/>
          <w:spacing w:val="2"/>
          <w:sz w:val="24"/>
          <w:szCs w:val="24"/>
        </w:rPr>
        <w:t>қауіпсіздікке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Мэрді</w:t>
      </w:r>
      <w:proofErr w:type="spellEnd"/>
      <w:r w:rsidRPr="007F4A6D">
        <w:rPr>
          <w:rFonts w:ascii="Times New Roman" w:eastAsia="Times New Roman" w:hAnsi="Times New Roman" w:cs="Times New Roman"/>
          <w:color w:val="000000"/>
          <w:spacing w:val="2"/>
          <w:sz w:val="24"/>
          <w:szCs w:val="24"/>
        </w:rPr>
        <w:t xml:space="preserve"> префект </w:t>
      </w:r>
      <w:proofErr w:type="spellStart"/>
      <w:r w:rsidRPr="007F4A6D">
        <w:rPr>
          <w:rFonts w:ascii="Times New Roman" w:eastAsia="Times New Roman" w:hAnsi="Times New Roman" w:cs="Times New Roman"/>
          <w:color w:val="000000"/>
          <w:spacing w:val="2"/>
          <w:sz w:val="24"/>
          <w:szCs w:val="24"/>
        </w:rPr>
        <w:t>ғана</w:t>
      </w:r>
      <w:proofErr w:type="spellEnd"/>
      <w:r w:rsidRPr="007F4A6D">
        <w:rPr>
          <w:rFonts w:ascii="Times New Roman" w:eastAsia="Times New Roman" w:hAnsi="Times New Roman" w:cs="Times New Roman"/>
          <w:color w:val="000000"/>
          <w:spacing w:val="2"/>
          <w:sz w:val="24"/>
          <w:szCs w:val="24"/>
        </w:rPr>
        <w:t xml:space="preserve">, ал </w:t>
      </w:r>
      <w:proofErr w:type="spellStart"/>
      <w:r w:rsidRPr="007F4A6D">
        <w:rPr>
          <w:rFonts w:ascii="Times New Roman" w:eastAsia="Times New Roman" w:hAnsi="Times New Roman" w:cs="Times New Roman"/>
          <w:color w:val="000000"/>
          <w:spacing w:val="2"/>
          <w:sz w:val="24"/>
          <w:szCs w:val="24"/>
        </w:rPr>
        <w:t>префектіні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кезегінде</w:t>
      </w:r>
      <w:proofErr w:type="spellEnd"/>
      <w:r w:rsidRPr="007F4A6D">
        <w:rPr>
          <w:rFonts w:ascii="Times New Roman" w:eastAsia="Times New Roman" w:hAnsi="Times New Roman" w:cs="Times New Roman"/>
          <w:color w:val="000000"/>
          <w:spacing w:val="2"/>
          <w:sz w:val="24"/>
          <w:szCs w:val="24"/>
        </w:rPr>
        <w:t xml:space="preserve">, министр </w:t>
      </w:r>
      <w:proofErr w:type="spellStart"/>
      <w:r w:rsidRPr="007F4A6D">
        <w:rPr>
          <w:rFonts w:ascii="Times New Roman" w:eastAsia="Times New Roman" w:hAnsi="Times New Roman" w:cs="Times New Roman"/>
          <w:color w:val="000000"/>
          <w:spacing w:val="2"/>
          <w:sz w:val="24"/>
          <w:szCs w:val="24"/>
        </w:rPr>
        <w:t>ғана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тәртіптік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жазаға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мұндай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жоқ</w:t>
      </w:r>
      <w:proofErr w:type="spellEnd"/>
      <w:r w:rsidRPr="007F4A6D">
        <w:rPr>
          <w:rFonts w:ascii="Times New Roman" w:eastAsia="Times New Roman" w:hAnsi="Times New Roman" w:cs="Times New Roman"/>
          <w:color w:val="000000"/>
          <w:spacing w:val="2"/>
          <w:sz w:val="24"/>
          <w:szCs w:val="24"/>
        </w:rPr>
        <w:t>.</w:t>
      </w:r>
    </w:p>
    <w:p w14:paraId="0F544AD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Францияда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жария</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тұлғалары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дербес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қалыптастыру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сотта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мүдделерін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қорғау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болжайды</w:t>
      </w:r>
      <w:proofErr w:type="spellEnd"/>
      <w:r w:rsidRPr="007F4A6D">
        <w:rPr>
          <w:rFonts w:ascii="Times New Roman" w:eastAsia="Times New Roman" w:hAnsi="Times New Roman" w:cs="Times New Roman"/>
          <w:color w:val="000000"/>
          <w:spacing w:val="2"/>
          <w:sz w:val="24"/>
          <w:szCs w:val="24"/>
        </w:rPr>
        <w:t>.</w:t>
      </w:r>
    </w:p>
    <w:p w14:paraId="2FC6DD5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мөлшерлемелерін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сатып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алу</w:t>
      </w:r>
      <w:proofErr w:type="spellEnd"/>
      <w:r w:rsidRPr="007F4A6D">
        <w:rPr>
          <w:rFonts w:ascii="Times New Roman" w:eastAsia="Times New Roman" w:hAnsi="Times New Roman" w:cs="Times New Roman"/>
          <w:color w:val="000000"/>
          <w:spacing w:val="2"/>
          <w:sz w:val="24"/>
          <w:szCs w:val="24"/>
        </w:rPr>
        <w:t xml:space="preserve">, сату, </w:t>
      </w:r>
      <w:proofErr w:type="spellStart"/>
      <w:r w:rsidRPr="007F4A6D">
        <w:rPr>
          <w:rFonts w:ascii="Times New Roman" w:eastAsia="Times New Roman" w:hAnsi="Times New Roman" w:cs="Times New Roman"/>
          <w:color w:val="000000"/>
          <w:spacing w:val="2"/>
          <w:sz w:val="24"/>
          <w:szCs w:val="24"/>
        </w:rPr>
        <w:t>жалға</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санатқа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жатқызу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жайластырудың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коммунааралық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жоспарларын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бекіту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кіреді</w:t>
      </w:r>
      <w:proofErr w:type="spellEnd"/>
      <w:r w:rsidRPr="007F4A6D">
        <w:rPr>
          <w:rFonts w:ascii="Times New Roman" w:eastAsia="Times New Roman" w:hAnsi="Times New Roman" w:cs="Times New Roman"/>
          <w:color w:val="000000"/>
          <w:spacing w:val="2"/>
          <w:sz w:val="24"/>
          <w:szCs w:val="24"/>
        </w:rPr>
        <w:t>.</w:t>
      </w:r>
    </w:p>
    <w:p w14:paraId="7B26FD6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көздерден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арналған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жылжымайтын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экономикалық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салымға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негізделген</w:t>
      </w:r>
      <w:proofErr w:type="spellEnd"/>
      <w:r w:rsidRPr="007F4A6D">
        <w:rPr>
          <w:rFonts w:ascii="Times New Roman" w:eastAsia="Times New Roman" w:hAnsi="Times New Roman" w:cs="Times New Roman"/>
          <w:color w:val="000000"/>
          <w:spacing w:val="2"/>
          <w:sz w:val="24"/>
          <w:szCs w:val="24"/>
        </w:rPr>
        <w:t>.</w:t>
      </w:r>
    </w:p>
    <w:p w14:paraId="21D4DA6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Муниципалитеттер</w:t>
      </w:r>
      <w:proofErr w:type="spellEnd"/>
      <w:r w:rsidRPr="007F4A6D">
        <w:rPr>
          <w:rFonts w:ascii="Times New Roman" w:eastAsia="Times New Roman" w:hAnsi="Times New Roman" w:cs="Times New Roman"/>
          <w:color w:val="000000"/>
          <w:spacing w:val="2"/>
          <w:sz w:val="24"/>
          <w:szCs w:val="24"/>
        </w:rPr>
        <w:t xml:space="preserve"> осы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мөлшерлемелерін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үкімет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шектеулерді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сақтауға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бетінше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болмайды</w:t>
      </w:r>
      <w:proofErr w:type="spellEnd"/>
      <w:r w:rsidRPr="007F4A6D">
        <w:rPr>
          <w:rFonts w:ascii="Times New Roman" w:eastAsia="Times New Roman" w:hAnsi="Times New Roman" w:cs="Times New Roman"/>
          <w:color w:val="000000"/>
          <w:spacing w:val="2"/>
          <w:sz w:val="24"/>
          <w:szCs w:val="24"/>
        </w:rPr>
        <w:t>.</w:t>
      </w:r>
    </w:p>
    <w:p w14:paraId="7DCB3D8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w:t>
      </w:r>
      <w:proofErr w:type="spellStart"/>
      <w:r w:rsidRPr="007F4A6D">
        <w:rPr>
          <w:rFonts w:ascii="Times New Roman" w:eastAsia="Times New Roman" w:hAnsi="Times New Roman" w:cs="Times New Roman"/>
          <w:color w:val="000000"/>
          <w:spacing w:val="2"/>
          <w:sz w:val="24"/>
          <w:szCs w:val="24"/>
        </w:rPr>
        <w:t>Орталық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үкіметтен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трансферттер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көздейді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өтемақы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тұрақтандыру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теңестіру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теңсіздігін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бағдарлау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саясатты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әзірлеу</w:t>
      </w:r>
      <w:proofErr w:type="spellEnd"/>
      <w:r w:rsidRPr="007F4A6D">
        <w:rPr>
          <w:rFonts w:ascii="Times New Roman" w:eastAsia="Times New Roman" w:hAnsi="Times New Roman" w:cs="Times New Roman"/>
          <w:color w:val="000000"/>
          <w:spacing w:val="2"/>
          <w:sz w:val="24"/>
          <w:szCs w:val="24"/>
        </w:rPr>
        <w:t>).</w:t>
      </w:r>
    </w:p>
    <w:p w14:paraId="7903CF3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есебінен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көптеген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қауымдастықтар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консультативтік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катысады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консультативтік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референдумдарға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Консультативтік</w:t>
      </w:r>
      <w:proofErr w:type="spellEnd"/>
      <w:r w:rsidRPr="007F4A6D">
        <w:rPr>
          <w:rFonts w:ascii="Times New Roman" w:eastAsia="Times New Roman" w:hAnsi="Times New Roman" w:cs="Times New Roman"/>
          <w:color w:val="000000"/>
          <w:spacing w:val="2"/>
          <w:sz w:val="24"/>
          <w:szCs w:val="24"/>
        </w:rPr>
        <w:t xml:space="preserve"> референдум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көпшілігінің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еркі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пікірін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анықтауға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 xml:space="preserve">. Референдум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билік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мүдделерін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пікірін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анықтау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нысаны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қаралады</w:t>
      </w:r>
      <w:proofErr w:type="spellEnd"/>
      <w:r w:rsidRPr="007F4A6D">
        <w:rPr>
          <w:rFonts w:ascii="Times New Roman" w:eastAsia="Times New Roman" w:hAnsi="Times New Roman" w:cs="Times New Roman"/>
          <w:color w:val="000000"/>
          <w:spacing w:val="2"/>
          <w:sz w:val="24"/>
          <w:szCs w:val="24"/>
        </w:rPr>
        <w:t>,</w:t>
      </w:r>
    </w:p>
    <w:p w14:paraId="223137F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Германия</w:t>
      </w:r>
    </w:p>
    <w:p w14:paraId="553BCCA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Германияда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штаттардан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муниципалитеттерден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субұлттық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жүйесі</w:t>
      </w:r>
      <w:proofErr w:type="spellEnd"/>
      <w:r w:rsidRPr="007F4A6D">
        <w:rPr>
          <w:rFonts w:ascii="Times New Roman" w:eastAsia="Times New Roman" w:hAnsi="Times New Roman" w:cs="Times New Roman"/>
          <w:color w:val="000000"/>
          <w:spacing w:val="2"/>
          <w:sz w:val="24"/>
          <w:szCs w:val="24"/>
        </w:rPr>
        <w:t xml:space="preserve"> бар.</w:t>
      </w:r>
    </w:p>
    <w:p w14:paraId="7225F92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Германия </w:t>
      </w:r>
      <w:proofErr w:type="spellStart"/>
      <w:r w:rsidRPr="007F4A6D">
        <w:rPr>
          <w:rFonts w:ascii="Times New Roman" w:eastAsia="Times New Roman" w:hAnsi="Times New Roman" w:cs="Times New Roman"/>
          <w:color w:val="000000"/>
          <w:spacing w:val="2"/>
          <w:sz w:val="24"/>
          <w:szCs w:val="24"/>
        </w:rPr>
        <w:t>федеративті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болғандықтан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федералды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жерлерде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тағайындау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әртүрлі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мысалы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Баварияда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сайлайды</w:t>
      </w:r>
      <w:proofErr w:type="spellEnd"/>
      <w:r w:rsidRPr="007F4A6D">
        <w:rPr>
          <w:rFonts w:ascii="Times New Roman" w:eastAsia="Times New Roman" w:hAnsi="Times New Roman" w:cs="Times New Roman"/>
          <w:color w:val="000000"/>
          <w:spacing w:val="2"/>
          <w:sz w:val="24"/>
          <w:szCs w:val="24"/>
        </w:rPr>
        <w:t>.</w:t>
      </w:r>
    </w:p>
    <w:p w14:paraId="35D5387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жерлерде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билігінің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Бургомистр (</w:t>
      </w:r>
      <w:proofErr w:type="spellStart"/>
      <w:r w:rsidRPr="007F4A6D">
        <w:rPr>
          <w:rFonts w:ascii="Times New Roman" w:eastAsia="Times New Roman" w:hAnsi="Times New Roman" w:cs="Times New Roman"/>
          <w:color w:val="000000"/>
          <w:spacing w:val="2"/>
          <w:sz w:val="24"/>
          <w:szCs w:val="24"/>
        </w:rPr>
        <w:t>бүл</w:t>
      </w:r>
      <w:proofErr w:type="spellEnd"/>
      <w:r w:rsidRPr="007F4A6D">
        <w:rPr>
          <w:rFonts w:ascii="Times New Roman" w:eastAsia="Times New Roman" w:hAnsi="Times New Roman" w:cs="Times New Roman"/>
          <w:color w:val="000000"/>
          <w:spacing w:val="2"/>
          <w:sz w:val="24"/>
          <w:szCs w:val="24"/>
        </w:rPr>
        <w:t xml:space="preserve"> Германия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дәстүрлі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коммунаның</w:t>
      </w:r>
      <w:proofErr w:type="spellEnd"/>
      <w:r w:rsidRPr="007F4A6D">
        <w:rPr>
          <w:rFonts w:ascii="Times New Roman" w:eastAsia="Times New Roman" w:hAnsi="Times New Roman" w:cs="Times New Roman"/>
          <w:color w:val="000000"/>
          <w:spacing w:val="2"/>
          <w:sz w:val="24"/>
          <w:szCs w:val="24"/>
        </w:rPr>
        <w:t xml:space="preserve"> директоры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басшылығы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w:t>
      </w:r>
    </w:p>
    <w:p w14:paraId="4FE5316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жерлерде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арнаулы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құрылғанымен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заңдылығын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асырады</w:t>
      </w:r>
      <w:proofErr w:type="spellEnd"/>
      <w:r w:rsidRPr="007F4A6D">
        <w:rPr>
          <w:rFonts w:ascii="Times New Roman" w:eastAsia="Times New Roman" w:hAnsi="Times New Roman" w:cs="Times New Roman"/>
          <w:color w:val="000000"/>
          <w:spacing w:val="2"/>
          <w:sz w:val="24"/>
          <w:szCs w:val="24"/>
        </w:rPr>
        <w:t>.</w:t>
      </w:r>
    </w:p>
    <w:p w14:paraId="26A64C3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Гессен </w:t>
      </w:r>
      <w:proofErr w:type="spellStart"/>
      <w:r w:rsidRPr="007F4A6D">
        <w:rPr>
          <w:rFonts w:ascii="Times New Roman" w:eastAsia="Times New Roman" w:hAnsi="Times New Roman" w:cs="Times New Roman"/>
          <w:color w:val="000000"/>
          <w:spacing w:val="2"/>
          <w:sz w:val="24"/>
          <w:szCs w:val="24"/>
        </w:rPr>
        <w:t>жерін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қоспағанда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жерлердегі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жүйесіне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сәйкес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бірдей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бірдей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тоғыз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басқарады</w:t>
      </w:r>
      <w:proofErr w:type="spellEnd"/>
      <w:r w:rsidRPr="007F4A6D">
        <w:rPr>
          <w:rFonts w:ascii="Times New Roman" w:eastAsia="Times New Roman" w:hAnsi="Times New Roman" w:cs="Times New Roman"/>
          <w:color w:val="000000"/>
          <w:spacing w:val="2"/>
          <w:sz w:val="24"/>
          <w:szCs w:val="24"/>
        </w:rPr>
        <w:t>.</w:t>
      </w:r>
    </w:p>
    <w:p w14:paraId="54C77CA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жабдықтауды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су </w:t>
      </w:r>
      <w:proofErr w:type="spellStart"/>
      <w:r w:rsidRPr="007F4A6D">
        <w:rPr>
          <w:rFonts w:ascii="Times New Roman" w:eastAsia="Times New Roman" w:hAnsi="Times New Roman" w:cs="Times New Roman"/>
          <w:color w:val="000000"/>
          <w:spacing w:val="2"/>
          <w:sz w:val="24"/>
          <w:szCs w:val="24"/>
        </w:rPr>
        <w:t>бұруды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жарығын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өрт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сөндіру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абаттандыру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көгалдандыру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жолдар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балабақшаларды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күтіп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ұстау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кіреді</w:t>
      </w:r>
      <w:proofErr w:type="spellEnd"/>
      <w:r w:rsidRPr="007F4A6D">
        <w:rPr>
          <w:rFonts w:ascii="Times New Roman" w:eastAsia="Times New Roman" w:hAnsi="Times New Roman" w:cs="Times New Roman"/>
          <w:color w:val="000000"/>
          <w:spacing w:val="2"/>
          <w:sz w:val="24"/>
          <w:szCs w:val="24"/>
        </w:rPr>
        <w:t>.</w:t>
      </w:r>
    </w:p>
    <w:p w14:paraId="0404F65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жердегідей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сайлайды</w:t>
      </w:r>
      <w:proofErr w:type="spellEnd"/>
      <w:r w:rsidRPr="007F4A6D">
        <w:rPr>
          <w:rFonts w:ascii="Times New Roman" w:eastAsia="Times New Roman" w:hAnsi="Times New Roman" w:cs="Times New Roman"/>
          <w:color w:val="000000"/>
          <w:spacing w:val="2"/>
          <w:sz w:val="24"/>
          <w:szCs w:val="24"/>
        </w:rPr>
        <w:t>.</w:t>
      </w:r>
    </w:p>
    <w:p w14:paraId="4D6C51B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ұзақтығы</w:t>
      </w:r>
      <w:proofErr w:type="spellEnd"/>
      <w:r w:rsidRPr="007F4A6D">
        <w:rPr>
          <w:rFonts w:ascii="Times New Roman" w:eastAsia="Times New Roman" w:hAnsi="Times New Roman" w:cs="Times New Roman"/>
          <w:color w:val="000000"/>
          <w:spacing w:val="2"/>
          <w:sz w:val="24"/>
          <w:szCs w:val="24"/>
        </w:rPr>
        <w:t xml:space="preserve"> 4 (Гессен)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6 (Бавария) </w:t>
      </w:r>
      <w:proofErr w:type="spellStart"/>
      <w:r w:rsidRPr="007F4A6D">
        <w:rPr>
          <w:rFonts w:ascii="Times New Roman" w:eastAsia="Times New Roman" w:hAnsi="Times New Roman" w:cs="Times New Roman"/>
          <w:color w:val="000000"/>
          <w:spacing w:val="2"/>
          <w:sz w:val="24"/>
          <w:szCs w:val="24"/>
        </w:rPr>
        <w:t>жылға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F886E1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бірдей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жолымен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құрамынан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төрағасын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мезгілде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кәсіби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басқарушылар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қатарынан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алқалы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органды</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магистратты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тағайындайды</w:t>
      </w:r>
      <w:proofErr w:type="spellEnd"/>
      <w:r w:rsidRPr="007F4A6D">
        <w:rPr>
          <w:rFonts w:ascii="Times New Roman" w:eastAsia="Times New Roman" w:hAnsi="Times New Roman" w:cs="Times New Roman"/>
          <w:color w:val="000000"/>
          <w:spacing w:val="2"/>
          <w:sz w:val="24"/>
          <w:szCs w:val="24"/>
        </w:rPr>
        <w:t>.</w:t>
      </w:r>
    </w:p>
    <w:p w14:paraId="3FF5400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саласына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ауруханалардың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мектептердің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көмек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қоқысты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шығару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кайта </w:t>
      </w:r>
      <w:proofErr w:type="spellStart"/>
      <w:r w:rsidRPr="007F4A6D">
        <w:rPr>
          <w:rFonts w:ascii="Times New Roman" w:eastAsia="Times New Roman" w:hAnsi="Times New Roman" w:cs="Times New Roman"/>
          <w:color w:val="000000"/>
          <w:spacing w:val="2"/>
          <w:sz w:val="24"/>
          <w:szCs w:val="24"/>
        </w:rPr>
        <w:t>өңдеу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кіреді</w:t>
      </w:r>
      <w:proofErr w:type="spellEnd"/>
      <w:r w:rsidRPr="007F4A6D">
        <w:rPr>
          <w:rFonts w:ascii="Times New Roman" w:eastAsia="Times New Roman" w:hAnsi="Times New Roman" w:cs="Times New Roman"/>
          <w:color w:val="000000"/>
          <w:spacing w:val="2"/>
          <w:sz w:val="24"/>
          <w:szCs w:val="24"/>
        </w:rPr>
        <w:t>.</w:t>
      </w:r>
    </w:p>
    <w:p w14:paraId="3EA713A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Қауымдардың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кәсіпкерлік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мүмкіндігі</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Бұдан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федералдық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w:t>
      </w:r>
      <w:proofErr w:type="spellEnd"/>
      <w:r w:rsidRPr="007F4A6D">
        <w:rPr>
          <w:rFonts w:ascii="Times New Roman" w:eastAsia="Times New Roman" w:hAnsi="Times New Roman" w:cs="Times New Roman"/>
          <w:color w:val="000000"/>
          <w:spacing w:val="2"/>
          <w:sz w:val="24"/>
          <w:szCs w:val="24"/>
        </w:rPr>
        <w:t xml:space="preserve"> мен федерация </w:t>
      </w:r>
      <w:proofErr w:type="spellStart"/>
      <w:r w:rsidRPr="007F4A6D">
        <w:rPr>
          <w:rFonts w:ascii="Times New Roman" w:eastAsia="Times New Roman" w:hAnsi="Times New Roman" w:cs="Times New Roman"/>
          <w:color w:val="000000"/>
          <w:spacing w:val="2"/>
          <w:sz w:val="24"/>
          <w:szCs w:val="24"/>
        </w:rPr>
        <w:t>субъектілерінің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аударымдар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w:t>
      </w:r>
    </w:p>
    <w:p w14:paraId="2AAAD5B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жиналысында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конференцияларда</w:t>
      </w:r>
      <w:proofErr w:type="spellEnd"/>
      <w:r w:rsidRPr="007F4A6D">
        <w:rPr>
          <w:rFonts w:ascii="Times New Roman" w:eastAsia="Times New Roman" w:hAnsi="Times New Roman" w:cs="Times New Roman"/>
          <w:color w:val="000000"/>
          <w:spacing w:val="2"/>
          <w:sz w:val="24"/>
          <w:szCs w:val="24"/>
        </w:rPr>
        <w:t xml:space="preserve"> (</w:t>
      </w:r>
      <w:bookmarkStart w:id="19" w:name="z96"/>
      <w:bookmarkEnd w:id="19"/>
      <w:proofErr w:type="spellStart"/>
      <w:r w:rsidRPr="007F4A6D">
        <w:rPr>
          <w:rFonts w:ascii="Times New Roman" w:eastAsia="Times New Roman" w:hAnsi="Times New Roman" w:cs="Times New Roman"/>
          <w:color w:val="000000"/>
          <w:spacing w:val="2"/>
          <w:sz w:val="24"/>
          <w:szCs w:val="24"/>
        </w:rPr>
        <w:t>Btirgerversammlung</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талқыланады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жиналысын</w:t>
      </w:r>
      <w:proofErr w:type="spellEnd"/>
      <w:r w:rsidRPr="007F4A6D">
        <w:rPr>
          <w:rFonts w:ascii="Times New Roman" w:eastAsia="Times New Roman" w:hAnsi="Times New Roman" w:cs="Times New Roman"/>
          <w:color w:val="000000"/>
          <w:spacing w:val="2"/>
          <w:sz w:val="24"/>
          <w:szCs w:val="24"/>
        </w:rPr>
        <w:t xml:space="preserve"> мэр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электораттың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кемінде</w:t>
      </w:r>
      <w:proofErr w:type="spellEnd"/>
      <w:r w:rsidRPr="007F4A6D">
        <w:rPr>
          <w:rFonts w:ascii="Times New Roman" w:eastAsia="Times New Roman" w:hAnsi="Times New Roman" w:cs="Times New Roman"/>
          <w:color w:val="000000"/>
          <w:spacing w:val="2"/>
          <w:sz w:val="24"/>
          <w:szCs w:val="24"/>
        </w:rPr>
        <w:t xml:space="preserve"> 10%-ы </w:t>
      </w:r>
      <w:proofErr w:type="spellStart"/>
      <w:r w:rsidRPr="007F4A6D">
        <w:rPr>
          <w:rFonts w:ascii="Times New Roman" w:eastAsia="Times New Roman" w:hAnsi="Times New Roman" w:cs="Times New Roman"/>
          <w:color w:val="000000"/>
          <w:spacing w:val="2"/>
          <w:sz w:val="24"/>
          <w:szCs w:val="24"/>
        </w:rPr>
        <w:t>жылына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шақыруға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мәселені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сұрауға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комитеті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қойған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бағытталуы</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Сұрау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электораттың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кемінде</w:t>
      </w:r>
      <w:proofErr w:type="spellEnd"/>
      <w:r w:rsidRPr="007F4A6D">
        <w:rPr>
          <w:rFonts w:ascii="Times New Roman" w:eastAsia="Times New Roman" w:hAnsi="Times New Roman" w:cs="Times New Roman"/>
          <w:color w:val="000000"/>
          <w:spacing w:val="2"/>
          <w:sz w:val="24"/>
          <w:szCs w:val="24"/>
        </w:rPr>
        <w:t xml:space="preserve"> 30%-ы </w:t>
      </w:r>
      <w:proofErr w:type="spellStart"/>
      <w:r w:rsidRPr="007F4A6D">
        <w:rPr>
          <w:rFonts w:ascii="Times New Roman" w:eastAsia="Times New Roman" w:hAnsi="Times New Roman" w:cs="Times New Roman"/>
          <w:color w:val="000000"/>
          <w:spacing w:val="2"/>
          <w:sz w:val="24"/>
          <w:szCs w:val="24"/>
        </w:rPr>
        <w:t>қолдауға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Сонымен</w:t>
      </w:r>
      <w:proofErr w:type="spellEnd"/>
      <w:r w:rsidRPr="007F4A6D">
        <w:rPr>
          <w:rFonts w:ascii="Times New Roman" w:eastAsia="Times New Roman" w:hAnsi="Times New Roman" w:cs="Times New Roman"/>
          <w:color w:val="000000"/>
          <w:spacing w:val="2"/>
          <w:sz w:val="24"/>
          <w:szCs w:val="24"/>
        </w:rPr>
        <w:t xml:space="preserve"> катар референдум </w:t>
      </w:r>
      <w:proofErr w:type="spellStart"/>
      <w:r w:rsidRPr="007F4A6D">
        <w:rPr>
          <w:rFonts w:ascii="Times New Roman" w:eastAsia="Times New Roman" w:hAnsi="Times New Roman" w:cs="Times New Roman"/>
          <w:color w:val="000000"/>
          <w:spacing w:val="2"/>
          <w:sz w:val="24"/>
          <w:szCs w:val="24"/>
        </w:rPr>
        <w:t>өткізу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мүмкіндігі</w:t>
      </w:r>
      <w:proofErr w:type="spellEnd"/>
      <w:r w:rsidRPr="007F4A6D">
        <w:rPr>
          <w:rFonts w:ascii="Times New Roman" w:eastAsia="Times New Roman" w:hAnsi="Times New Roman" w:cs="Times New Roman"/>
          <w:color w:val="000000"/>
          <w:spacing w:val="2"/>
          <w:sz w:val="24"/>
          <w:szCs w:val="24"/>
        </w:rPr>
        <w:t xml:space="preserve"> де бар. </w:t>
      </w:r>
      <w:proofErr w:type="spellStart"/>
      <w:r w:rsidRPr="007F4A6D">
        <w:rPr>
          <w:rFonts w:ascii="Times New Roman" w:eastAsia="Times New Roman" w:hAnsi="Times New Roman" w:cs="Times New Roman"/>
          <w:color w:val="000000"/>
          <w:spacing w:val="2"/>
          <w:sz w:val="24"/>
          <w:szCs w:val="24"/>
        </w:rPr>
        <w:t>Референдумға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үштен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екі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электораттың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кемінде</w:t>
      </w:r>
      <w:proofErr w:type="spellEnd"/>
      <w:r w:rsidRPr="007F4A6D">
        <w:rPr>
          <w:rFonts w:ascii="Times New Roman" w:eastAsia="Times New Roman" w:hAnsi="Times New Roman" w:cs="Times New Roman"/>
          <w:color w:val="000000"/>
          <w:spacing w:val="2"/>
          <w:sz w:val="24"/>
          <w:szCs w:val="24"/>
        </w:rPr>
        <w:t xml:space="preserve"> 15%-ы) </w:t>
      </w:r>
      <w:proofErr w:type="spellStart"/>
      <w:r w:rsidRPr="007F4A6D">
        <w:rPr>
          <w:rFonts w:ascii="Times New Roman" w:eastAsia="Times New Roman" w:hAnsi="Times New Roman" w:cs="Times New Roman"/>
          <w:color w:val="000000"/>
          <w:spacing w:val="2"/>
          <w:sz w:val="24"/>
          <w:szCs w:val="24"/>
        </w:rPr>
        <w:t>бастама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w:t>
      </w:r>
    </w:p>
    <w:p w14:paraId="76D5058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Финляндия</w:t>
      </w:r>
    </w:p>
    <w:p w14:paraId="6542BDA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w:t>
      </w:r>
      <w:proofErr w:type="spellStart"/>
      <w:r w:rsidRPr="007F4A6D">
        <w:rPr>
          <w:rFonts w:ascii="Times New Roman" w:eastAsia="Times New Roman" w:hAnsi="Times New Roman" w:cs="Times New Roman"/>
          <w:color w:val="000000"/>
          <w:spacing w:val="2"/>
          <w:sz w:val="24"/>
          <w:szCs w:val="24"/>
        </w:rPr>
        <w:t>Муниципалитетте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торт </w:t>
      </w:r>
      <w:proofErr w:type="spellStart"/>
      <w:r w:rsidRPr="007F4A6D">
        <w:rPr>
          <w:rFonts w:ascii="Times New Roman" w:eastAsia="Times New Roman" w:hAnsi="Times New Roman" w:cs="Times New Roman"/>
          <w:color w:val="000000"/>
          <w:spacing w:val="2"/>
          <w:sz w:val="24"/>
          <w:szCs w:val="24"/>
        </w:rPr>
        <w:t>жылдық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тағайындайтын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адам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төрағасы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дайындауға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C736C6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Финляндияда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сайланбайды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басқарманы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кәсіби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менеджер </w:t>
      </w:r>
      <w:proofErr w:type="spellStart"/>
      <w:r w:rsidRPr="007F4A6D">
        <w:rPr>
          <w:rFonts w:ascii="Times New Roman" w:eastAsia="Times New Roman" w:hAnsi="Times New Roman" w:cs="Times New Roman"/>
          <w:color w:val="000000"/>
          <w:spacing w:val="2"/>
          <w:sz w:val="24"/>
          <w:szCs w:val="24"/>
        </w:rPr>
        <w:t>басқарады</w:t>
      </w:r>
      <w:proofErr w:type="spellEnd"/>
      <w:r w:rsidRPr="007F4A6D">
        <w:rPr>
          <w:rFonts w:ascii="Times New Roman" w:eastAsia="Times New Roman" w:hAnsi="Times New Roman" w:cs="Times New Roman"/>
          <w:color w:val="000000"/>
          <w:spacing w:val="2"/>
          <w:sz w:val="24"/>
          <w:szCs w:val="24"/>
        </w:rPr>
        <w:t xml:space="preserve">, оны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тағайындайды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басқармада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істейтін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мамандар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сияқты</w:t>
      </w:r>
      <w:proofErr w:type="spellEnd"/>
      <w:r w:rsidRPr="007F4A6D">
        <w:rPr>
          <w:rFonts w:ascii="Times New Roman" w:eastAsia="Times New Roman" w:hAnsi="Times New Roman" w:cs="Times New Roman"/>
          <w:color w:val="000000"/>
          <w:spacing w:val="2"/>
          <w:sz w:val="24"/>
          <w:szCs w:val="24"/>
        </w:rPr>
        <w:t xml:space="preserve"> менеджер де </w:t>
      </w:r>
      <w:proofErr w:type="spellStart"/>
      <w:r w:rsidRPr="007F4A6D">
        <w:rPr>
          <w:rFonts w:ascii="Times New Roman" w:eastAsia="Times New Roman" w:hAnsi="Times New Roman" w:cs="Times New Roman"/>
          <w:color w:val="000000"/>
          <w:spacing w:val="2"/>
          <w:sz w:val="24"/>
          <w:szCs w:val="24"/>
        </w:rPr>
        <w:t>сайлаудан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орнын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сақтайды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нәтижесіне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тәуелді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болмайды</w:t>
      </w:r>
      <w:proofErr w:type="spellEnd"/>
      <w:r w:rsidRPr="007F4A6D">
        <w:rPr>
          <w:rFonts w:ascii="Times New Roman" w:eastAsia="Times New Roman" w:hAnsi="Times New Roman" w:cs="Times New Roman"/>
          <w:color w:val="000000"/>
          <w:spacing w:val="2"/>
          <w:sz w:val="24"/>
          <w:szCs w:val="24"/>
        </w:rPr>
        <w:t>.</w:t>
      </w:r>
    </w:p>
    <w:p w14:paraId="03120A4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басты</w:t>
      </w:r>
      <w:proofErr w:type="spellEnd"/>
      <w:r w:rsidRPr="007F4A6D">
        <w:rPr>
          <w:rFonts w:ascii="Times New Roman" w:eastAsia="Times New Roman" w:hAnsi="Times New Roman" w:cs="Times New Roman"/>
          <w:color w:val="000000"/>
          <w:spacing w:val="2"/>
          <w:sz w:val="24"/>
          <w:szCs w:val="24"/>
        </w:rPr>
        <w:t xml:space="preserve"> орган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құрамына</w:t>
      </w:r>
      <w:proofErr w:type="spellEnd"/>
      <w:r w:rsidRPr="007F4A6D">
        <w:rPr>
          <w:rFonts w:ascii="Times New Roman" w:eastAsia="Times New Roman" w:hAnsi="Times New Roman" w:cs="Times New Roman"/>
          <w:color w:val="000000"/>
          <w:spacing w:val="2"/>
          <w:sz w:val="24"/>
          <w:szCs w:val="24"/>
        </w:rPr>
        <w:t xml:space="preserve"> муниципалитет </w:t>
      </w:r>
      <w:proofErr w:type="spellStart"/>
      <w:r w:rsidRPr="007F4A6D">
        <w:rPr>
          <w:rFonts w:ascii="Times New Roman" w:eastAsia="Times New Roman" w:hAnsi="Times New Roman" w:cs="Times New Roman"/>
          <w:color w:val="000000"/>
          <w:spacing w:val="2"/>
          <w:sz w:val="24"/>
          <w:szCs w:val="24"/>
        </w:rPr>
        <w:t>халқының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қарай</w:t>
      </w:r>
      <w:proofErr w:type="spellEnd"/>
      <w:r w:rsidRPr="007F4A6D">
        <w:rPr>
          <w:rFonts w:ascii="Times New Roman" w:eastAsia="Times New Roman" w:hAnsi="Times New Roman" w:cs="Times New Roman"/>
          <w:color w:val="000000"/>
          <w:spacing w:val="2"/>
          <w:sz w:val="24"/>
          <w:szCs w:val="24"/>
        </w:rPr>
        <w:t xml:space="preserve"> 17-ден 85-ке </w:t>
      </w:r>
      <w:proofErr w:type="spellStart"/>
      <w:r w:rsidRPr="007F4A6D">
        <w:rPr>
          <w:rFonts w:ascii="Times New Roman" w:eastAsia="Times New Roman" w:hAnsi="Times New Roman" w:cs="Times New Roman"/>
          <w:color w:val="000000"/>
          <w:spacing w:val="2"/>
          <w:sz w:val="24"/>
          <w:szCs w:val="24"/>
        </w:rPr>
        <w:t>дейін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партиялар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саяси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қатысады</w:t>
      </w:r>
      <w:proofErr w:type="spellEnd"/>
      <w:r w:rsidRPr="007F4A6D">
        <w:rPr>
          <w:rFonts w:ascii="Times New Roman" w:eastAsia="Times New Roman" w:hAnsi="Times New Roman" w:cs="Times New Roman"/>
          <w:color w:val="000000"/>
          <w:spacing w:val="2"/>
          <w:sz w:val="24"/>
          <w:szCs w:val="24"/>
        </w:rPr>
        <w:t>.</w:t>
      </w:r>
    </w:p>
    <w:p w14:paraId="6621FAD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алымдарды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белгілейді</w:t>
      </w:r>
      <w:proofErr w:type="spellEnd"/>
      <w:r w:rsidRPr="007F4A6D">
        <w:rPr>
          <w:rFonts w:ascii="Times New Roman" w:eastAsia="Times New Roman" w:hAnsi="Times New Roman" w:cs="Times New Roman"/>
          <w:color w:val="000000"/>
          <w:spacing w:val="2"/>
          <w:sz w:val="24"/>
          <w:szCs w:val="24"/>
        </w:rPr>
        <w:t xml:space="preserve">. Орта </w:t>
      </w:r>
      <w:proofErr w:type="spellStart"/>
      <w:r w:rsidRPr="007F4A6D">
        <w:rPr>
          <w:rFonts w:ascii="Times New Roman" w:eastAsia="Times New Roman" w:hAnsi="Times New Roman" w:cs="Times New Roman"/>
          <w:color w:val="000000"/>
          <w:spacing w:val="2"/>
          <w:sz w:val="24"/>
          <w:szCs w:val="24"/>
        </w:rPr>
        <w:t>есеппен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бюджет </w:t>
      </w:r>
      <w:proofErr w:type="spellStart"/>
      <w:r w:rsidRPr="007F4A6D">
        <w:rPr>
          <w:rFonts w:ascii="Times New Roman" w:eastAsia="Times New Roman" w:hAnsi="Times New Roman" w:cs="Times New Roman"/>
          <w:color w:val="000000"/>
          <w:spacing w:val="2"/>
          <w:sz w:val="24"/>
          <w:szCs w:val="24"/>
        </w:rPr>
        <w:t>кірістерінің</w:t>
      </w:r>
      <w:proofErr w:type="spellEnd"/>
      <w:r w:rsidRPr="007F4A6D">
        <w:rPr>
          <w:rFonts w:ascii="Times New Roman" w:eastAsia="Times New Roman" w:hAnsi="Times New Roman" w:cs="Times New Roman"/>
          <w:color w:val="000000"/>
          <w:spacing w:val="2"/>
          <w:sz w:val="24"/>
          <w:szCs w:val="24"/>
        </w:rPr>
        <w:t xml:space="preserve"> 47%-ы -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түсімдер</w:t>
      </w:r>
      <w:proofErr w:type="spellEnd"/>
      <w:r w:rsidRPr="007F4A6D">
        <w:rPr>
          <w:rFonts w:ascii="Times New Roman" w:eastAsia="Times New Roman" w:hAnsi="Times New Roman" w:cs="Times New Roman"/>
          <w:color w:val="000000"/>
          <w:spacing w:val="2"/>
          <w:sz w:val="24"/>
          <w:szCs w:val="24"/>
        </w:rPr>
        <w:t xml:space="preserve">, 27%-ы -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w:t>
      </w:r>
      <w:proofErr w:type="spellEnd"/>
      <w:r w:rsidRPr="007F4A6D">
        <w:rPr>
          <w:rFonts w:ascii="Times New Roman" w:eastAsia="Times New Roman" w:hAnsi="Times New Roman" w:cs="Times New Roman"/>
          <w:color w:val="000000"/>
          <w:spacing w:val="2"/>
          <w:sz w:val="24"/>
          <w:szCs w:val="24"/>
        </w:rPr>
        <w:t xml:space="preserve">, 19%-ы -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субсидиялар</w:t>
      </w:r>
      <w:proofErr w:type="spellEnd"/>
      <w:r w:rsidRPr="007F4A6D">
        <w:rPr>
          <w:rFonts w:ascii="Times New Roman" w:eastAsia="Times New Roman" w:hAnsi="Times New Roman" w:cs="Times New Roman"/>
          <w:color w:val="000000"/>
          <w:spacing w:val="2"/>
          <w:sz w:val="24"/>
          <w:szCs w:val="24"/>
        </w:rPr>
        <w:t xml:space="preserve">, 4%-ы - </w:t>
      </w:r>
      <w:proofErr w:type="spellStart"/>
      <w:r w:rsidRPr="007F4A6D">
        <w:rPr>
          <w:rFonts w:ascii="Times New Roman" w:eastAsia="Times New Roman" w:hAnsi="Times New Roman" w:cs="Times New Roman"/>
          <w:color w:val="000000"/>
          <w:spacing w:val="2"/>
          <w:sz w:val="24"/>
          <w:szCs w:val="24"/>
        </w:rPr>
        <w:t>қарыздар</w:t>
      </w:r>
      <w:proofErr w:type="spellEnd"/>
      <w:r w:rsidRPr="007F4A6D">
        <w:rPr>
          <w:rFonts w:ascii="Times New Roman" w:eastAsia="Times New Roman" w:hAnsi="Times New Roman" w:cs="Times New Roman"/>
          <w:color w:val="000000"/>
          <w:spacing w:val="2"/>
          <w:sz w:val="24"/>
          <w:szCs w:val="24"/>
        </w:rPr>
        <w:t xml:space="preserve">, 2%-ы - </w:t>
      </w:r>
      <w:proofErr w:type="spellStart"/>
      <w:r w:rsidRPr="007F4A6D">
        <w:rPr>
          <w:rFonts w:ascii="Times New Roman" w:eastAsia="Times New Roman" w:hAnsi="Times New Roman" w:cs="Times New Roman"/>
          <w:color w:val="000000"/>
          <w:spacing w:val="2"/>
          <w:sz w:val="24"/>
          <w:szCs w:val="24"/>
        </w:rPr>
        <w:t>инвестициялық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1%-ы - </w:t>
      </w:r>
      <w:proofErr w:type="spellStart"/>
      <w:r w:rsidRPr="007F4A6D">
        <w:rPr>
          <w:rFonts w:ascii="Times New Roman" w:eastAsia="Times New Roman" w:hAnsi="Times New Roman" w:cs="Times New Roman"/>
          <w:color w:val="000000"/>
          <w:spacing w:val="2"/>
          <w:sz w:val="24"/>
          <w:szCs w:val="24"/>
        </w:rPr>
        <w:t>өзге</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кірістер</w:t>
      </w:r>
      <w:proofErr w:type="spellEnd"/>
      <w:r w:rsidRPr="007F4A6D">
        <w:rPr>
          <w:rFonts w:ascii="Times New Roman" w:eastAsia="Times New Roman" w:hAnsi="Times New Roman" w:cs="Times New Roman"/>
          <w:color w:val="000000"/>
          <w:spacing w:val="2"/>
          <w:sz w:val="24"/>
          <w:szCs w:val="24"/>
        </w:rPr>
        <w:t>.</w:t>
      </w:r>
    </w:p>
    <w:p w14:paraId="40A2211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көзі</w:t>
      </w:r>
      <w:proofErr w:type="spellEnd"/>
      <w:r w:rsidRPr="007F4A6D">
        <w:rPr>
          <w:rFonts w:ascii="Times New Roman" w:eastAsia="Times New Roman" w:hAnsi="Times New Roman" w:cs="Times New Roman"/>
          <w:color w:val="000000"/>
          <w:spacing w:val="2"/>
          <w:sz w:val="24"/>
          <w:szCs w:val="24"/>
        </w:rPr>
        <w:t xml:space="preserve"> - муниципалитет </w:t>
      </w:r>
      <w:proofErr w:type="spellStart"/>
      <w:r w:rsidRPr="007F4A6D">
        <w:rPr>
          <w:rFonts w:ascii="Times New Roman" w:eastAsia="Times New Roman" w:hAnsi="Times New Roman" w:cs="Times New Roman"/>
          <w:color w:val="000000"/>
          <w:spacing w:val="2"/>
          <w:sz w:val="24"/>
          <w:szCs w:val="24"/>
        </w:rPr>
        <w:t>тұрғындары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жалақысының</w:t>
      </w:r>
      <w:proofErr w:type="spellEnd"/>
      <w:r w:rsidRPr="007F4A6D">
        <w:rPr>
          <w:rFonts w:ascii="Times New Roman" w:eastAsia="Times New Roman" w:hAnsi="Times New Roman" w:cs="Times New Roman"/>
          <w:color w:val="000000"/>
          <w:spacing w:val="2"/>
          <w:sz w:val="24"/>
          <w:szCs w:val="24"/>
        </w:rPr>
        <w:t xml:space="preserve"> 15%-</w:t>
      </w:r>
      <w:proofErr w:type="spellStart"/>
      <w:r w:rsidRPr="007F4A6D">
        <w:rPr>
          <w:rFonts w:ascii="Times New Roman" w:eastAsia="Times New Roman" w:hAnsi="Times New Roman" w:cs="Times New Roman"/>
          <w:color w:val="000000"/>
          <w:spacing w:val="2"/>
          <w:sz w:val="24"/>
          <w:szCs w:val="24"/>
        </w:rPr>
        <w:t>ынан</w:t>
      </w:r>
      <w:proofErr w:type="spellEnd"/>
      <w:r w:rsidRPr="007F4A6D">
        <w:rPr>
          <w:rFonts w:ascii="Times New Roman" w:eastAsia="Times New Roman" w:hAnsi="Times New Roman" w:cs="Times New Roman"/>
          <w:color w:val="000000"/>
          <w:spacing w:val="2"/>
          <w:sz w:val="24"/>
          <w:szCs w:val="24"/>
        </w:rPr>
        <w:t xml:space="preserve"> 21%-</w:t>
      </w:r>
      <w:proofErr w:type="spellStart"/>
      <w:r w:rsidRPr="007F4A6D">
        <w:rPr>
          <w:rFonts w:ascii="Times New Roman" w:eastAsia="Times New Roman" w:hAnsi="Times New Roman" w:cs="Times New Roman"/>
          <w:color w:val="000000"/>
          <w:spacing w:val="2"/>
          <w:sz w:val="24"/>
          <w:szCs w:val="24"/>
        </w:rPr>
        <w:t>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жалақыға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пайызды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белгілейді</w:t>
      </w:r>
      <w:proofErr w:type="spellEnd"/>
      <w:r w:rsidRPr="007F4A6D">
        <w:rPr>
          <w:rFonts w:ascii="Times New Roman" w:eastAsia="Times New Roman" w:hAnsi="Times New Roman" w:cs="Times New Roman"/>
          <w:color w:val="000000"/>
          <w:spacing w:val="2"/>
          <w:sz w:val="24"/>
          <w:szCs w:val="24"/>
        </w:rPr>
        <w:t>.</w:t>
      </w:r>
    </w:p>
    <w:p w14:paraId="26DD602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субсидиялар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көрсетілуін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негізінен</w:t>
      </w:r>
      <w:proofErr w:type="spellEnd"/>
      <w:r w:rsidRPr="007F4A6D">
        <w:rPr>
          <w:rFonts w:ascii="Times New Roman" w:eastAsia="Times New Roman" w:hAnsi="Times New Roman" w:cs="Times New Roman"/>
          <w:color w:val="000000"/>
          <w:spacing w:val="2"/>
          <w:sz w:val="24"/>
          <w:szCs w:val="24"/>
        </w:rPr>
        <w:t xml:space="preserve"> бай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кедей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теңестіру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Анағұрлым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бірнеше</w:t>
      </w:r>
      <w:proofErr w:type="spellEnd"/>
      <w:r w:rsidRPr="007F4A6D">
        <w:rPr>
          <w:rFonts w:ascii="Times New Roman" w:eastAsia="Times New Roman" w:hAnsi="Times New Roman" w:cs="Times New Roman"/>
          <w:color w:val="000000"/>
          <w:spacing w:val="2"/>
          <w:sz w:val="24"/>
          <w:szCs w:val="24"/>
        </w:rPr>
        <w:t xml:space="preserve"> муниципалитет субсидия </w:t>
      </w:r>
      <w:proofErr w:type="spellStart"/>
      <w:r w:rsidRPr="007F4A6D">
        <w:rPr>
          <w:rFonts w:ascii="Times New Roman" w:eastAsia="Times New Roman" w:hAnsi="Times New Roman" w:cs="Times New Roman"/>
          <w:color w:val="000000"/>
          <w:spacing w:val="2"/>
          <w:sz w:val="24"/>
          <w:szCs w:val="24"/>
        </w:rPr>
        <w:t>алмайды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алымдар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есебінен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қалыптасады</w:t>
      </w:r>
      <w:proofErr w:type="spellEnd"/>
      <w:r w:rsidRPr="007F4A6D">
        <w:rPr>
          <w:rFonts w:ascii="Times New Roman" w:eastAsia="Times New Roman" w:hAnsi="Times New Roman" w:cs="Times New Roman"/>
          <w:color w:val="000000"/>
          <w:spacing w:val="2"/>
          <w:sz w:val="24"/>
          <w:szCs w:val="24"/>
        </w:rPr>
        <w:t>.</w:t>
      </w:r>
    </w:p>
    <w:p w14:paraId="15BE935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кәсіби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аудиторлар</w:t>
      </w:r>
      <w:proofErr w:type="spellEnd"/>
      <w:r w:rsidRPr="007F4A6D">
        <w:rPr>
          <w:rFonts w:ascii="Times New Roman" w:eastAsia="Times New Roman" w:hAnsi="Times New Roman" w:cs="Times New Roman"/>
          <w:color w:val="000000"/>
          <w:spacing w:val="2"/>
          <w:sz w:val="24"/>
          <w:szCs w:val="24"/>
        </w:rPr>
        <w:t xml:space="preserve"> бар.</w:t>
      </w:r>
    </w:p>
    <w:p w14:paraId="4B27E61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онлайн-платформа (</w:t>
      </w:r>
      <w:bookmarkStart w:id="20" w:name="z105"/>
      <w:bookmarkEnd w:id="20"/>
      <w:r w:rsidRPr="007F4A6D">
        <w:rPr>
          <w:rFonts w:ascii="Times New Roman" w:eastAsia="Times New Roman" w:hAnsi="Times New Roman" w:cs="Times New Roman"/>
          <w:color w:val="000000"/>
          <w:spacing w:val="2"/>
          <w:sz w:val="24"/>
          <w:szCs w:val="24"/>
        </w:rPr>
        <w:t xml:space="preserve">Kansalaisaloite.fi) </w:t>
      </w:r>
      <w:proofErr w:type="spellStart"/>
      <w:r w:rsidRPr="007F4A6D">
        <w:rPr>
          <w:rFonts w:ascii="Times New Roman" w:eastAsia="Times New Roman" w:hAnsi="Times New Roman" w:cs="Times New Roman"/>
          <w:color w:val="000000"/>
          <w:spacing w:val="2"/>
          <w:sz w:val="24"/>
          <w:szCs w:val="24"/>
        </w:rPr>
        <w:t>құрылған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осы </w:t>
      </w:r>
      <w:proofErr w:type="spellStart"/>
      <w:r w:rsidRPr="007F4A6D">
        <w:rPr>
          <w:rFonts w:ascii="Times New Roman" w:eastAsia="Times New Roman" w:hAnsi="Times New Roman" w:cs="Times New Roman"/>
          <w:color w:val="000000"/>
          <w:spacing w:val="2"/>
          <w:sz w:val="24"/>
          <w:szCs w:val="24"/>
        </w:rPr>
        <w:t>бастамаларды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жазбаша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өтініштер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беретін</w:t>
      </w:r>
      <w:proofErr w:type="spellEnd"/>
      <w:r w:rsidRPr="007F4A6D">
        <w:rPr>
          <w:rFonts w:ascii="Times New Roman" w:eastAsia="Times New Roman" w:hAnsi="Times New Roman" w:cs="Times New Roman"/>
          <w:color w:val="000000"/>
          <w:spacing w:val="2"/>
          <w:sz w:val="24"/>
          <w:szCs w:val="24"/>
        </w:rPr>
        <w:t xml:space="preserve"> онлайн-</w:t>
      </w:r>
      <w:proofErr w:type="spellStart"/>
      <w:r w:rsidRPr="007F4A6D">
        <w:rPr>
          <w:rFonts w:ascii="Times New Roman" w:eastAsia="Times New Roman" w:hAnsi="Times New Roman" w:cs="Times New Roman"/>
          <w:color w:val="000000"/>
          <w:spacing w:val="2"/>
          <w:sz w:val="24"/>
          <w:szCs w:val="24"/>
        </w:rPr>
        <w:t>жүйе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фин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типі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(1) </w:t>
      </w:r>
      <w:proofErr w:type="spellStart"/>
      <w:r w:rsidRPr="007F4A6D">
        <w:rPr>
          <w:rFonts w:ascii="Times New Roman" w:eastAsia="Times New Roman" w:hAnsi="Times New Roman" w:cs="Times New Roman"/>
          <w:color w:val="000000"/>
          <w:spacing w:val="2"/>
          <w:sz w:val="24"/>
          <w:szCs w:val="24"/>
        </w:rPr>
        <w:t>жаңа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w:t>
      </w:r>
      <w:proofErr w:type="spellEnd"/>
      <w:r w:rsidRPr="007F4A6D">
        <w:rPr>
          <w:rFonts w:ascii="Times New Roman" w:eastAsia="Times New Roman" w:hAnsi="Times New Roman" w:cs="Times New Roman"/>
          <w:color w:val="000000"/>
          <w:spacing w:val="2"/>
          <w:sz w:val="24"/>
          <w:szCs w:val="24"/>
        </w:rPr>
        <w:t xml:space="preserve">; (2) </w:t>
      </w:r>
      <w:proofErr w:type="spellStart"/>
      <w:r w:rsidRPr="007F4A6D">
        <w:rPr>
          <w:rFonts w:ascii="Times New Roman" w:eastAsia="Times New Roman" w:hAnsi="Times New Roman" w:cs="Times New Roman"/>
          <w:color w:val="000000"/>
          <w:spacing w:val="2"/>
          <w:sz w:val="24"/>
          <w:szCs w:val="24"/>
        </w:rPr>
        <w:t>қолданыстағы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өзгерістер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(3) </w:t>
      </w:r>
      <w:proofErr w:type="spellStart"/>
      <w:r w:rsidRPr="007F4A6D">
        <w:rPr>
          <w:rFonts w:ascii="Times New Roman" w:eastAsia="Times New Roman" w:hAnsi="Times New Roman" w:cs="Times New Roman"/>
          <w:color w:val="000000"/>
          <w:spacing w:val="2"/>
          <w:sz w:val="24"/>
          <w:szCs w:val="24"/>
        </w:rPr>
        <w:t>қолданыстағы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жоюды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w:t>
      </w:r>
      <w:proofErr w:type="spellEnd"/>
      <w:r w:rsidRPr="007F4A6D">
        <w:rPr>
          <w:rFonts w:ascii="Times New Roman" w:eastAsia="Times New Roman" w:hAnsi="Times New Roman" w:cs="Times New Roman"/>
          <w:color w:val="000000"/>
          <w:spacing w:val="2"/>
          <w:sz w:val="24"/>
          <w:szCs w:val="24"/>
        </w:rPr>
        <w:t>.</w:t>
      </w:r>
    </w:p>
    <w:p w14:paraId="54B21C7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Финляндияның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электрондық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w:t>
      </w:r>
      <w:proofErr w:type="spellEnd"/>
      <w:r w:rsidRPr="007F4A6D">
        <w:rPr>
          <w:rFonts w:ascii="Times New Roman" w:eastAsia="Times New Roman" w:hAnsi="Times New Roman" w:cs="Times New Roman"/>
          <w:color w:val="000000"/>
          <w:spacing w:val="2"/>
          <w:sz w:val="24"/>
          <w:szCs w:val="24"/>
        </w:rPr>
        <w:t xml:space="preserve"> веб-</w:t>
      </w:r>
      <w:proofErr w:type="spellStart"/>
      <w:r w:rsidRPr="007F4A6D">
        <w:rPr>
          <w:rFonts w:ascii="Times New Roman" w:eastAsia="Times New Roman" w:hAnsi="Times New Roman" w:cs="Times New Roman"/>
          <w:color w:val="000000"/>
          <w:spacing w:val="2"/>
          <w:sz w:val="24"/>
          <w:szCs w:val="24"/>
        </w:rPr>
        <w:t>платформалар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онлайн </w:t>
      </w:r>
      <w:proofErr w:type="spellStart"/>
      <w:r w:rsidRPr="007F4A6D">
        <w:rPr>
          <w:rFonts w:ascii="Times New Roman" w:eastAsia="Times New Roman" w:hAnsi="Times New Roman" w:cs="Times New Roman"/>
          <w:color w:val="000000"/>
          <w:spacing w:val="2"/>
          <w:sz w:val="24"/>
          <w:szCs w:val="24"/>
        </w:rPr>
        <w:t>қолдау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Функционалдылық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платформаға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жаңартулардың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сақталады</w:t>
      </w:r>
      <w:proofErr w:type="spellEnd"/>
      <w:r w:rsidRPr="007F4A6D">
        <w:rPr>
          <w:rFonts w:ascii="Times New Roman" w:eastAsia="Times New Roman" w:hAnsi="Times New Roman" w:cs="Times New Roman"/>
          <w:color w:val="000000"/>
          <w:spacing w:val="2"/>
          <w:sz w:val="24"/>
          <w:szCs w:val="24"/>
        </w:rPr>
        <w:t>.</w:t>
      </w:r>
    </w:p>
    <w:p w14:paraId="4FFB494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Канада</w:t>
      </w:r>
    </w:p>
    <w:p w14:paraId="763774F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алғанда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құрылымы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провинциядан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провинцияға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өзгеріп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алайда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әкімшіліктер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бірліктер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түзілімнің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сайлаушылар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асырады</w:t>
      </w:r>
      <w:proofErr w:type="spellEnd"/>
      <w:r w:rsidRPr="007F4A6D">
        <w:rPr>
          <w:rFonts w:ascii="Times New Roman" w:eastAsia="Times New Roman" w:hAnsi="Times New Roman" w:cs="Times New Roman"/>
          <w:color w:val="000000"/>
          <w:spacing w:val="2"/>
          <w:sz w:val="24"/>
          <w:szCs w:val="24"/>
        </w:rPr>
        <w:t>.</w:t>
      </w:r>
    </w:p>
    <w:p w14:paraId="488F4D2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бас </w:t>
      </w:r>
      <w:proofErr w:type="spellStart"/>
      <w:r w:rsidRPr="007F4A6D">
        <w:rPr>
          <w:rFonts w:ascii="Times New Roman" w:eastAsia="Times New Roman" w:hAnsi="Times New Roman" w:cs="Times New Roman"/>
          <w:color w:val="000000"/>
          <w:spacing w:val="2"/>
          <w:sz w:val="24"/>
          <w:szCs w:val="24"/>
        </w:rPr>
        <w:t>магистратты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әрқашан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сайлаушылары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сайлайды</w:t>
      </w:r>
      <w:proofErr w:type="spellEnd"/>
      <w:r w:rsidRPr="007F4A6D">
        <w:rPr>
          <w:rFonts w:ascii="Times New Roman" w:eastAsia="Times New Roman" w:hAnsi="Times New Roman" w:cs="Times New Roman"/>
          <w:color w:val="000000"/>
          <w:spacing w:val="2"/>
          <w:sz w:val="24"/>
          <w:szCs w:val="24"/>
        </w:rPr>
        <w:t>.</w:t>
      </w:r>
    </w:p>
    <w:p w14:paraId="3C906D3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билік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кітапханалар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саябақтар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жабдықтау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полиция, </w:t>
      </w:r>
      <w:proofErr w:type="spellStart"/>
      <w:r w:rsidRPr="007F4A6D">
        <w:rPr>
          <w:rFonts w:ascii="Times New Roman" w:eastAsia="Times New Roman" w:hAnsi="Times New Roman" w:cs="Times New Roman"/>
          <w:color w:val="000000"/>
          <w:spacing w:val="2"/>
          <w:sz w:val="24"/>
          <w:szCs w:val="24"/>
        </w:rPr>
        <w:t>жолдар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автотұрақтар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0BBAEE3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Алқалы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бірліктердің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мандатты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бірыңғай</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мандатты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өткізілуі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w:t>
      </w:r>
    </w:p>
    <w:p w14:paraId="1D50700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бірнеше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ондаған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депутатты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статистикалық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он - </w:t>
      </w:r>
      <w:proofErr w:type="spellStart"/>
      <w:r w:rsidRPr="007F4A6D">
        <w:rPr>
          <w:rFonts w:ascii="Times New Roman" w:eastAsia="Times New Roman" w:hAnsi="Times New Roman" w:cs="Times New Roman"/>
          <w:color w:val="000000"/>
          <w:spacing w:val="2"/>
          <w:sz w:val="24"/>
          <w:szCs w:val="24"/>
        </w:rPr>
        <w:t>жиырма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тұрады</w:t>
      </w:r>
      <w:proofErr w:type="spellEnd"/>
      <w:r w:rsidRPr="007F4A6D">
        <w:rPr>
          <w:rFonts w:ascii="Times New Roman" w:eastAsia="Times New Roman" w:hAnsi="Times New Roman" w:cs="Times New Roman"/>
          <w:color w:val="000000"/>
          <w:spacing w:val="2"/>
          <w:sz w:val="24"/>
          <w:szCs w:val="24"/>
        </w:rPr>
        <w:t>.</w:t>
      </w:r>
    </w:p>
    <w:p w14:paraId="31E7303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w:t>
      </w:r>
      <w:proofErr w:type="spellStart"/>
      <w:r w:rsidRPr="007F4A6D">
        <w:rPr>
          <w:rFonts w:ascii="Times New Roman" w:eastAsia="Times New Roman" w:hAnsi="Times New Roman" w:cs="Times New Roman"/>
          <w:color w:val="000000"/>
          <w:spacing w:val="2"/>
          <w:sz w:val="24"/>
          <w:szCs w:val="24"/>
        </w:rPr>
        <w:t>Көптеген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провинциялар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түзілімдерде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органдарды</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аспектілерін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қадағалауды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алқаларды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құрады</w:t>
      </w:r>
      <w:proofErr w:type="spellEnd"/>
      <w:r w:rsidRPr="007F4A6D">
        <w:rPr>
          <w:rFonts w:ascii="Times New Roman" w:eastAsia="Times New Roman" w:hAnsi="Times New Roman" w:cs="Times New Roman"/>
          <w:color w:val="000000"/>
          <w:spacing w:val="2"/>
          <w:sz w:val="24"/>
          <w:szCs w:val="24"/>
        </w:rPr>
        <w:t>.</w:t>
      </w:r>
    </w:p>
    <w:p w14:paraId="0D3155C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провинцияларда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өткізіледі</w:t>
      </w:r>
      <w:proofErr w:type="spellEnd"/>
      <w:r w:rsidRPr="007F4A6D">
        <w:rPr>
          <w:rFonts w:ascii="Times New Roman" w:eastAsia="Times New Roman" w:hAnsi="Times New Roman" w:cs="Times New Roman"/>
          <w:color w:val="000000"/>
          <w:spacing w:val="2"/>
          <w:sz w:val="24"/>
          <w:szCs w:val="24"/>
        </w:rPr>
        <w:t>.</w:t>
      </w:r>
    </w:p>
    <w:p w14:paraId="38B42B5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төлейтін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төлемақыларынан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провинциялық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үкіметтер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тарапынан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әртүрлі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лицензиялар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біржолғы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рұқсаттар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төлемдерден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тұрады</w:t>
      </w:r>
      <w:proofErr w:type="spellEnd"/>
      <w:r w:rsidRPr="007F4A6D">
        <w:rPr>
          <w:rFonts w:ascii="Times New Roman" w:eastAsia="Times New Roman" w:hAnsi="Times New Roman" w:cs="Times New Roman"/>
          <w:color w:val="000000"/>
          <w:spacing w:val="2"/>
          <w:sz w:val="24"/>
          <w:szCs w:val="24"/>
        </w:rPr>
        <w:t>.</w:t>
      </w:r>
    </w:p>
    <w:p w14:paraId="72EFEBC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мөлшерлемесін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белгілейді</w:t>
      </w:r>
      <w:proofErr w:type="spellEnd"/>
      <w:r w:rsidRPr="007F4A6D">
        <w:rPr>
          <w:rFonts w:ascii="Times New Roman" w:eastAsia="Times New Roman" w:hAnsi="Times New Roman" w:cs="Times New Roman"/>
          <w:color w:val="000000"/>
          <w:spacing w:val="2"/>
          <w:sz w:val="24"/>
          <w:szCs w:val="24"/>
        </w:rPr>
        <w:t>.</w:t>
      </w:r>
    </w:p>
    <w:p w14:paraId="7935AB4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комитеттің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отырыстарын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отырыста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сөйлеуге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жасауға</w:t>
      </w:r>
      <w:proofErr w:type="spellEnd"/>
      <w:r w:rsidRPr="007F4A6D">
        <w:rPr>
          <w:rFonts w:ascii="Times New Roman" w:eastAsia="Times New Roman" w:hAnsi="Times New Roman" w:cs="Times New Roman"/>
          <w:color w:val="000000"/>
          <w:spacing w:val="2"/>
          <w:sz w:val="24"/>
          <w:szCs w:val="24"/>
        </w:rPr>
        <w:t xml:space="preserve">, петиция </w:t>
      </w:r>
      <w:proofErr w:type="spellStart"/>
      <w:r w:rsidRPr="007F4A6D">
        <w:rPr>
          <w:rFonts w:ascii="Times New Roman" w:eastAsia="Times New Roman" w:hAnsi="Times New Roman" w:cs="Times New Roman"/>
          <w:color w:val="000000"/>
          <w:spacing w:val="2"/>
          <w:sz w:val="24"/>
          <w:szCs w:val="24"/>
        </w:rPr>
        <w:t>беруге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сайлауларда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мүмкіндіктер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берілген</w:t>
      </w:r>
      <w:proofErr w:type="spellEnd"/>
      <w:r w:rsidRPr="007F4A6D">
        <w:rPr>
          <w:rFonts w:ascii="Times New Roman" w:eastAsia="Times New Roman" w:hAnsi="Times New Roman" w:cs="Times New Roman"/>
          <w:color w:val="000000"/>
          <w:spacing w:val="2"/>
          <w:sz w:val="24"/>
          <w:szCs w:val="24"/>
        </w:rPr>
        <w:t>.</w:t>
      </w:r>
    </w:p>
    <w:p w14:paraId="1AF7B4A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Аустралия</w:t>
      </w:r>
      <w:proofErr w:type="spellEnd"/>
    </w:p>
    <w:p w14:paraId="2BDA54F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Аустралияда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w:t>
      </w:r>
      <w:proofErr w:type="spellEnd"/>
      <w:r w:rsidRPr="007F4A6D">
        <w:rPr>
          <w:rFonts w:ascii="Times New Roman" w:eastAsia="Times New Roman" w:hAnsi="Times New Roman" w:cs="Times New Roman"/>
          <w:color w:val="000000"/>
          <w:spacing w:val="2"/>
          <w:sz w:val="24"/>
          <w:szCs w:val="24"/>
        </w:rPr>
        <w:t xml:space="preserve"> органы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кеңесшілер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мэрден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мүшелерінің</w:t>
      </w:r>
      <w:proofErr w:type="spellEnd"/>
      <w:r w:rsidRPr="007F4A6D">
        <w:rPr>
          <w:rFonts w:ascii="Times New Roman" w:eastAsia="Times New Roman" w:hAnsi="Times New Roman" w:cs="Times New Roman"/>
          <w:color w:val="000000"/>
          <w:spacing w:val="2"/>
          <w:sz w:val="24"/>
          <w:szCs w:val="24"/>
        </w:rPr>
        <w:t xml:space="preserve"> саны </w:t>
      </w:r>
      <w:proofErr w:type="spellStart"/>
      <w:r w:rsidRPr="007F4A6D">
        <w:rPr>
          <w:rFonts w:ascii="Times New Roman" w:eastAsia="Times New Roman" w:hAnsi="Times New Roman" w:cs="Times New Roman"/>
          <w:color w:val="000000"/>
          <w:spacing w:val="2"/>
          <w:sz w:val="24"/>
          <w:szCs w:val="24"/>
        </w:rPr>
        <w:t>алтыдан</w:t>
      </w:r>
      <w:proofErr w:type="spellEnd"/>
      <w:r w:rsidRPr="007F4A6D">
        <w:rPr>
          <w:rFonts w:ascii="Times New Roman" w:eastAsia="Times New Roman" w:hAnsi="Times New Roman" w:cs="Times New Roman"/>
          <w:color w:val="000000"/>
          <w:spacing w:val="2"/>
          <w:sz w:val="24"/>
          <w:szCs w:val="24"/>
        </w:rPr>
        <w:t xml:space="preserve"> он </w:t>
      </w:r>
      <w:proofErr w:type="spellStart"/>
      <w:r w:rsidRPr="007F4A6D">
        <w:rPr>
          <w:rFonts w:ascii="Times New Roman" w:eastAsia="Times New Roman" w:hAnsi="Times New Roman" w:cs="Times New Roman"/>
          <w:color w:val="000000"/>
          <w:spacing w:val="2"/>
          <w:sz w:val="24"/>
          <w:szCs w:val="24"/>
        </w:rPr>
        <w:t>беске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w:t>
      </w:r>
    </w:p>
    <w:p w14:paraId="71FB647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әдістері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преференциялық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біржолғы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беруді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пропорционалды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ізашар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қамтиды</w:t>
      </w:r>
      <w:proofErr w:type="spellEnd"/>
      <w:r w:rsidRPr="007F4A6D">
        <w:rPr>
          <w:rFonts w:ascii="Times New Roman" w:eastAsia="Times New Roman" w:hAnsi="Times New Roman" w:cs="Times New Roman"/>
          <w:color w:val="000000"/>
          <w:spacing w:val="2"/>
          <w:sz w:val="24"/>
          <w:szCs w:val="24"/>
        </w:rPr>
        <w:t>.</w:t>
      </w:r>
    </w:p>
    <w:p w14:paraId="544950E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Мэрлерді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сайлаушылар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жанама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екі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жағдайда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мерзімі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1BB10ED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штатқа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түрленеді</w:t>
      </w:r>
      <w:proofErr w:type="spellEnd"/>
      <w:r w:rsidRPr="007F4A6D">
        <w:rPr>
          <w:rFonts w:ascii="Times New Roman" w:eastAsia="Times New Roman" w:hAnsi="Times New Roman" w:cs="Times New Roman"/>
          <w:color w:val="000000"/>
          <w:spacing w:val="2"/>
          <w:sz w:val="24"/>
          <w:szCs w:val="24"/>
        </w:rPr>
        <w:t>.</w:t>
      </w:r>
    </w:p>
    <w:p w14:paraId="72927FE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штаттарда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ерікті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бар, ал </w:t>
      </w:r>
      <w:proofErr w:type="spellStart"/>
      <w:r w:rsidRPr="007F4A6D">
        <w:rPr>
          <w:rFonts w:ascii="Times New Roman" w:eastAsia="Times New Roman" w:hAnsi="Times New Roman" w:cs="Times New Roman"/>
          <w:color w:val="000000"/>
          <w:spacing w:val="2"/>
          <w:sz w:val="24"/>
          <w:szCs w:val="24"/>
        </w:rPr>
        <w:t>басқаларында</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кеңестерге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сайлаушылардың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келуін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бірдей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пошта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бар.</w:t>
      </w:r>
    </w:p>
    <w:p w14:paraId="7940C2A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орган </w:t>
      </w:r>
      <w:proofErr w:type="spellStart"/>
      <w:r w:rsidRPr="007F4A6D">
        <w:rPr>
          <w:rFonts w:ascii="Times New Roman" w:eastAsia="Times New Roman" w:hAnsi="Times New Roman" w:cs="Times New Roman"/>
          <w:color w:val="000000"/>
          <w:spacing w:val="2"/>
          <w:sz w:val="24"/>
          <w:szCs w:val="24"/>
        </w:rPr>
        <w:t>құрамына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резиденттер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бейрезидент-меншік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бейрезидент-меншікті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алушылар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таңдаушылардан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тұрады</w:t>
      </w:r>
      <w:proofErr w:type="spellEnd"/>
      <w:r w:rsidRPr="007F4A6D">
        <w:rPr>
          <w:rFonts w:ascii="Times New Roman" w:eastAsia="Times New Roman" w:hAnsi="Times New Roman" w:cs="Times New Roman"/>
          <w:color w:val="000000"/>
          <w:spacing w:val="2"/>
          <w:sz w:val="24"/>
          <w:szCs w:val="24"/>
        </w:rPr>
        <w:t>.</w:t>
      </w:r>
    </w:p>
    <w:p w14:paraId="4478CB3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қоғамдастығының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қажеттіліктеріне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w:t>
      </w:r>
    </w:p>
    <w:p w14:paraId="69183C7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инфрақұрылымның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толық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спектрінің</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саябақтардың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жолдардың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көшелердің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көпірлердің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кітапханалардың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бассейндерге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көрсетудің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істеуі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ұсынылуы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w:t>
      </w:r>
    </w:p>
    <w:p w14:paraId="61D4925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көптеген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билік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үкімет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типін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айқындайды</w:t>
      </w:r>
      <w:proofErr w:type="spellEnd"/>
      <w:r w:rsidRPr="007F4A6D">
        <w:rPr>
          <w:rFonts w:ascii="Times New Roman" w:eastAsia="Times New Roman" w:hAnsi="Times New Roman" w:cs="Times New Roman"/>
          <w:color w:val="000000"/>
          <w:spacing w:val="2"/>
          <w:sz w:val="24"/>
          <w:szCs w:val="24"/>
        </w:rPr>
        <w:t xml:space="preserve">. 1995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1978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бағалау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құнын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бағалау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әдістерін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алынуы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мөлшерлемелердің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типтерін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белгілейді</w:t>
      </w:r>
      <w:proofErr w:type="spellEnd"/>
      <w:r w:rsidRPr="007F4A6D">
        <w:rPr>
          <w:rFonts w:ascii="Times New Roman" w:eastAsia="Times New Roman" w:hAnsi="Times New Roman" w:cs="Times New Roman"/>
          <w:color w:val="000000"/>
          <w:spacing w:val="2"/>
          <w:sz w:val="24"/>
          <w:szCs w:val="24"/>
        </w:rPr>
        <w:t>.</w:t>
      </w:r>
    </w:p>
    <w:p w14:paraId="33002AF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Штаттың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үкіметтер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айтқанда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кызметтерді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ұзақ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стратегиялық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жоспарлар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қоғамдастықтарымен</w:t>
      </w:r>
      <w:proofErr w:type="spellEnd"/>
      <w:r w:rsidRPr="007F4A6D">
        <w:rPr>
          <w:rFonts w:ascii="Times New Roman" w:eastAsia="Times New Roman" w:hAnsi="Times New Roman" w:cs="Times New Roman"/>
          <w:color w:val="000000"/>
          <w:spacing w:val="2"/>
          <w:sz w:val="24"/>
          <w:szCs w:val="24"/>
        </w:rPr>
        <w:t xml:space="preserve"> консультация </w:t>
      </w:r>
      <w:proofErr w:type="spellStart"/>
      <w:r w:rsidRPr="007F4A6D">
        <w:rPr>
          <w:rFonts w:ascii="Times New Roman" w:eastAsia="Times New Roman" w:hAnsi="Times New Roman" w:cs="Times New Roman"/>
          <w:color w:val="000000"/>
          <w:spacing w:val="2"/>
          <w:sz w:val="24"/>
          <w:szCs w:val="24"/>
        </w:rPr>
        <w:t>жасауға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көзделген</w:t>
      </w:r>
      <w:proofErr w:type="spellEnd"/>
      <w:r w:rsidRPr="007F4A6D">
        <w:rPr>
          <w:rFonts w:ascii="Times New Roman" w:eastAsia="Times New Roman" w:hAnsi="Times New Roman" w:cs="Times New Roman"/>
          <w:color w:val="000000"/>
          <w:spacing w:val="2"/>
          <w:sz w:val="24"/>
          <w:szCs w:val="24"/>
        </w:rPr>
        <w:t>.</w:t>
      </w:r>
    </w:p>
    <w:p w14:paraId="287E1C0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алғанда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жүйесінің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істеуінің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шетелдік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тәжірибесі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қажеттіліктерге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бағдарлануының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халқының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үмітіне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сәйкес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келуінің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екенін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көрсетеді</w:t>
      </w:r>
      <w:proofErr w:type="spellEnd"/>
      <w:r w:rsidRPr="007F4A6D">
        <w:rPr>
          <w:rFonts w:ascii="Times New Roman" w:eastAsia="Times New Roman" w:hAnsi="Times New Roman" w:cs="Times New Roman"/>
          <w:color w:val="000000"/>
          <w:spacing w:val="2"/>
          <w:sz w:val="24"/>
          <w:szCs w:val="24"/>
        </w:rPr>
        <w:t>.</w:t>
      </w:r>
    </w:p>
    <w:p w14:paraId="0905220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сайланбалығы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орган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бөлігінде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Аустралияның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Польшаның</w:t>
      </w:r>
      <w:proofErr w:type="spellEnd"/>
      <w:r w:rsidRPr="007F4A6D">
        <w:rPr>
          <w:rFonts w:ascii="Times New Roman" w:eastAsia="Times New Roman" w:hAnsi="Times New Roman" w:cs="Times New Roman"/>
          <w:color w:val="000000"/>
          <w:spacing w:val="2"/>
          <w:sz w:val="24"/>
          <w:szCs w:val="24"/>
        </w:rPr>
        <w:t xml:space="preserve">, Германия мен </w:t>
      </w:r>
      <w:proofErr w:type="spellStart"/>
      <w:r w:rsidRPr="007F4A6D">
        <w:rPr>
          <w:rFonts w:ascii="Times New Roman" w:eastAsia="Times New Roman" w:hAnsi="Times New Roman" w:cs="Times New Roman"/>
          <w:color w:val="000000"/>
          <w:spacing w:val="2"/>
          <w:sz w:val="24"/>
          <w:szCs w:val="24"/>
        </w:rPr>
        <w:t>Канаданың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тәжірибесін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ұсынылады</w:t>
      </w:r>
      <w:proofErr w:type="spellEnd"/>
      <w:r w:rsidRPr="007F4A6D">
        <w:rPr>
          <w:rFonts w:ascii="Times New Roman" w:eastAsia="Times New Roman" w:hAnsi="Times New Roman" w:cs="Times New Roman"/>
          <w:color w:val="000000"/>
          <w:spacing w:val="2"/>
          <w:sz w:val="24"/>
          <w:szCs w:val="24"/>
        </w:rPr>
        <w:t>.</w:t>
      </w:r>
    </w:p>
    <w:p w14:paraId="24F6AA2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Аустралия</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Канадада</w:t>
      </w:r>
      <w:proofErr w:type="spellEnd"/>
      <w:r w:rsidRPr="007F4A6D">
        <w:rPr>
          <w:rFonts w:ascii="Times New Roman" w:eastAsia="Times New Roman" w:hAnsi="Times New Roman" w:cs="Times New Roman"/>
          <w:color w:val="000000"/>
          <w:spacing w:val="2"/>
          <w:sz w:val="24"/>
          <w:szCs w:val="24"/>
        </w:rPr>
        <w:t xml:space="preserve"> осы </w:t>
      </w:r>
      <w:proofErr w:type="spellStart"/>
      <w:r w:rsidRPr="007F4A6D">
        <w:rPr>
          <w:rFonts w:ascii="Times New Roman" w:eastAsia="Times New Roman" w:hAnsi="Times New Roman" w:cs="Times New Roman"/>
          <w:color w:val="000000"/>
          <w:spacing w:val="2"/>
          <w:sz w:val="24"/>
          <w:szCs w:val="24"/>
        </w:rPr>
        <w:t>лауазымдарға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кандидаттар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төменгі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шек</w:t>
      </w:r>
      <w:proofErr w:type="spellEnd"/>
      <w:r w:rsidRPr="007F4A6D">
        <w:rPr>
          <w:rFonts w:ascii="Times New Roman" w:eastAsia="Times New Roman" w:hAnsi="Times New Roman" w:cs="Times New Roman"/>
          <w:color w:val="000000"/>
          <w:spacing w:val="2"/>
          <w:sz w:val="24"/>
          <w:szCs w:val="24"/>
        </w:rPr>
        <w:t xml:space="preserve"> - 18 </w:t>
      </w:r>
      <w:proofErr w:type="spellStart"/>
      <w:r w:rsidRPr="007F4A6D">
        <w:rPr>
          <w:rFonts w:ascii="Times New Roman" w:eastAsia="Times New Roman" w:hAnsi="Times New Roman" w:cs="Times New Roman"/>
          <w:color w:val="000000"/>
          <w:spacing w:val="2"/>
          <w:sz w:val="24"/>
          <w:szCs w:val="24"/>
        </w:rPr>
        <w:t>жас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Польшада</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кемінде</w:t>
      </w:r>
      <w:proofErr w:type="spellEnd"/>
      <w:r w:rsidRPr="007F4A6D">
        <w:rPr>
          <w:rFonts w:ascii="Times New Roman" w:eastAsia="Times New Roman" w:hAnsi="Times New Roman" w:cs="Times New Roman"/>
          <w:color w:val="000000"/>
          <w:spacing w:val="2"/>
          <w:sz w:val="24"/>
          <w:szCs w:val="24"/>
        </w:rPr>
        <w:t xml:space="preserve"> 25 </w:t>
      </w:r>
      <w:proofErr w:type="spellStart"/>
      <w:r w:rsidRPr="007F4A6D">
        <w:rPr>
          <w:rFonts w:ascii="Times New Roman" w:eastAsia="Times New Roman" w:hAnsi="Times New Roman" w:cs="Times New Roman"/>
          <w:color w:val="000000"/>
          <w:spacing w:val="2"/>
          <w:sz w:val="24"/>
          <w:szCs w:val="24"/>
        </w:rPr>
        <w:t>жас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айырылмаған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азаматы</w:t>
      </w:r>
      <w:proofErr w:type="spellEnd"/>
      <w:r w:rsidRPr="007F4A6D">
        <w:rPr>
          <w:rFonts w:ascii="Times New Roman" w:eastAsia="Times New Roman" w:hAnsi="Times New Roman" w:cs="Times New Roman"/>
          <w:color w:val="000000"/>
          <w:spacing w:val="2"/>
          <w:sz w:val="24"/>
          <w:szCs w:val="24"/>
        </w:rPr>
        <w:t xml:space="preserve"> бурмистр бола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екеніне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қарамастан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білім</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жүйесінің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ерекшеліктері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ескеріле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25 </w:t>
      </w:r>
      <w:proofErr w:type="spellStart"/>
      <w:r w:rsidRPr="007F4A6D">
        <w:rPr>
          <w:rFonts w:ascii="Times New Roman" w:eastAsia="Times New Roman" w:hAnsi="Times New Roman" w:cs="Times New Roman"/>
          <w:color w:val="000000"/>
          <w:spacing w:val="2"/>
          <w:sz w:val="24"/>
          <w:szCs w:val="24"/>
        </w:rPr>
        <w:t>жас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қолайлы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w:t>
      </w:r>
    </w:p>
    <w:p w14:paraId="25EA649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w:t>
      </w:r>
      <w:proofErr w:type="spellStart"/>
      <w:r w:rsidRPr="007F4A6D">
        <w:rPr>
          <w:rFonts w:ascii="Times New Roman" w:eastAsia="Times New Roman" w:hAnsi="Times New Roman" w:cs="Times New Roman"/>
          <w:color w:val="000000"/>
          <w:spacing w:val="2"/>
          <w:sz w:val="24"/>
          <w:szCs w:val="24"/>
        </w:rPr>
        <w:t>Аустралияның</w:t>
      </w:r>
      <w:proofErr w:type="spellEnd"/>
      <w:r w:rsidRPr="007F4A6D">
        <w:rPr>
          <w:rFonts w:ascii="Times New Roman" w:eastAsia="Times New Roman" w:hAnsi="Times New Roman" w:cs="Times New Roman"/>
          <w:color w:val="000000"/>
          <w:spacing w:val="2"/>
          <w:sz w:val="24"/>
          <w:szCs w:val="24"/>
        </w:rPr>
        <w:t xml:space="preserve">, Канада мен </w:t>
      </w:r>
      <w:proofErr w:type="spellStart"/>
      <w:r w:rsidRPr="007F4A6D">
        <w:rPr>
          <w:rFonts w:ascii="Times New Roman" w:eastAsia="Times New Roman" w:hAnsi="Times New Roman" w:cs="Times New Roman"/>
          <w:color w:val="000000"/>
          <w:spacing w:val="2"/>
          <w:sz w:val="24"/>
          <w:szCs w:val="24"/>
        </w:rPr>
        <w:t>Польшаның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тыныс-тіршілігін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кызметтер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қамтитын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спектріне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ие</w:t>
      </w:r>
      <w:proofErr w:type="spellEnd"/>
      <w:r w:rsidRPr="007F4A6D">
        <w:rPr>
          <w:rFonts w:ascii="Times New Roman" w:eastAsia="Times New Roman" w:hAnsi="Times New Roman" w:cs="Times New Roman"/>
          <w:color w:val="000000"/>
          <w:spacing w:val="2"/>
          <w:sz w:val="24"/>
          <w:szCs w:val="24"/>
        </w:rPr>
        <w:t>.</w:t>
      </w:r>
    </w:p>
    <w:p w14:paraId="2C211D0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Қарастырылған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Бүл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Аустралияда</w:t>
      </w:r>
      <w:proofErr w:type="spellEnd"/>
      <w:r w:rsidRPr="007F4A6D">
        <w:rPr>
          <w:rFonts w:ascii="Times New Roman" w:eastAsia="Times New Roman" w:hAnsi="Times New Roman" w:cs="Times New Roman"/>
          <w:color w:val="000000"/>
          <w:spacing w:val="2"/>
          <w:sz w:val="24"/>
          <w:szCs w:val="24"/>
        </w:rPr>
        <w:t xml:space="preserve">, Германия мен </w:t>
      </w:r>
      <w:proofErr w:type="spellStart"/>
      <w:r w:rsidRPr="007F4A6D">
        <w:rPr>
          <w:rFonts w:ascii="Times New Roman" w:eastAsia="Times New Roman" w:hAnsi="Times New Roman" w:cs="Times New Roman"/>
          <w:color w:val="000000"/>
          <w:spacing w:val="2"/>
          <w:sz w:val="24"/>
          <w:szCs w:val="24"/>
        </w:rPr>
        <w:t>Финляндияда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құрамын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сайлайды</w:t>
      </w:r>
      <w:proofErr w:type="spellEnd"/>
      <w:r w:rsidRPr="007F4A6D">
        <w:rPr>
          <w:rFonts w:ascii="Times New Roman" w:eastAsia="Times New Roman" w:hAnsi="Times New Roman" w:cs="Times New Roman"/>
          <w:color w:val="000000"/>
          <w:spacing w:val="2"/>
          <w:sz w:val="24"/>
          <w:szCs w:val="24"/>
        </w:rPr>
        <w:t>.</w:t>
      </w:r>
    </w:p>
    <w:p w14:paraId="0D63E6F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қарастырылған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дотациялар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есебінен</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салықтар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төлемдер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есебінен</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қалыптасады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Бүл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мөлшерлемелерін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бар. Польша мен </w:t>
      </w:r>
      <w:proofErr w:type="spellStart"/>
      <w:r w:rsidRPr="007F4A6D">
        <w:rPr>
          <w:rFonts w:ascii="Times New Roman" w:eastAsia="Times New Roman" w:hAnsi="Times New Roman" w:cs="Times New Roman"/>
          <w:color w:val="000000"/>
          <w:spacing w:val="2"/>
          <w:sz w:val="24"/>
          <w:szCs w:val="24"/>
        </w:rPr>
        <w:t>Францияда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нысаналы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дотациялар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гранттарды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бөлу</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олар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муниципалитеттердің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бюджеттеріндегі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мақсаттарға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диспропорцияларды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теңестіруге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жұмсалады</w:t>
      </w:r>
      <w:proofErr w:type="spellEnd"/>
      <w:r w:rsidRPr="007F4A6D">
        <w:rPr>
          <w:rFonts w:ascii="Times New Roman" w:eastAsia="Times New Roman" w:hAnsi="Times New Roman" w:cs="Times New Roman"/>
          <w:color w:val="000000"/>
          <w:spacing w:val="2"/>
          <w:sz w:val="24"/>
          <w:szCs w:val="24"/>
        </w:rPr>
        <w:t>.</w:t>
      </w:r>
    </w:p>
    <w:p w14:paraId="4CA085D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рөл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электрондық</w:t>
      </w:r>
      <w:proofErr w:type="spellEnd"/>
      <w:r w:rsidRPr="007F4A6D">
        <w:rPr>
          <w:rFonts w:ascii="Times New Roman" w:eastAsia="Times New Roman" w:hAnsi="Times New Roman" w:cs="Times New Roman"/>
          <w:color w:val="000000"/>
          <w:spacing w:val="2"/>
          <w:sz w:val="24"/>
          <w:szCs w:val="24"/>
        </w:rPr>
        <w:t xml:space="preserve"> портал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бөлігінде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Финляндияның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тәжірибесін</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назарға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w:t>
      </w:r>
      <w:proofErr w:type="spellEnd"/>
      <w:r w:rsidRPr="007F4A6D">
        <w:rPr>
          <w:rFonts w:ascii="Times New Roman" w:eastAsia="Times New Roman" w:hAnsi="Times New Roman" w:cs="Times New Roman"/>
          <w:color w:val="000000"/>
          <w:spacing w:val="2"/>
          <w:sz w:val="24"/>
          <w:szCs w:val="24"/>
        </w:rPr>
        <w:t>.</w:t>
      </w:r>
    </w:p>
    <w:p w14:paraId="453C845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Халықаралық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тәжірибені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зерделеу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нәтижелері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дамытудың</w:t>
      </w:r>
      <w:proofErr w:type="spellEnd"/>
      <w:r w:rsidRPr="007F4A6D">
        <w:rPr>
          <w:rFonts w:ascii="Times New Roman" w:eastAsia="Times New Roman" w:hAnsi="Times New Roman" w:cs="Times New Roman"/>
          <w:color w:val="000000"/>
          <w:spacing w:val="2"/>
          <w:sz w:val="24"/>
          <w:szCs w:val="24"/>
        </w:rPr>
        <w:t xml:space="preserve"> 2025 </w:t>
      </w:r>
      <w:proofErr w:type="spellStart"/>
      <w:r w:rsidRPr="007F4A6D">
        <w:rPr>
          <w:rFonts w:ascii="Times New Roman" w:eastAsia="Times New Roman" w:hAnsi="Times New Roman" w:cs="Times New Roman"/>
          <w:color w:val="000000"/>
          <w:spacing w:val="2"/>
          <w:sz w:val="24"/>
          <w:szCs w:val="24"/>
        </w:rPr>
        <w:t>жылға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дейінгі</w:t>
      </w:r>
      <w:proofErr w:type="spellEnd"/>
      <w:r w:rsidRPr="007F4A6D">
        <w:rPr>
          <w:rFonts w:ascii="Times New Roman" w:eastAsia="Times New Roman" w:hAnsi="Times New Roman" w:cs="Times New Roman"/>
          <w:color w:val="000000"/>
          <w:spacing w:val="2"/>
          <w:sz w:val="24"/>
          <w:szCs w:val="24"/>
        </w:rPr>
        <w:t xml:space="preserve"> осы </w:t>
      </w:r>
      <w:proofErr w:type="spellStart"/>
      <w:r w:rsidRPr="007F4A6D">
        <w:rPr>
          <w:rFonts w:ascii="Times New Roman" w:eastAsia="Times New Roman" w:hAnsi="Times New Roman" w:cs="Times New Roman"/>
          <w:color w:val="000000"/>
          <w:spacing w:val="2"/>
          <w:sz w:val="24"/>
          <w:szCs w:val="24"/>
        </w:rPr>
        <w:t>тұжырымдамасында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Тұжырымдама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еліміздің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жағдайы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ескеріле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мынадай</w:t>
      </w:r>
      <w:proofErr w:type="spellEnd"/>
      <w:r w:rsidRPr="007F4A6D">
        <w:rPr>
          <w:rFonts w:ascii="Times New Roman" w:eastAsia="Times New Roman" w:hAnsi="Times New Roman" w:cs="Times New Roman"/>
          <w:color w:val="000000"/>
          <w:spacing w:val="2"/>
          <w:sz w:val="24"/>
          <w:szCs w:val="24"/>
        </w:rPr>
        <w:t>:</w:t>
      </w:r>
    </w:p>
    <w:p w14:paraId="3DACFC2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w:t>
      </w:r>
    </w:p>
    <w:p w14:paraId="30515CA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кенттер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орган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w:t>
      </w:r>
    </w:p>
    <w:p w14:paraId="3C5B296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кенттерге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төлемдер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мөлшерлемелерді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құқығын</w:t>
      </w:r>
      <w:proofErr w:type="spellEnd"/>
      <w:r w:rsidRPr="007F4A6D">
        <w:rPr>
          <w:rFonts w:ascii="Times New Roman" w:eastAsia="Times New Roman" w:hAnsi="Times New Roman" w:cs="Times New Roman"/>
          <w:color w:val="000000"/>
          <w:spacing w:val="2"/>
          <w:sz w:val="24"/>
          <w:szCs w:val="24"/>
        </w:rPr>
        <w:t xml:space="preserve"> беру;</w:t>
      </w:r>
    </w:p>
    <w:p w14:paraId="10507F5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тыныс-тіршілікті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мүмкіндігін</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т.б</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қолданылды</w:t>
      </w:r>
      <w:proofErr w:type="spellEnd"/>
      <w:r w:rsidRPr="007F4A6D">
        <w:rPr>
          <w:rFonts w:ascii="Times New Roman" w:eastAsia="Times New Roman" w:hAnsi="Times New Roman" w:cs="Times New Roman"/>
          <w:color w:val="000000"/>
          <w:spacing w:val="2"/>
          <w:sz w:val="24"/>
          <w:szCs w:val="24"/>
        </w:rPr>
        <w:t>.</w:t>
      </w:r>
    </w:p>
    <w:p w14:paraId="1DD97A51" w14:textId="77777777" w:rsidR="00053595" w:rsidRDefault="00053595"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rPr>
      </w:pPr>
    </w:p>
    <w:p w14:paraId="7B319FB7" w14:textId="5A12C9ED" w:rsidR="00B04A78" w:rsidRPr="007F4A6D" w:rsidRDefault="00B04A78"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rPr>
      </w:pPr>
      <w:r w:rsidRPr="007F4A6D">
        <w:rPr>
          <w:rFonts w:ascii="Times New Roman" w:eastAsia="Times New Roman" w:hAnsi="Times New Roman" w:cs="Times New Roman"/>
          <w:color w:val="1E1E1E"/>
          <w:sz w:val="24"/>
          <w:szCs w:val="24"/>
        </w:rPr>
        <w:t xml:space="preserve">4-бөлім. </w:t>
      </w:r>
      <w:proofErr w:type="spellStart"/>
      <w:r w:rsidRPr="007F4A6D">
        <w:rPr>
          <w:rFonts w:ascii="Times New Roman" w:eastAsia="Times New Roman" w:hAnsi="Times New Roman" w:cs="Times New Roman"/>
          <w:color w:val="1E1E1E"/>
          <w:sz w:val="24"/>
          <w:szCs w:val="24"/>
        </w:rPr>
        <w:t>Жергілікті</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өзін-өзі</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басқаруды</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дамыту</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үрдістері</w:t>
      </w:r>
      <w:proofErr w:type="spellEnd"/>
      <w:r w:rsidRPr="007F4A6D">
        <w:rPr>
          <w:rFonts w:ascii="Times New Roman" w:eastAsia="Times New Roman" w:hAnsi="Times New Roman" w:cs="Times New Roman"/>
          <w:color w:val="1E1E1E"/>
          <w:sz w:val="24"/>
          <w:szCs w:val="24"/>
        </w:rPr>
        <w:t xml:space="preserve"> мен </w:t>
      </w:r>
      <w:proofErr w:type="spellStart"/>
      <w:r w:rsidRPr="007F4A6D">
        <w:rPr>
          <w:rFonts w:ascii="Times New Roman" w:eastAsia="Times New Roman" w:hAnsi="Times New Roman" w:cs="Times New Roman"/>
          <w:color w:val="1E1E1E"/>
          <w:sz w:val="24"/>
          <w:szCs w:val="24"/>
        </w:rPr>
        <w:t>пайымы</w:t>
      </w:r>
      <w:proofErr w:type="spellEnd"/>
    </w:p>
    <w:p w14:paraId="39C9266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саяси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жүйені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жетілдіру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демократияны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шеңберінде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әлемнің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дамыған</w:t>
      </w:r>
      <w:proofErr w:type="spellEnd"/>
      <w:r w:rsidRPr="007F4A6D">
        <w:rPr>
          <w:rFonts w:ascii="Times New Roman" w:eastAsia="Times New Roman" w:hAnsi="Times New Roman" w:cs="Times New Roman"/>
          <w:color w:val="000000"/>
          <w:spacing w:val="2"/>
          <w:sz w:val="24"/>
          <w:szCs w:val="24"/>
        </w:rPr>
        <w:t xml:space="preserve"> 30 </w:t>
      </w:r>
      <w:proofErr w:type="spellStart"/>
      <w:r w:rsidRPr="007F4A6D">
        <w:rPr>
          <w:rFonts w:ascii="Times New Roman" w:eastAsia="Times New Roman" w:hAnsi="Times New Roman" w:cs="Times New Roman"/>
          <w:color w:val="000000"/>
          <w:spacing w:val="2"/>
          <w:sz w:val="24"/>
          <w:szCs w:val="24"/>
        </w:rPr>
        <w:t>мемлекетінің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кіруі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тұжырымдамада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мәлімделді</w:t>
      </w:r>
      <w:proofErr w:type="spellEnd"/>
      <w:r w:rsidRPr="007F4A6D">
        <w:rPr>
          <w:rFonts w:ascii="Times New Roman" w:eastAsia="Times New Roman" w:hAnsi="Times New Roman" w:cs="Times New Roman"/>
          <w:color w:val="000000"/>
          <w:spacing w:val="2"/>
          <w:sz w:val="24"/>
          <w:szCs w:val="24"/>
        </w:rPr>
        <w:t>.</w:t>
      </w:r>
    </w:p>
    <w:p w14:paraId="74D2AE5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Осы </w:t>
      </w:r>
      <w:proofErr w:type="spellStart"/>
      <w:r w:rsidRPr="007F4A6D">
        <w:rPr>
          <w:rFonts w:ascii="Times New Roman" w:eastAsia="Times New Roman" w:hAnsi="Times New Roman" w:cs="Times New Roman"/>
          <w:color w:val="000000"/>
          <w:spacing w:val="2"/>
          <w:sz w:val="24"/>
          <w:szCs w:val="24"/>
        </w:rPr>
        <w:t>мақсатпен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кедергі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келтіретін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түйінді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проблемаларды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w:t>
      </w:r>
    </w:p>
    <w:p w14:paraId="5177C5B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жауапкершілік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аражігін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ажырату</w:t>
      </w:r>
      <w:proofErr w:type="spellEnd"/>
    </w:p>
    <w:p w14:paraId="7AE872E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Ел </w:t>
      </w:r>
      <w:proofErr w:type="spellStart"/>
      <w:r w:rsidRPr="007F4A6D">
        <w:rPr>
          <w:rFonts w:ascii="Times New Roman" w:eastAsia="Times New Roman" w:hAnsi="Times New Roman" w:cs="Times New Roman"/>
          <w:color w:val="000000"/>
          <w:spacing w:val="2"/>
          <w:sz w:val="24"/>
          <w:szCs w:val="24"/>
        </w:rPr>
        <w:t>дамуының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қазіргі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кезеңінде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орталықсыздандыру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пәрменді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w:t>
      </w:r>
      <w:proofErr w:type="spellEnd"/>
      <w:r w:rsidRPr="007F4A6D">
        <w:rPr>
          <w:rFonts w:ascii="Times New Roman" w:eastAsia="Times New Roman" w:hAnsi="Times New Roman" w:cs="Times New Roman"/>
          <w:color w:val="000000"/>
          <w:spacing w:val="2"/>
          <w:sz w:val="24"/>
          <w:szCs w:val="24"/>
        </w:rPr>
        <w:t>.</w:t>
      </w:r>
    </w:p>
    <w:p w14:paraId="428D63C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Осыған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мүліктік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ұлғайту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жолымен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аражігін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кезең-кезеңімен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ажырату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538E0E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емес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қайталанатын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жетіспейтін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анықтай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бөлінісінде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өкілеттіктерге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Осы </w:t>
      </w:r>
      <w:proofErr w:type="spellStart"/>
      <w:r w:rsidRPr="007F4A6D">
        <w:rPr>
          <w:rFonts w:ascii="Times New Roman" w:eastAsia="Times New Roman" w:hAnsi="Times New Roman" w:cs="Times New Roman"/>
          <w:color w:val="000000"/>
          <w:spacing w:val="2"/>
          <w:sz w:val="24"/>
          <w:szCs w:val="24"/>
        </w:rPr>
        <w:t>жұмыстың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қорытындысы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деңгейлердегі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функцияларды</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тастау</w:t>
      </w:r>
      <w:proofErr w:type="spellEnd"/>
      <w:r w:rsidRPr="007F4A6D">
        <w:rPr>
          <w:rFonts w:ascii="Times New Roman" w:eastAsia="Times New Roman" w:hAnsi="Times New Roman" w:cs="Times New Roman"/>
          <w:color w:val="000000"/>
          <w:spacing w:val="2"/>
          <w:sz w:val="24"/>
          <w:szCs w:val="24"/>
        </w:rPr>
        <w:t xml:space="preserve">, кайта </w:t>
      </w:r>
      <w:proofErr w:type="spellStart"/>
      <w:r w:rsidRPr="007F4A6D">
        <w:rPr>
          <w:rFonts w:ascii="Times New Roman" w:eastAsia="Times New Roman" w:hAnsi="Times New Roman" w:cs="Times New Roman"/>
          <w:color w:val="000000"/>
          <w:spacing w:val="2"/>
          <w:sz w:val="24"/>
          <w:szCs w:val="24"/>
        </w:rPr>
        <w:t>бөлу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тұжырымдалатын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219703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Бастапқы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кезеңде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14F397F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кадрлық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материалдық-техникалық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етілуі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тұрғысынан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ескеріліп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6019EDB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астананың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мынадай</w:t>
      </w:r>
      <w:proofErr w:type="spellEnd"/>
      <w:r w:rsidRPr="007F4A6D">
        <w:rPr>
          <w:rFonts w:ascii="Times New Roman" w:eastAsia="Times New Roman" w:hAnsi="Times New Roman" w:cs="Times New Roman"/>
          <w:color w:val="000000"/>
          <w:spacing w:val="2"/>
          <w:sz w:val="24"/>
          <w:szCs w:val="24"/>
        </w:rPr>
        <w:t>:</w:t>
      </w:r>
    </w:p>
    <w:p w14:paraId="5DC08F0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тұрмыстық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зорлық-зомбылыққа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ұшыраған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алушылар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тәрбиеленушілердің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қажеттіліктеріне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жүргізуді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арнаулы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w:t>
      </w:r>
    </w:p>
    <w:p w14:paraId="3F3B85F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бұзушылықтар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үй-коммуналдық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шаруашылық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өкілеттіктер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беріледі</w:t>
      </w:r>
      <w:proofErr w:type="spellEnd"/>
      <w:r w:rsidRPr="007F4A6D">
        <w:rPr>
          <w:rFonts w:ascii="Times New Roman" w:eastAsia="Times New Roman" w:hAnsi="Times New Roman" w:cs="Times New Roman"/>
          <w:color w:val="000000"/>
          <w:spacing w:val="2"/>
          <w:sz w:val="24"/>
          <w:szCs w:val="24"/>
        </w:rPr>
        <w:t>.</w:t>
      </w:r>
    </w:p>
    <w:p w14:paraId="6990063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институтының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дербестігін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етіледі</w:t>
      </w:r>
      <w:proofErr w:type="spellEnd"/>
      <w:r w:rsidRPr="007F4A6D">
        <w:rPr>
          <w:rFonts w:ascii="Times New Roman" w:eastAsia="Times New Roman" w:hAnsi="Times New Roman" w:cs="Times New Roman"/>
          <w:color w:val="000000"/>
          <w:spacing w:val="2"/>
          <w:sz w:val="24"/>
          <w:szCs w:val="24"/>
        </w:rPr>
        <w:t>.</w:t>
      </w:r>
    </w:p>
    <w:p w14:paraId="554B348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кезегінде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институтының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мынадай</w:t>
      </w:r>
      <w:proofErr w:type="spellEnd"/>
      <w:r w:rsidRPr="007F4A6D">
        <w:rPr>
          <w:rFonts w:ascii="Times New Roman" w:eastAsia="Times New Roman" w:hAnsi="Times New Roman" w:cs="Times New Roman"/>
          <w:color w:val="000000"/>
          <w:spacing w:val="2"/>
          <w:sz w:val="24"/>
          <w:szCs w:val="24"/>
        </w:rPr>
        <w:t>:</w:t>
      </w:r>
    </w:p>
    <w:p w14:paraId="412A58D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абаттандыру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сыртқы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безендіру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w:t>
      </w:r>
      <w:proofErr w:type="spellEnd"/>
      <w:r w:rsidRPr="007F4A6D">
        <w:rPr>
          <w:rFonts w:ascii="Times New Roman" w:eastAsia="Times New Roman" w:hAnsi="Times New Roman" w:cs="Times New Roman"/>
          <w:color w:val="000000"/>
          <w:spacing w:val="2"/>
          <w:sz w:val="24"/>
          <w:szCs w:val="24"/>
        </w:rPr>
        <w:t>;</w:t>
      </w:r>
    </w:p>
    <w:p w14:paraId="109EDC0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көрме-жәрмеңке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қабірлерге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арналған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учаскелерін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тіркеу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қалдықтарды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құзыреті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шегінде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электрондық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кызметтер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функцияларды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деңгейіне</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маңызды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қадам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96B49D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деңгейіне</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ағымдағы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проблемаларды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уақтылы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анықтау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әлеуметтік-экономикалық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жағдай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w:t>
      </w:r>
    </w:p>
    <w:p w14:paraId="63FD76E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арасындағы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аражігін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ажырату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міндеттерді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ресурстарды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бөлігінде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жауапкершілігін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w:t>
      </w:r>
    </w:p>
    <w:p w14:paraId="10065801" w14:textId="77777777" w:rsidR="00053595"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
    <w:p w14:paraId="0DC77109" w14:textId="5FA31FC3"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i/>
          <w:iCs/>
          <w:color w:val="000000"/>
          <w:spacing w:val="2"/>
          <w:sz w:val="24"/>
          <w:szCs w:val="24"/>
          <w:bdr w:val="none" w:sz="0" w:space="0" w:color="auto" w:frame="1"/>
        </w:rPr>
        <w:t>Азаматтарды</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жергілікті</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өзін-өзі</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басқаруға</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тарту</w:t>
      </w:r>
      <w:proofErr w:type="spellEnd"/>
    </w:p>
    <w:p w14:paraId="3748161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белсенділігі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қазіргі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заманғы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үйренуге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ашықтығы</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есептілігі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етіледі</w:t>
      </w:r>
      <w:proofErr w:type="spellEnd"/>
      <w:r w:rsidRPr="007F4A6D">
        <w:rPr>
          <w:rFonts w:ascii="Times New Roman" w:eastAsia="Times New Roman" w:hAnsi="Times New Roman" w:cs="Times New Roman"/>
          <w:color w:val="000000"/>
          <w:spacing w:val="2"/>
          <w:sz w:val="24"/>
          <w:szCs w:val="24"/>
        </w:rPr>
        <w:t>.</w:t>
      </w:r>
    </w:p>
    <w:p w14:paraId="6383AC6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тартылуы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сапасын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өзгертуге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белсенділікті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ашық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w:t>
      </w:r>
    </w:p>
    <w:p w14:paraId="4D79823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Инфрақұрылымдық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шығыстар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бөлігінде</w:t>
      </w:r>
      <w:proofErr w:type="spellEnd"/>
      <w:r w:rsidRPr="007F4A6D">
        <w:rPr>
          <w:rFonts w:ascii="Times New Roman" w:eastAsia="Times New Roman" w:hAnsi="Times New Roman" w:cs="Times New Roman"/>
          <w:color w:val="000000"/>
          <w:spacing w:val="2"/>
          <w:sz w:val="24"/>
          <w:szCs w:val="24"/>
        </w:rPr>
        <w:t xml:space="preserve"> онлайн-</w:t>
      </w:r>
      <w:proofErr w:type="spellStart"/>
      <w:r w:rsidRPr="007F4A6D">
        <w:rPr>
          <w:rFonts w:ascii="Times New Roman" w:eastAsia="Times New Roman" w:hAnsi="Times New Roman" w:cs="Times New Roman"/>
          <w:color w:val="000000"/>
          <w:spacing w:val="2"/>
          <w:sz w:val="24"/>
          <w:szCs w:val="24"/>
        </w:rPr>
        <w:t>сауалнамалар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алғанда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сараптамадан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тетіктері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бекіту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процесіне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күшейту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9849A6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сауаттылығы</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бірінші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кезекте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үкіметтік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емес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негіздеріне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оқыту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ақпараттық-түсіндіру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іс-шараларын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w:t>
      </w:r>
    </w:p>
    <w:p w14:paraId="7F23F38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Бірнеше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әлеуметтік-саяси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Интернеттің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эсері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күшейгені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байқалды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пікірталастар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хабардар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мәселелерге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тартылуына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Цифрлық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технологиялардың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көптеген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экономикалық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қозғаушы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айналды</w:t>
      </w:r>
      <w:proofErr w:type="spellEnd"/>
      <w:r w:rsidRPr="007F4A6D">
        <w:rPr>
          <w:rFonts w:ascii="Times New Roman" w:eastAsia="Times New Roman" w:hAnsi="Times New Roman" w:cs="Times New Roman"/>
          <w:color w:val="000000"/>
          <w:spacing w:val="2"/>
          <w:sz w:val="24"/>
          <w:szCs w:val="24"/>
        </w:rPr>
        <w:t>.</w:t>
      </w:r>
    </w:p>
    <w:p w14:paraId="2143406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w:t>
      </w:r>
      <w:proofErr w:type="spellStart"/>
      <w:r w:rsidRPr="007F4A6D">
        <w:rPr>
          <w:rFonts w:ascii="Times New Roman" w:eastAsia="Times New Roman" w:hAnsi="Times New Roman" w:cs="Times New Roman"/>
          <w:color w:val="000000"/>
          <w:spacing w:val="2"/>
          <w:sz w:val="24"/>
          <w:szCs w:val="24"/>
        </w:rPr>
        <w:t>Қазіргі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заманғы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трендтерді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интернет-</w:t>
      </w:r>
      <w:proofErr w:type="spellStart"/>
      <w:r w:rsidRPr="007F4A6D">
        <w:rPr>
          <w:rFonts w:ascii="Times New Roman" w:eastAsia="Times New Roman" w:hAnsi="Times New Roman" w:cs="Times New Roman"/>
          <w:color w:val="000000"/>
          <w:spacing w:val="2"/>
          <w:sz w:val="24"/>
          <w:szCs w:val="24"/>
        </w:rPr>
        <w:t>ресурстарының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бірыңғай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платформасы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функционалды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округтердің</w:t>
      </w:r>
      <w:proofErr w:type="spellEnd"/>
      <w:r w:rsidRPr="007F4A6D">
        <w:rPr>
          <w:rFonts w:ascii="Times New Roman" w:eastAsia="Times New Roman" w:hAnsi="Times New Roman" w:cs="Times New Roman"/>
          <w:color w:val="000000"/>
          <w:spacing w:val="2"/>
          <w:sz w:val="24"/>
          <w:szCs w:val="24"/>
        </w:rPr>
        <w:t xml:space="preserve"> даму </w:t>
      </w:r>
      <w:proofErr w:type="spellStart"/>
      <w:r w:rsidRPr="007F4A6D">
        <w:rPr>
          <w:rFonts w:ascii="Times New Roman" w:eastAsia="Times New Roman" w:hAnsi="Times New Roman" w:cs="Times New Roman"/>
          <w:color w:val="000000"/>
          <w:spacing w:val="2"/>
          <w:sz w:val="24"/>
          <w:szCs w:val="24"/>
        </w:rPr>
        <w:t>жоспарлары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түсімдер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мәліметтер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бюджет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жарияланатын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2C0AF46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портал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өзара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іс-қимыл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жасасуына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қарау</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арналған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алаңға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айналады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әрдайым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өзекті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қолжетімді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w:t>
      </w:r>
    </w:p>
    <w:p w14:paraId="3B4F01B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қоғамдастықтарда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кезең-кезеңмен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конкурстары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көпшілігі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көгалдандыруға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саябақтар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скверлер</w:t>
      </w:r>
      <w:proofErr w:type="spellEnd"/>
      <w:r w:rsidRPr="007F4A6D">
        <w:rPr>
          <w:rFonts w:ascii="Times New Roman" w:eastAsia="Times New Roman" w:hAnsi="Times New Roman" w:cs="Times New Roman"/>
          <w:color w:val="000000"/>
          <w:spacing w:val="2"/>
          <w:sz w:val="24"/>
          <w:szCs w:val="24"/>
        </w:rPr>
        <w:t xml:space="preserve">, спорт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ойын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алаңдары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объектілер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жөндеуге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үздік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бюджетінің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ескеріле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бағдарламалар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шеңберінде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қаржыландырылатын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Конкурстарды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қаражат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көлемін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орган </w:t>
      </w:r>
      <w:proofErr w:type="spellStart"/>
      <w:r w:rsidRPr="007F4A6D">
        <w:rPr>
          <w:rFonts w:ascii="Times New Roman" w:eastAsia="Times New Roman" w:hAnsi="Times New Roman" w:cs="Times New Roman"/>
          <w:color w:val="000000"/>
          <w:spacing w:val="2"/>
          <w:sz w:val="24"/>
          <w:szCs w:val="24"/>
        </w:rPr>
        <w:t>айқындайтын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61018B5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Сонымен</w:t>
      </w:r>
      <w:proofErr w:type="spellEnd"/>
      <w:r w:rsidRPr="007F4A6D">
        <w:rPr>
          <w:rFonts w:ascii="Times New Roman" w:eastAsia="Times New Roman" w:hAnsi="Times New Roman" w:cs="Times New Roman"/>
          <w:color w:val="000000"/>
          <w:spacing w:val="2"/>
          <w:sz w:val="24"/>
          <w:szCs w:val="24"/>
        </w:rPr>
        <w:t xml:space="preserve"> катар, </w:t>
      </w:r>
      <w:proofErr w:type="spellStart"/>
      <w:r w:rsidRPr="007F4A6D">
        <w:rPr>
          <w:rFonts w:ascii="Times New Roman" w:eastAsia="Times New Roman" w:hAnsi="Times New Roman" w:cs="Times New Roman"/>
          <w:color w:val="000000"/>
          <w:spacing w:val="2"/>
          <w:sz w:val="24"/>
          <w:szCs w:val="24"/>
        </w:rPr>
        <w:t>казіргі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мәдениет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үйлерінің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базасында</w:t>
      </w:r>
      <w:proofErr w:type="spellEnd"/>
      <w:r w:rsidRPr="007F4A6D">
        <w:rPr>
          <w:rFonts w:ascii="Times New Roman" w:eastAsia="Times New Roman" w:hAnsi="Times New Roman" w:cs="Times New Roman"/>
          <w:color w:val="000000"/>
          <w:spacing w:val="2"/>
          <w:sz w:val="24"/>
          <w:szCs w:val="24"/>
        </w:rPr>
        <w:t xml:space="preserve"> "</w:t>
      </w:r>
      <w:bookmarkStart w:id="21" w:name="z171"/>
      <w:bookmarkEnd w:id="21"/>
      <w:r w:rsidRPr="007F4A6D">
        <w:rPr>
          <w:rFonts w:ascii="Times New Roman" w:eastAsia="Times New Roman" w:hAnsi="Times New Roman" w:cs="Times New Roman"/>
          <w:color w:val="000000"/>
          <w:spacing w:val="2"/>
          <w:sz w:val="24"/>
          <w:szCs w:val="24"/>
        </w:rPr>
        <w:t xml:space="preserve">Community </w:t>
      </w:r>
      <w:proofErr w:type="spellStart"/>
      <w:r w:rsidRPr="007F4A6D">
        <w:rPr>
          <w:rFonts w:ascii="Times New Roman" w:eastAsia="Times New Roman" w:hAnsi="Times New Roman" w:cs="Times New Roman"/>
          <w:color w:val="000000"/>
          <w:spacing w:val="2"/>
          <w:sz w:val="24"/>
          <w:szCs w:val="24"/>
        </w:rPr>
        <w:t>center</w:t>
      </w:r>
      <w:proofErr w:type="spellEnd"/>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қоғамдық-мәдени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тыныс-тіршілігі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кітапханалар</w:t>
      </w:r>
      <w:proofErr w:type="spellEnd"/>
      <w:r w:rsidRPr="007F4A6D">
        <w:rPr>
          <w:rFonts w:ascii="Times New Roman" w:eastAsia="Times New Roman" w:hAnsi="Times New Roman" w:cs="Times New Roman"/>
          <w:color w:val="000000"/>
          <w:spacing w:val="2"/>
          <w:sz w:val="24"/>
          <w:szCs w:val="24"/>
        </w:rPr>
        <w:t xml:space="preserve">, акт </w:t>
      </w:r>
      <w:proofErr w:type="spellStart"/>
      <w:r w:rsidRPr="007F4A6D">
        <w:rPr>
          <w:rFonts w:ascii="Times New Roman" w:eastAsia="Times New Roman" w:hAnsi="Times New Roman" w:cs="Times New Roman"/>
          <w:color w:val="000000"/>
          <w:spacing w:val="2"/>
          <w:sz w:val="24"/>
          <w:szCs w:val="24"/>
        </w:rPr>
        <w:t>залдары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электрондық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жағдайлар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тұрмыстық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салалары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орналасуы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объект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коллаборациясы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ынтымақтастығы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орнына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айналуға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w:t>
      </w:r>
    </w:p>
    <w:p w14:paraId="134B7BD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берудің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құрамдас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бөліктерінің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танытудың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екенін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түсінуге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тәрбиелеу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51DAF53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білім</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ұйымдарында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оқушыларды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процесіне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іс-шараларды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пікірсайыстарды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пікірталастарды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апталарын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конкурстар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басқаларды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ұсынылады</w:t>
      </w:r>
      <w:proofErr w:type="spellEnd"/>
      <w:r w:rsidRPr="007F4A6D">
        <w:rPr>
          <w:rFonts w:ascii="Times New Roman" w:eastAsia="Times New Roman" w:hAnsi="Times New Roman" w:cs="Times New Roman"/>
          <w:color w:val="000000"/>
          <w:spacing w:val="2"/>
          <w:sz w:val="24"/>
          <w:szCs w:val="24"/>
        </w:rPr>
        <w:t>.</w:t>
      </w:r>
    </w:p>
    <w:p w14:paraId="57FF3B5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жиындарын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калыптастыру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қазіргі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заманғы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тәсілдер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цифрлық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технологияларды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белгіленетін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белсенділікті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ретіндегі</w:t>
      </w:r>
      <w:proofErr w:type="spellEnd"/>
      <w:r w:rsidRPr="007F4A6D">
        <w:rPr>
          <w:rFonts w:ascii="Times New Roman" w:eastAsia="Times New Roman" w:hAnsi="Times New Roman" w:cs="Times New Roman"/>
          <w:color w:val="000000"/>
          <w:spacing w:val="2"/>
          <w:sz w:val="24"/>
          <w:szCs w:val="24"/>
        </w:rPr>
        <w:t xml:space="preserve"> интернет-</w:t>
      </w:r>
      <w:proofErr w:type="spellStart"/>
      <w:r w:rsidRPr="007F4A6D">
        <w:rPr>
          <w:rFonts w:ascii="Times New Roman" w:eastAsia="Times New Roman" w:hAnsi="Times New Roman" w:cs="Times New Roman"/>
          <w:color w:val="000000"/>
          <w:spacing w:val="2"/>
          <w:sz w:val="24"/>
          <w:szCs w:val="24"/>
        </w:rPr>
        <w:t>қоғамдастықтардың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маңыздылығын</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ескеру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w:t>
      </w:r>
    </w:p>
    <w:p w14:paraId="75936C9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Жоғарыда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іс-шараларды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сабақтастықты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қарау</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шешуді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сапалық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шығаруға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w:t>
      </w:r>
    </w:p>
    <w:p w14:paraId="45681B1A" w14:textId="77777777" w:rsidR="00053595"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
    <w:p w14:paraId="33B8BDDC" w14:textId="5E6AE1DF"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i/>
          <w:iCs/>
          <w:color w:val="000000"/>
          <w:spacing w:val="2"/>
          <w:sz w:val="24"/>
          <w:szCs w:val="24"/>
          <w:bdr w:val="none" w:sz="0" w:space="0" w:color="auto" w:frame="1"/>
        </w:rPr>
        <w:t>Ауылдық</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округтердегі</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жергілікті</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өзін-өзі</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басқару</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органдарын</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жетілдіру</w:t>
      </w:r>
      <w:proofErr w:type="spellEnd"/>
    </w:p>
    <w:p w14:paraId="515869F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рөлін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орган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етіледі</w:t>
      </w:r>
      <w:proofErr w:type="spellEnd"/>
      <w:r w:rsidRPr="007F4A6D">
        <w:rPr>
          <w:rFonts w:ascii="Times New Roman" w:eastAsia="Times New Roman" w:hAnsi="Times New Roman" w:cs="Times New Roman"/>
          <w:color w:val="000000"/>
          <w:spacing w:val="2"/>
          <w:sz w:val="24"/>
          <w:szCs w:val="24"/>
        </w:rPr>
        <w:t>.</w:t>
      </w:r>
    </w:p>
    <w:p w14:paraId="47E6797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жиыны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негізгі</w:t>
      </w:r>
      <w:proofErr w:type="spellEnd"/>
      <w:r w:rsidRPr="007F4A6D">
        <w:rPr>
          <w:rFonts w:ascii="Times New Roman" w:eastAsia="Times New Roman" w:hAnsi="Times New Roman" w:cs="Times New Roman"/>
          <w:color w:val="000000"/>
          <w:spacing w:val="2"/>
          <w:sz w:val="24"/>
          <w:szCs w:val="24"/>
        </w:rPr>
        <w:t xml:space="preserve"> органы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жекелеген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құрамдас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бөліктерінде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жиындар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өкілдерінен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қалыптастырылады</w:t>
      </w:r>
      <w:proofErr w:type="spellEnd"/>
      <w:r w:rsidRPr="007F4A6D">
        <w:rPr>
          <w:rFonts w:ascii="Times New Roman" w:eastAsia="Times New Roman" w:hAnsi="Times New Roman" w:cs="Times New Roman"/>
          <w:color w:val="000000"/>
          <w:spacing w:val="2"/>
          <w:sz w:val="24"/>
          <w:szCs w:val="24"/>
        </w:rPr>
        <w:t>.</w:t>
      </w:r>
    </w:p>
    <w:p w14:paraId="6FCF3F7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жиындарын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өткізудің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қолданыстағы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сақтаған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w:t>
      </w:r>
      <w:proofErr w:type="spellEnd"/>
      <w:r w:rsidRPr="007F4A6D">
        <w:rPr>
          <w:rFonts w:ascii="Times New Roman" w:eastAsia="Times New Roman" w:hAnsi="Times New Roman" w:cs="Times New Roman"/>
          <w:color w:val="000000"/>
          <w:spacing w:val="2"/>
          <w:sz w:val="24"/>
          <w:szCs w:val="24"/>
        </w:rPr>
        <w:t>.</w:t>
      </w:r>
    </w:p>
    <w:p w14:paraId="7CC2CBF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жиынының</w:t>
      </w:r>
      <w:proofErr w:type="spellEnd"/>
      <w:r w:rsidRPr="007F4A6D">
        <w:rPr>
          <w:rFonts w:ascii="Times New Roman" w:eastAsia="Times New Roman" w:hAnsi="Times New Roman" w:cs="Times New Roman"/>
          <w:color w:val="000000"/>
          <w:spacing w:val="2"/>
          <w:sz w:val="24"/>
          <w:szCs w:val="24"/>
        </w:rPr>
        <w:t xml:space="preserve"> басым </w:t>
      </w:r>
      <w:proofErr w:type="spellStart"/>
      <w:r w:rsidRPr="007F4A6D">
        <w:rPr>
          <w:rFonts w:ascii="Times New Roman" w:eastAsia="Times New Roman" w:hAnsi="Times New Roman" w:cs="Times New Roman"/>
          <w:color w:val="000000"/>
          <w:spacing w:val="2"/>
          <w:sz w:val="24"/>
          <w:szCs w:val="24"/>
        </w:rPr>
        <w:t>міндеттерді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мерзімдерін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жоспарын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келісу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тыңдау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кеңейтіледі</w:t>
      </w:r>
      <w:proofErr w:type="spellEnd"/>
      <w:r w:rsidRPr="007F4A6D">
        <w:rPr>
          <w:rFonts w:ascii="Times New Roman" w:eastAsia="Times New Roman" w:hAnsi="Times New Roman" w:cs="Times New Roman"/>
          <w:color w:val="000000"/>
          <w:spacing w:val="2"/>
          <w:sz w:val="24"/>
          <w:szCs w:val="24"/>
        </w:rPr>
        <w:t>.</w:t>
      </w:r>
    </w:p>
    <w:p w14:paraId="58188A3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2024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жиналысы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орган -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07C449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w:t>
      </w:r>
      <w:proofErr w:type="spellEnd"/>
      <w:r w:rsidRPr="007F4A6D">
        <w:rPr>
          <w:rFonts w:ascii="Times New Roman" w:eastAsia="Times New Roman" w:hAnsi="Times New Roman" w:cs="Times New Roman"/>
          <w:color w:val="000000"/>
          <w:spacing w:val="2"/>
          <w:sz w:val="24"/>
          <w:szCs w:val="24"/>
        </w:rPr>
        <w:t xml:space="preserve"> аппараты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етеді</w:t>
      </w:r>
      <w:proofErr w:type="spellEnd"/>
      <w:r w:rsidRPr="007F4A6D">
        <w:rPr>
          <w:rFonts w:ascii="Times New Roman" w:eastAsia="Times New Roman" w:hAnsi="Times New Roman" w:cs="Times New Roman"/>
          <w:color w:val="000000"/>
          <w:spacing w:val="2"/>
          <w:sz w:val="24"/>
          <w:szCs w:val="24"/>
        </w:rPr>
        <w:t>.</w:t>
      </w:r>
    </w:p>
    <w:p w14:paraId="7A5F328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төрағасынан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төрағасы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қатарынан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ашық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жасырын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төрағасы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сайланады</w:t>
      </w:r>
      <w:proofErr w:type="spellEnd"/>
      <w:r w:rsidRPr="007F4A6D">
        <w:rPr>
          <w:rFonts w:ascii="Times New Roman" w:eastAsia="Times New Roman" w:hAnsi="Times New Roman" w:cs="Times New Roman"/>
          <w:color w:val="000000"/>
          <w:spacing w:val="2"/>
          <w:sz w:val="24"/>
          <w:szCs w:val="24"/>
        </w:rPr>
        <w:t>.</w:t>
      </w:r>
    </w:p>
    <w:p w14:paraId="3123878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мүшелерінің</w:t>
      </w:r>
      <w:proofErr w:type="spellEnd"/>
      <w:r w:rsidRPr="007F4A6D">
        <w:rPr>
          <w:rFonts w:ascii="Times New Roman" w:eastAsia="Times New Roman" w:hAnsi="Times New Roman" w:cs="Times New Roman"/>
          <w:color w:val="000000"/>
          <w:spacing w:val="2"/>
          <w:sz w:val="24"/>
          <w:szCs w:val="24"/>
        </w:rPr>
        <w:t xml:space="preserve"> саны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белгіленетін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B12BEA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құрамы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халқының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5927DAA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w:t>
      </w:r>
      <w:proofErr w:type="spellEnd"/>
      <w:r w:rsidRPr="007F4A6D">
        <w:rPr>
          <w:rFonts w:ascii="Times New Roman" w:eastAsia="Times New Roman" w:hAnsi="Times New Roman" w:cs="Times New Roman"/>
          <w:color w:val="000000"/>
          <w:spacing w:val="2"/>
          <w:sz w:val="24"/>
          <w:szCs w:val="24"/>
        </w:rPr>
        <w:t xml:space="preserve"> бес </w:t>
      </w:r>
      <w:proofErr w:type="spellStart"/>
      <w:r w:rsidRPr="007F4A6D">
        <w:rPr>
          <w:rFonts w:ascii="Times New Roman" w:eastAsia="Times New Roman" w:hAnsi="Times New Roman" w:cs="Times New Roman"/>
          <w:color w:val="000000"/>
          <w:spacing w:val="2"/>
          <w:sz w:val="24"/>
          <w:szCs w:val="24"/>
        </w:rPr>
        <w:t>жыл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68FB893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процесін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тәсілдермен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үйлестіру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Конституциялық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регламенттелген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жаңартылатын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14CCC3D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жиынына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тарату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0E81474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күші</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құқықтық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актілерді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109734A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актілер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бұқаралық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құралдарында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жариялануға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13CC7CD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жиынымен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келісілген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жоспарын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бекіту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атқарылуын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қаржыландырылатын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орналасқан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мекемелер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ұйымдар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тағайындалуын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келісу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26DDC2C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абаттандыру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санитариясы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саудасы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мерекелік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іс-шаралар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конкурстар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реттейтін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24855BF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тарифтерді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бекіту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төлемдер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мөлшерлемесінің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мысалы</w:t>
      </w:r>
      <w:proofErr w:type="spellEnd"/>
      <w:r w:rsidRPr="007F4A6D">
        <w:rPr>
          <w:rFonts w:ascii="Times New Roman" w:eastAsia="Times New Roman" w:hAnsi="Times New Roman" w:cs="Times New Roman"/>
          <w:color w:val="000000"/>
          <w:spacing w:val="2"/>
          <w:sz w:val="24"/>
          <w:szCs w:val="24"/>
        </w:rPr>
        <w:t>:</w:t>
      </w:r>
    </w:p>
    <w:p w14:paraId="2B2654F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мөлшерлемелерін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ұлғайту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азайту</w:t>
      </w:r>
      <w:proofErr w:type="spellEnd"/>
      <w:r w:rsidRPr="007F4A6D">
        <w:rPr>
          <w:rFonts w:ascii="Times New Roman" w:eastAsia="Times New Roman" w:hAnsi="Times New Roman" w:cs="Times New Roman"/>
          <w:color w:val="000000"/>
          <w:spacing w:val="2"/>
          <w:sz w:val="24"/>
          <w:szCs w:val="24"/>
        </w:rPr>
        <w:t>;</w:t>
      </w:r>
    </w:p>
    <w:p w14:paraId="78959A8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анықтау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аймақтарға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коэффициентін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құзыреттер</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беріледі</w:t>
      </w:r>
      <w:proofErr w:type="spellEnd"/>
      <w:r w:rsidRPr="007F4A6D">
        <w:rPr>
          <w:rFonts w:ascii="Times New Roman" w:eastAsia="Times New Roman" w:hAnsi="Times New Roman" w:cs="Times New Roman"/>
          <w:color w:val="000000"/>
          <w:spacing w:val="2"/>
          <w:sz w:val="24"/>
          <w:szCs w:val="24"/>
        </w:rPr>
        <w:t>.</w:t>
      </w:r>
    </w:p>
    <w:p w14:paraId="1E57473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дайындау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хаттама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бөлігінде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мәселелер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ұйымдастырушылық-техникалық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аппараттың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w:t>
      </w:r>
    </w:p>
    <w:p w14:paraId="1553550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Осылайша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жақын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төменгі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қоғамдық-саяси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өмірге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w:t>
      </w:r>
    </w:p>
    <w:p w14:paraId="38F2D8A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w:t>
      </w:r>
      <w:proofErr w:type="spellEnd"/>
    </w:p>
    <w:p w14:paraId="576E149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органның</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әкім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аппаратының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басшысы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w:t>
      </w:r>
    </w:p>
    <w:p w14:paraId="3519FA1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Кандидаттар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біліктілік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талаптары</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жоғары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тәжірибесі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жағдайда</w:t>
      </w:r>
      <w:proofErr w:type="spellEnd"/>
      <w:r w:rsidRPr="007F4A6D">
        <w:rPr>
          <w:rFonts w:ascii="Times New Roman" w:eastAsia="Times New Roman" w:hAnsi="Times New Roman" w:cs="Times New Roman"/>
          <w:color w:val="000000"/>
          <w:spacing w:val="2"/>
          <w:sz w:val="24"/>
          <w:szCs w:val="24"/>
        </w:rPr>
        <w:t xml:space="preserve"> 25-тен кем </w:t>
      </w:r>
      <w:proofErr w:type="spellStart"/>
      <w:r w:rsidRPr="007F4A6D">
        <w:rPr>
          <w:rFonts w:ascii="Times New Roman" w:eastAsia="Times New Roman" w:hAnsi="Times New Roman" w:cs="Times New Roman"/>
          <w:color w:val="000000"/>
          <w:spacing w:val="2"/>
          <w:sz w:val="24"/>
          <w:szCs w:val="24"/>
        </w:rPr>
        <w:t>емес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кандидаттар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саяси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партиялар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асырылады</w:t>
      </w:r>
      <w:proofErr w:type="spellEnd"/>
      <w:r w:rsidRPr="007F4A6D">
        <w:rPr>
          <w:rFonts w:ascii="Times New Roman" w:eastAsia="Times New Roman" w:hAnsi="Times New Roman" w:cs="Times New Roman"/>
          <w:color w:val="000000"/>
          <w:spacing w:val="2"/>
          <w:sz w:val="24"/>
          <w:szCs w:val="24"/>
        </w:rPr>
        <w:t>.</w:t>
      </w:r>
    </w:p>
    <w:p w14:paraId="409B440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лауазымына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алғаш</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адамдар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Президентінің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жанындағы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білім</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ұйымдарында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филиалдарында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арнаулы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бағдарлама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оқудан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w:t>
      </w:r>
    </w:p>
    <w:p w14:paraId="1F8CAE6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бекітілген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қанағаттанарлықсыз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lastRenderedPageBreak/>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нәтижелері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әдепсіз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мінез-құлқы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себептер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тоқтату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жиналысының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құрылғаннан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кейін</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тоқтатуға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бастамашылық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730CAA8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қазіргі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кезеңде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мәртебесін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қызметшілерге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жатқызған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Кейіннен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енгізілген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саяси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қызметшілерге</w:t>
      </w:r>
      <w:proofErr w:type="spellEnd"/>
      <w:r w:rsidRPr="007F4A6D">
        <w:rPr>
          <w:rFonts w:ascii="Times New Roman" w:eastAsia="Times New Roman" w:hAnsi="Times New Roman" w:cs="Times New Roman"/>
          <w:color w:val="000000"/>
          <w:spacing w:val="2"/>
          <w:sz w:val="24"/>
          <w:szCs w:val="24"/>
        </w:rPr>
        <w:t xml:space="preserve"> не </w:t>
      </w:r>
      <w:proofErr w:type="spellStart"/>
      <w:r w:rsidRPr="007F4A6D">
        <w:rPr>
          <w:rFonts w:ascii="Times New Roman" w:eastAsia="Times New Roman" w:hAnsi="Times New Roman" w:cs="Times New Roman"/>
          <w:color w:val="000000"/>
          <w:spacing w:val="2"/>
          <w:sz w:val="24"/>
          <w:szCs w:val="24"/>
        </w:rPr>
        <w:t>сайланбалы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лауазымдардың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санатына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жатқызу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қарау</w:t>
      </w:r>
      <w:proofErr w:type="spellEnd"/>
      <w:r w:rsidRPr="007F4A6D">
        <w:rPr>
          <w:rFonts w:ascii="Times New Roman" w:eastAsia="Times New Roman" w:hAnsi="Times New Roman" w:cs="Times New Roman"/>
          <w:color w:val="000000"/>
          <w:spacing w:val="2"/>
          <w:sz w:val="24"/>
          <w:szCs w:val="24"/>
        </w:rPr>
        <w:t xml:space="preserve"> керек.</w:t>
      </w:r>
    </w:p>
    <w:p w14:paraId="47F6941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уақытта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әкімдерін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қорытындылары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егжей-тегжейлі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процесіне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түзетулер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енгізілуі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w:t>
      </w:r>
      <w:proofErr w:type="spellEnd"/>
      <w:r w:rsidRPr="007F4A6D">
        <w:rPr>
          <w:rFonts w:ascii="Times New Roman" w:eastAsia="Times New Roman" w:hAnsi="Times New Roman" w:cs="Times New Roman"/>
          <w:color w:val="000000"/>
          <w:spacing w:val="2"/>
          <w:sz w:val="24"/>
          <w:szCs w:val="24"/>
        </w:rPr>
        <w:t>.</w:t>
      </w:r>
    </w:p>
    <w:p w14:paraId="599D410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орындалуын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қойылған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етеді</w:t>
      </w:r>
      <w:proofErr w:type="spellEnd"/>
      <w:r w:rsidRPr="007F4A6D">
        <w:rPr>
          <w:rFonts w:ascii="Times New Roman" w:eastAsia="Times New Roman" w:hAnsi="Times New Roman" w:cs="Times New Roman"/>
          <w:color w:val="000000"/>
          <w:spacing w:val="2"/>
          <w:sz w:val="24"/>
          <w:szCs w:val="24"/>
        </w:rPr>
        <w:t>.</w:t>
      </w:r>
    </w:p>
    <w:p w14:paraId="00D391B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қатынастарын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жабдықтауды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осал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топтарын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көмек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көрсетуді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абаттандыру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жарықтандыру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көгалдандыру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санитариялық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тазарту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кіреді</w:t>
      </w:r>
      <w:proofErr w:type="spellEnd"/>
      <w:r w:rsidRPr="007F4A6D">
        <w:rPr>
          <w:rFonts w:ascii="Times New Roman" w:eastAsia="Times New Roman" w:hAnsi="Times New Roman" w:cs="Times New Roman"/>
          <w:color w:val="000000"/>
          <w:spacing w:val="2"/>
          <w:sz w:val="24"/>
          <w:szCs w:val="24"/>
        </w:rPr>
        <w:t>.</w:t>
      </w:r>
    </w:p>
    <w:p w14:paraId="4F8AD95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Кейіннен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функционалдық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орталықсыздандыру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нәтижелері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әкімдерінің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кеңейтіледі</w:t>
      </w:r>
      <w:proofErr w:type="spellEnd"/>
      <w:r w:rsidRPr="007F4A6D">
        <w:rPr>
          <w:rFonts w:ascii="Times New Roman" w:eastAsia="Times New Roman" w:hAnsi="Times New Roman" w:cs="Times New Roman"/>
          <w:color w:val="000000"/>
          <w:spacing w:val="2"/>
          <w:sz w:val="24"/>
          <w:szCs w:val="24"/>
        </w:rPr>
        <w:t>.</w:t>
      </w:r>
    </w:p>
    <w:p w14:paraId="1CC1156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бірлесіп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меншігіне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жататын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6600A0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жүктелген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кезегінде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жүргізіліп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жатқан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1D6EA6E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тыныс-тіршілікті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инфрақұрылымдық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объектілерін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функцияларды</w:t>
      </w:r>
      <w:proofErr w:type="spellEnd"/>
      <w:r w:rsidRPr="007F4A6D">
        <w:rPr>
          <w:rFonts w:ascii="Times New Roman" w:eastAsia="Times New Roman" w:hAnsi="Times New Roman" w:cs="Times New Roman"/>
          <w:color w:val="000000"/>
          <w:spacing w:val="2"/>
          <w:sz w:val="24"/>
          <w:szCs w:val="24"/>
        </w:rPr>
        <w:t xml:space="preserve"> беру осы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жедел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оңынан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ықпал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905FAB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құрылымы</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w:t>
      </w:r>
      <w:proofErr w:type="spellEnd"/>
    </w:p>
    <w:p w14:paraId="3570B9B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Бүгінгі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күні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аппаратының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ұдайы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өзара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іс-қимыл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Осыған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ағымдағы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жедел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жекелеген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қағидалар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тәртіптерді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етіледі</w:t>
      </w:r>
      <w:proofErr w:type="spellEnd"/>
      <w:r w:rsidRPr="007F4A6D">
        <w:rPr>
          <w:rFonts w:ascii="Times New Roman" w:eastAsia="Times New Roman" w:hAnsi="Times New Roman" w:cs="Times New Roman"/>
          <w:color w:val="000000"/>
          <w:spacing w:val="2"/>
          <w:sz w:val="24"/>
          <w:szCs w:val="24"/>
        </w:rPr>
        <w:t>.</w:t>
      </w:r>
    </w:p>
    <w:p w14:paraId="40917CE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Шетелдік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тәжірибені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талдауды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казіргі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аппаратының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орнына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ұйымдық-құқықтық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нысаны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әзірленетін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287127B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Пилоттық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шеңберінде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казіргі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аппаратының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орнына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сынақтан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абаттандыру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санитариялық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тазалау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көгалдандыру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бетінше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өтеулі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икемділікті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жеделділік</w:t>
      </w:r>
      <w:proofErr w:type="spellEnd"/>
      <w:r w:rsidRPr="007F4A6D">
        <w:rPr>
          <w:rFonts w:ascii="Times New Roman" w:eastAsia="Times New Roman" w:hAnsi="Times New Roman" w:cs="Times New Roman"/>
          <w:color w:val="000000"/>
          <w:spacing w:val="2"/>
          <w:sz w:val="24"/>
          <w:szCs w:val="24"/>
        </w:rPr>
        <w:t xml:space="preserve"> пен </w:t>
      </w:r>
      <w:proofErr w:type="spellStart"/>
      <w:r w:rsidRPr="007F4A6D">
        <w:rPr>
          <w:rFonts w:ascii="Times New Roman" w:eastAsia="Times New Roman" w:hAnsi="Times New Roman" w:cs="Times New Roman"/>
          <w:color w:val="000000"/>
          <w:spacing w:val="2"/>
          <w:sz w:val="24"/>
          <w:szCs w:val="24"/>
        </w:rPr>
        <w:t>тиімділікті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көптеген</w:t>
      </w:r>
      <w:proofErr w:type="spellEnd"/>
      <w:r w:rsidRPr="007F4A6D">
        <w:rPr>
          <w:rFonts w:ascii="Times New Roman" w:eastAsia="Times New Roman" w:hAnsi="Times New Roman" w:cs="Times New Roman"/>
          <w:color w:val="000000"/>
          <w:spacing w:val="2"/>
          <w:sz w:val="24"/>
          <w:szCs w:val="24"/>
        </w:rPr>
        <w:t xml:space="preserve"> бизнес-</w:t>
      </w:r>
      <w:proofErr w:type="spellStart"/>
      <w:r w:rsidRPr="007F4A6D">
        <w:rPr>
          <w:rFonts w:ascii="Times New Roman" w:eastAsia="Times New Roman" w:hAnsi="Times New Roman" w:cs="Times New Roman"/>
          <w:color w:val="000000"/>
          <w:spacing w:val="2"/>
          <w:sz w:val="24"/>
          <w:szCs w:val="24"/>
        </w:rPr>
        <w:t>процестер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оңтайландырылады</w:t>
      </w:r>
      <w:proofErr w:type="spellEnd"/>
      <w:r w:rsidRPr="007F4A6D">
        <w:rPr>
          <w:rFonts w:ascii="Times New Roman" w:eastAsia="Times New Roman" w:hAnsi="Times New Roman" w:cs="Times New Roman"/>
          <w:color w:val="000000"/>
          <w:spacing w:val="2"/>
          <w:sz w:val="24"/>
          <w:szCs w:val="24"/>
        </w:rPr>
        <w:t>.</w:t>
      </w:r>
    </w:p>
    <w:p w14:paraId="180E99F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Осыған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кадрлық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құрамын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қалыптастыру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тәртіппен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0335487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қызметшілерінің</w:t>
      </w:r>
      <w:proofErr w:type="spellEnd"/>
      <w:r w:rsidRPr="007F4A6D">
        <w:rPr>
          <w:rFonts w:ascii="Times New Roman" w:eastAsia="Times New Roman" w:hAnsi="Times New Roman" w:cs="Times New Roman"/>
          <w:color w:val="000000"/>
          <w:spacing w:val="2"/>
          <w:sz w:val="24"/>
          <w:szCs w:val="24"/>
        </w:rPr>
        <w:t xml:space="preserve"> штат саны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штат </w:t>
      </w:r>
      <w:proofErr w:type="spellStart"/>
      <w:r w:rsidRPr="007F4A6D">
        <w:rPr>
          <w:rFonts w:ascii="Times New Roman" w:eastAsia="Times New Roman" w:hAnsi="Times New Roman" w:cs="Times New Roman"/>
          <w:color w:val="000000"/>
          <w:spacing w:val="2"/>
          <w:sz w:val="24"/>
          <w:szCs w:val="24"/>
        </w:rPr>
        <w:t>санының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лимиті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шеңберінде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2E29A56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кезегінде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бюджет </w:t>
      </w:r>
      <w:proofErr w:type="spellStart"/>
      <w:r w:rsidRPr="007F4A6D">
        <w:rPr>
          <w:rFonts w:ascii="Times New Roman" w:eastAsia="Times New Roman" w:hAnsi="Times New Roman" w:cs="Times New Roman"/>
          <w:color w:val="000000"/>
          <w:spacing w:val="2"/>
          <w:sz w:val="24"/>
          <w:szCs w:val="24"/>
        </w:rPr>
        <w:t>қаражатын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үнемдеу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есебінен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еңбек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жұмыскерлерді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w:t>
      </w:r>
    </w:p>
    <w:p w14:paraId="0EBAD4F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w:t>
      </w:r>
      <w:proofErr w:type="spellStart"/>
      <w:r w:rsidRPr="007F4A6D">
        <w:rPr>
          <w:rFonts w:ascii="Times New Roman" w:eastAsia="Times New Roman" w:hAnsi="Times New Roman" w:cs="Times New Roman"/>
          <w:color w:val="000000"/>
          <w:spacing w:val="2"/>
          <w:sz w:val="24"/>
          <w:szCs w:val="24"/>
        </w:rPr>
        <w:t>Еңбек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жалданатын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қызметкерлердің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тізбесі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өндірістік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қажеттілік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ескеріле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қалыптастырылады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қосалқы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w:t>
      </w:r>
    </w:p>
    <w:p w14:paraId="30888D8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тәжірибелі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кадрларды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әлеуметтік-қаржылық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шаралары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жалақыға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үстемеақы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үй</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біржолғы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көтерме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01A940D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тыныс-тіршілігін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Пилоттық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қорытындысы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қаралады</w:t>
      </w:r>
      <w:proofErr w:type="spellEnd"/>
      <w:r w:rsidRPr="007F4A6D">
        <w:rPr>
          <w:rFonts w:ascii="Times New Roman" w:eastAsia="Times New Roman" w:hAnsi="Times New Roman" w:cs="Times New Roman"/>
          <w:color w:val="000000"/>
          <w:spacing w:val="2"/>
          <w:sz w:val="24"/>
          <w:szCs w:val="24"/>
        </w:rPr>
        <w:t>.</w:t>
      </w:r>
    </w:p>
    <w:p w14:paraId="6C335830" w14:textId="77777777" w:rsidR="00053595"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
    <w:p w14:paraId="5528592E" w14:textId="45E48E49"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i/>
          <w:iCs/>
          <w:color w:val="000000"/>
          <w:spacing w:val="2"/>
          <w:sz w:val="24"/>
          <w:szCs w:val="24"/>
          <w:bdr w:val="none" w:sz="0" w:space="0" w:color="auto" w:frame="1"/>
        </w:rPr>
        <w:t>Аудан</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әкімімен</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өзара</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іс-қимыл</w:t>
      </w:r>
      <w:proofErr w:type="spellEnd"/>
    </w:p>
    <w:p w14:paraId="07F22FF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құзыреттері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шеңберінде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өзара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іс-қимыл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7126545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Фискалдық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орталықсыздандыру</w:t>
      </w:r>
      <w:proofErr w:type="spellEnd"/>
    </w:p>
    <w:p w14:paraId="667E905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нығайту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күшейте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жалғастырылады</w:t>
      </w:r>
      <w:proofErr w:type="spellEnd"/>
      <w:r w:rsidRPr="007F4A6D">
        <w:rPr>
          <w:rFonts w:ascii="Times New Roman" w:eastAsia="Times New Roman" w:hAnsi="Times New Roman" w:cs="Times New Roman"/>
          <w:color w:val="000000"/>
          <w:spacing w:val="2"/>
          <w:sz w:val="24"/>
          <w:szCs w:val="24"/>
        </w:rPr>
        <w:t>.</w:t>
      </w:r>
    </w:p>
    <w:p w14:paraId="2074CB8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тәуелділікті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біртіндеп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төмендету</w:t>
      </w:r>
      <w:proofErr w:type="spellEnd"/>
      <w:r w:rsidRPr="007F4A6D">
        <w:rPr>
          <w:rFonts w:ascii="Times New Roman" w:eastAsia="Times New Roman" w:hAnsi="Times New Roman" w:cs="Times New Roman"/>
          <w:color w:val="000000"/>
          <w:spacing w:val="2"/>
          <w:sz w:val="24"/>
          <w:szCs w:val="24"/>
        </w:rPr>
        <w:t xml:space="preserve"> керек. </w:t>
      </w:r>
      <w:proofErr w:type="spellStart"/>
      <w:r w:rsidRPr="007F4A6D">
        <w:rPr>
          <w:rFonts w:ascii="Times New Roman" w:eastAsia="Times New Roman" w:hAnsi="Times New Roman" w:cs="Times New Roman"/>
          <w:color w:val="000000"/>
          <w:spacing w:val="2"/>
          <w:sz w:val="24"/>
          <w:szCs w:val="24"/>
        </w:rPr>
        <w:t>Қолданыстағы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түсімдердің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түрлерін</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есебінен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ұлғаяды</w:t>
      </w:r>
      <w:proofErr w:type="spellEnd"/>
      <w:r w:rsidRPr="007F4A6D">
        <w:rPr>
          <w:rFonts w:ascii="Times New Roman" w:eastAsia="Times New Roman" w:hAnsi="Times New Roman" w:cs="Times New Roman"/>
          <w:color w:val="000000"/>
          <w:spacing w:val="2"/>
          <w:sz w:val="24"/>
          <w:szCs w:val="24"/>
        </w:rPr>
        <w:t>.</w:t>
      </w:r>
    </w:p>
    <w:p w14:paraId="3BB1A78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учаскелерін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иелерінің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ұтымды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нысаналы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болғандықтан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учаскелерін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түсімдерді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бюджетіне</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w:t>
      </w:r>
    </w:p>
    <w:p w14:paraId="2975C96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p>
    <w:p w14:paraId="26BD487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2022 </w:t>
      </w:r>
      <w:proofErr w:type="spellStart"/>
      <w:r w:rsidRPr="007F4A6D">
        <w:rPr>
          <w:rFonts w:ascii="Times New Roman" w:eastAsia="Times New Roman" w:hAnsi="Times New Roman" w:cs="Times New Roman"/>
          <w:color w:val="000000"/>
          <w:spacing w:val="2"/>
          <w:sz w:val="24"/>
          <w:szCs w:val="24"/>
        </w:rPr>
        <w:t>жылы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төртінші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төлемдердің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мынадай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түрлері</w:t>
      </w:r>
      <w:proofErr w:type="spellEnd"/>
      <w:r w:rsidRPr="007F4A6D">
        <w:rPr>
          <w:rFonts w:ascii="Times New Roman" w:eastAsia="Times New Roman" w:hAnsi="Times New Roman" w:cs="Times New Roman"/>
          <w:color w:val="000000"/>
          <w:spacing w:val="2"/>
          <w:sz w:val="24"/>
          <w:szCs w:val="24"/>
        </w:rPr>
        <w:t>:</w:t>
      </w:r>
    </w:p>
    <w:p w14:paraId="4690FBD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бірыңғай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w:t>
      </w:r>
      <w:proofErr w:type="spellEnd"/>
      <w:r w:rsidRPr="007F4A6D">
        <w:rPr>
          <w:rFonts w:ascii="Times New Roman" w:eastAsia="Times New Roman" w:hAnsi="Times New Roman" w:cs="Times New Roman"/>
          <w:color w:val="000000"/>
          <w:spacing w:val="2"/>
          <w:sz w:val="24"/>
          <w:szCs w:val="24"/>
        </w:rPr>
        <w:t>;</w:t>
      </w:r>
    </w:p>
    <w:p w14:paraId="4319D99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учаскелерін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пайдаланғаны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төлемақы</w:t>
      </w:r>
      <w:proofErr w:type="spellEnd"/>
      <w:r w:rsidRPr="007F4A6D">
        <w:rPr>
          <w:rFonts w:ascii="Times New Roman" w:eastAsia="Times New Roman" w:hAnsi="Times New Roman" w:cs="Times New Roman"/>
          <w:color w:val="000000"/>
          <w:spacing w:val="2"/>
          <w:sz w:val="24"/>
          <w:szCs w:val="24"/>
        </w:rPr>
        <w:t>;</w:t>
      </w:r>
    </w:p>
    <w:p w14:paraId="51BE67E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учаскелерін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сатудан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түсімдер</w:t>
      </w:r>
      <w:proofErr w:type="spellEnd"/>
      <w:r w:rsidRPr="007F4A6D">
        <w:rPr>
          <w:rFonts w:ascii="Times New Roman" w:eastAsia="Times New Roman" w:hAnsi="Times New Roman" w:cs="Times New Roman"/>
          <w:color w:val="000000"/>
          <w:spacing w:val="2"/>
          <w:sz w:val="24"/>
          <w:szCs w:val="24"/>
        </w:rPr>
        <w:t>;</w:t>
      </w:r>
    </w:p>
    <w:p w14:paraId="10A5CDA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учаскелерін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сатқаны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төлемақы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3CF88B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2024 </w:t>
      </w:r>
      <w:proofErr w:type="spellStart"/>
      <w:r w:rsidRPr="007F4A6D">
        <w:rPr>
          <w:rFonts w:ascii="Times New Roman" w:eastAsia="Times New Roman" w:hAnsi="Times New Roman" w:cs="Times New Roman"/>
          <w:color w:val="000000"/>
          <w:spacing w:val="2"/>
          <w:sz w:val="24"/>
          <w:szCs w:val="24"/>
        </w:rPr>
        <w:t>жылы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мынадай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төлемдерді</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жалғасады</w:t>
      </w:r>
      <w:proofErr w:type="spellEnd"/>
      <w:r w:rsidRPr="007F4A6D">
        <w:rPr>
          <w:rFonts w:ascii="Times New Roman" w:eastAsia="Times New Roman" w:hAnsi="Times New Roman" w:cs="Times New Roman"/>
          <w:color w:val="000000"/>
          <w:spacing w:val="2"/>
          <w:sz w:val="24"/>
          <w:szCs w:val="24"/>
        </w:rPr>
        <w:t>:</w:t>
      </w:r>
    </w:p>
    <w:p w14:paraId="0BBC906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су </w:t>
      </w:r>
      <w:proofErr w:type="spellStart"/>
      <w:r w:rsidRPr="007F4A6D">
        <w:rPr>
          <w:rFonts w:ascii="Times New Roman" w:eastAsia="Times New Roman" w:hAnsi="Times New Roman" w:cs="Times New Roman"/>
          <w:color w:val="000000"/>
          <w:spacing w:val="2"/>
          <w:sz w:val="24"/>
          <w:szCs w:val="24"/>
        </w:rPr>
        <w:t>ресурстарын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пайдаланғаны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төлемақы</w:t>
      </w:r>
      <w:proofErr w:type="spellEnd"/>
      <w:r w:rsidRPr="007F4A6D">
        <w:rPr>
          <w:rFonts w:ascii="Times New Roman" w:eastAsia="Times New Roman" w:hAnsi="Times New Roman" w:cs="Times New Roman"/>
          <w:color w:val="000000"/>
          <w:spacing w:val="2"/>
          <w:sz w:val="24"/>
          <w:szCs w:val="24"/>
        </w:rPr>
        <w:t>;</w:t>
      </w:r>
    </w:p>
    <w:p w14:paraId="5BFD650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жекелеген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кызмет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түрлерімен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айналысу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лицензиялық</w:t>
      </w:r>
      <w:proofErr w:type="spellEnd"/>
      <w:r w:rsidRPr="007F4A6D">
        <w:rPr>
          <w:rFonts w:ascii="Times New Roman" w:eastAsia="Times New Roman" w:hAnsi="Times New Roman" w:cs="Times New Roman"/>
          <w:color w:val="000000"/>
          <w:spacing w:val="2"/>
          <w:sz w:val="24"/>
          <w:szCs w:val="24"/>
        </w:rPr>
        <w:t xml:space="preserve"> алым;</w:t>
      </w:r>
    </w:p>
    <w:p w14:paraId="231AEAE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жекелеген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кызмет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түрлерімен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айналысуға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арналған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лицензияларды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пайдаланғаны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төлемақы</w:t>
      </w:r>
      <w:proofErr w:type="spellEnd"/>
      <w:r w:rsidRPr="007F4A6D">
        <w:rPr>
          <w:rFonts w:ascii="Times New Roman" w:eastAsia="Times New Roman" w:hAnsi="Times New Roman" w:cs="Times New Roman"/>
          <w:color w:val="000000"/>
          <w:spacing w:val="2"/>
          <w:sz w:val="24"/>
          <w:szCs w:val="24"/>
        </w:rPr>
        <w:t>.</w:t>
      </w:r>
    </w:p>
    <w:p w14:paraId="5AB1B24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орта </w:t>
      </w:r>
      <w:proofErr w:type="spellStart"/>
      <w:r w:rsidRPr="007F4A6D">
        <w:rPr>
          <w:rFonts w:ascii="Times New Roman" w:eastAsia="Times New Roman" w:hAnsi="Times New Roman" w:cs="Times New Roman"/>
          <w:color w:val="000000"/>
          <w:spacing w:val="2"/>
          <w:sz w:val="24"/>
          <w:szCs w:val="24"/>
        </w:rPr>
        <w:t>бизнестен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корпоративтік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бөлу</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көзделетін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6E11F16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бірдей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декларациялануы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енгізілгеннен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көлеңкелі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экономиканы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төмендету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салықты</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мәселесі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167474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меншіктен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түсімдерден</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қалыптастырылатын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22530B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Қолданыстағы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ұлғайту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"1+1"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мәдениетін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ынталандыру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тетігін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яғни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қорытындысы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түсімдер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өскен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мекеннің</w:t>
      </w:r>
      <w:proofErr w:type="spellEnd"/>
      <w:r w:rsidRPr="007F4A6D">
        <w:rPr>
          <w:rFonts w:ascii="Times New Roman" w:eastAsia="Times New Roman" w:hAnsi="Times New Roman" w:cs="Times New Roman"/>
          <w:color w:val="000000"/>
          <w:spacing w:val="2"/>
          <w:sz w:val="24"/>
          <w:szCs w:val="24"/>
        </w:rPr>
        <w:t xml:space="preserve"> даму </w:t>
      </w:r>
      <w:proofErr w:type="spellStart"/>
      <w:r w:rsidRPr="007F4A6D">
        <w:rPr>
          <w:rFonts w:ascii="Times New Roman" w:eastAsia="Times New Roman" w:hAnsi="Times New Roman" w:cs="Times New Roman"/>
          <w:color w:val="000000"/>
          <w:spacing w:val="2"/>
          <w:sz w:val="24"/>
          <w:szCs w:val="24"/>
        </w:rPr>
        <w:t>әлеуетін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өсім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сомасына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нысаналы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трансферттер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57CA23A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w:t>
      </w:r>
      <w:proofErr w:type="spellStart"/>
      <w:r w:rsidRPr="007F4A6D">
        <w:rPr>
          <w:rFonts w:ascii="Times New Roman" w:eastAsia="Times New Roman" w:hAnsi="Times New Roman" w:cs="Times New Roman"/>
          <w:color w:val="000000"/>
          <w:spacing w:val="2"/>
          <w:sz w:val="24"/>
          <w:szCs w:val="24"/>
        </w:rPr>
        <w:t>Бюджетаралық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қатынастар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ынталандыруға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нысаналы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трансферттерге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тәуелділігін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төмендетуге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бағытталады</w:t>
      </w:r>
      <w:proofErr w:type="spellEnd"/>
      <w:r w:rsidRPr="007F4A6D">
        <w:rPr>
          <w:rFonts w:ascii="Times New Roman" w:eastAsia="Times New Roman" w:hAnsi="Times New Roman" w:cs="Times New Roman"/>
          <w:color w:val="000000"/>
          <w:spacing w:val="2"/>
          <w:sz w:val="24"/>
          <w:szCs w:val="24"/>
        </w:rPr>
        <w:t>.</w:t>
      </w:r>
    </w:p>
    <w:p w14:paraId="00C7D68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Осыны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бюджетаралық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қатынастар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тиісінше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деңгейдегі</w:t>
      </w:r>
      <w:proofErr w:type="spellEnd"/>
      <w:r w:rsidRPr="007F4A6D">
        <w:rPr>
          <w:rFonts w:ascii="Times New Roman" w:eastAsia="Times New Roman" w:hAnsi="Times New Roman" w:cs="Times New Roman"/>
          <w:color w:val="000000"/>
          <w:spacing w:val="2"/>
          <w:sz w:val="24"/>
          <w:szCs w:val="24"/>
        </w:rPr>
        <w:t xml:space="preserve"> (республика - </w:t>
      </w:r>
      <w:proofErr w:type="spellStart"/>
      <w:r w:rsidRPr="007F4A6D">
        <w:rPr>
          <w:rFonts w:ascii="Times New Roman" w:eastAsia="Times New Roman" w:hAnsi="Times New Roman" w:cs="Times New Roman"/>
          <w:color w:val="000000"/>
          <w:spacing w:val="2"/>
          <w:sz w:val="24"/>
          <w:szCs w:val="24"/>
        </w:rPr>
        <w:t>облыс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сипаттағы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бюджетаралық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трансферттер</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экономиканы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ұлғайтуға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тәуелділігін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азайтуға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ынталандыруға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p>
    <w:p w14:paraId="0D7EC13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color w:val="000000"/>
          <w:spacing w:val="2"/>
          <w:sz w:val="24"/>
          <w:szCs w:val="24"/>
        </w:rPr>
        <w:t>Орталық</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өңір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қатынасын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ғана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емес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қаражатты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бөлуді</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ескеретін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моделін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w:t>
      </w:r>
      <w:proofErr w:type="spellEnd"/>
      <w:r w:rsidRPr="007F4A6D">
        <w:rPr>
          <w:rFonts w:ascii="Times New Roman" w:eastAsia="Times New Roman" w:hAnsi="Times New Roman" w:cs="Times New Roman"/>
          <w:color w:val="000000"/>
          <w:spacing w:val="2"/>
          <w:sz w:val="24"/>
          <w:szCs w:val="24"/>
        </w:rPr>
        <w:t>.</w:t>
      </w:r>
    </w:p>
    <w:p w14:paraId="52C7BE6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Перспективада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арасындағы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трансферттерді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қоюлар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біртіндеп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жойылады</w:t>
      </w:r>
      <w:proofErr w:type="spellEnd"/>
      <w:r w:rsidRPr="007F4A6D">
        <w:rPr>
          <w:rFonts w:ascii="Times New Roman" w:eastAsia="Times New Roman" w:hAnsi="Times New Roman" w:cs="Times New Roman"/>
          <w:color w:val="000000"/>
          <w:spacing w:val="2"/>
          <w:sz w:val="24"/>
          <w:szCs w:val="24"/>
        </w:rPr>
        <w:t>,</w:t>
      </w:r>
    </w:p>
    <w:p w14:paraId="53DFCC0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сипаттағы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трансферттерді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есептеу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әдістемесі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жетілдірілетін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BA2BB2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сипаттағы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трансферттерді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есептеу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көрсеткіштер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коэффициенттер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өзектілігі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өңірлік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ерекшелігі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өмір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сүру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бағдарланғаны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ескеріле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CF1964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субвенцияларды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күшейтіледі</w:t>
      </w:r>
      <w:proofErr w:type="spellEnd"/>
      <w:r w:rsidRPr="007F4A6D">
        <w:rPr>
          <w:rFonts w:ascii="Times New Roman" w:eastAsia="Times New Roman" w:hAnsi="Times New Roman" w:cs="Times New Roman"/>
          <w:color w:val="000000"/>
          <w:spacing w:val="2"/>
          <w:sz w:val="24"/>
          <w:szCs w:val="24"/>
        </w:rPr>
        <w:t>.</w:t>
      </w:r>
    </w:p>
    <w:p w14:paraId="1B1E67C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қатысты</w:t>
      </w:r>
      <w:proofErr w:type="spellEnd"/>
      <w:r w:rsidRPr="007F4A6D">
        <w:rPr>
          <w:rFonts w:ascii="Times New Roman" w:eastAsia="Times New Roman" w:hAnsi="Times New Roman" w:cs="Times New Roman"/>
          <w:color w:val="000000"/>
          <w:spacing w:val="2"/>
          <w:sz w:val="24"/>
          <w:szCs w:val="24"/>
        </w:rPr>
        <w:t xml:space="preserve"> 2023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қою</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тетігі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қолданылмайтын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7880E6A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атқарылу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икемділігін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041E9EC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берілуін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жұмсау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емес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төлемдер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есебінен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кірістерінен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қаражат</w:t>
      </w:r>
      <w:proofErr w:type="spellEnd"/>
      <w:r w:rsidRPr="007F4A6D">
        <w:rPr>
          <w:rFonts w:ascii="Times New Roman" w:eastAsia="Times New Roman" w:hAnsi="Times New Roman" w:cs="Times New Roman"/>
          <w:color w:val="000000"/>
          <w:spacing w:val="2"/>
          <w:sz w:val="24"/>
          <w:szCs w:val="24"/>
        </w:rPr>
        <w:t xml:space="preserve"> тек </w:t>
      </w:r>
      <w:proofErr w:type="spellStart"/>
      <w:r w:rsidRPr="007F4A6D">
        <w:rPr>
          <w:rFonts w:ascii="Times New Roman" w:eastAsia="Times New Roman" w:hAnsi="Times New Roman" w:cs="Times New Roman"/>
          <w:color w:val="000000"/>
          <w:spacing w:val="2"/>
          <w:sz w:val="24"/>
          <w:szCs w:val="24"/>
        </w:rPr>
        <w:t>қана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келісімі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25BE95B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істеудің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ерекше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енгізіледі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w:t>
      </w:r>
      <w:proofErr w:type="spellEnd"/>
      <w:r w:rsidRPr="007F4A6D">
        <w:rPr>
          <w:rFonts w:ascii="Times New Roman" w:eastAsia="Times New Roman" w:hAnsi="Times New Roman" w:cs="Times New Roman"/>
          <w:color w:val="000000"/>
          <w:spacing w:val="2"/>
          <w:sz w:val="24"/>
          <w:szCs w:val="24"/>
        </w:rPr>
        <w:t xml:space="preserve"> бизнес-</w:t>
      </w:r>
      <w:proofErr w:type="spellStart"/>
      <w:r w:rsidRPr="007F4A6D">
        <w:rPr>
          <w:rFonts w:ascii="Times New Roman" w:eastAsia="Times New Roman" w:hAnsi="Times New Roman" w:cs="Times New Roman"/>
          <w:color w:val="000000"/>
          <w:spacing w:val="2"/>
          <w:sz w:val="24"/>
          <w:szCs w:val="24"/>
        </w:rPr>
        <w:t>процестерді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елеулі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оңтайландыруға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есептілікті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жоюға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бағдарламаларды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ірілендіруге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w:t>
      </w:r>
    </w:p>
    <w:p w14:paraId="1B8210E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рәсімдерді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оңайлату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түзету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шара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жиналысымен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келісу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қаражатты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бағдарламалар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неғұрлым</w:t>
      </w:r>
      <w:proofErr w:type="spellEnd"/>
      <w:r w:rsidRPr="007F4A6D">
        <w:rPr>
          <w:rFonts w:ascii="Times New Roman" w:eastAsia="Times New Roman" w:hAnsi="Times New Roman" w:cs="Times New Roman"/>
          <w:color w:val="000000"/>
          <w:spacing w:val="2"/>
          <w:sz w:val="24"/>
          <w:szCs w:val="24"/>
        </w:rPr>
        <w:t xml:space="preserve"> басым </w:t>
      </w:r>
      <w:proofErr w:type="spellStart"/>
      <w:r w:rsidRPr="007F4A6D">
        <w:rPr>
          <w:rFonts w:ascii="Times New Roman" w:eastAsia="Times New Roman" w:hAnsi="Times New Roman" w:cs="Times New Roman"/>
          <w:color w:val="000000"/>
          <w:spacing w:val="2"/>
          <w:sz w:val="24"/>
          <w:szCs w:val="24"/>
        </w:rPr>
        <w:t>мақсаттарға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w:t>
      </w:r>
    </w:p>
    <w:p w14:paraId="67D03B9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түсімдерін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базаларына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қолжетімділік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мониторинг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қаражатты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нысаналы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комиссия </w:t>
      </w:r>
      <w:proofErr w:type="spellStart"/>
      <w:r w:rsidRPr="007F4A6D">
        <w:rPr>
          <w:rFonts w:ascii="Times New Roman" w:eastAsia="Times New Roman" w:hAnsi="Times New Roman" w:cs="Times New Roman"/>
          <w:color w:val="000000"/>
          <w:spacing w:val="2"/>
          <w:sz w:val="24"/>
          <w:szCs w:val="24"/>
        </w:rPr>
        <w:t>құруға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A8A4A5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мүліктік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кешенін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меншікке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белгілейтін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құжаттарды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ресімдеу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рәсімдерін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оңайлату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Осыған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байланысты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атқарушы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өздеріне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бекітілген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объектілерге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иесіз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активтерге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түгендеу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Түгендеу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жүргізілгеннен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объектілердің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тізбесі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тіркеу</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есепке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қоюдың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кезең-кезеңімен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оңайлатылған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6652166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уәкілетті</w:t>
      </w:r>
      <w:proofErr w:type="spellEnd"/>
      <w:r w:rsidRPr="007F4A6D">
        <w:rPr>
          <w:rFonts w:ascii="Times New Roman" w:eastAsia="Times New Roman" w:hAnsi="Times New Roman" w:cs="Times New Roman"/>
          <w:color w:val="000000"/>
          <w:spacing w:val="2"/>
          <w:sz w:val="24"/>
          <w:szCs w:val="24"/>
        </w:rPr>
        <w:t xml:space="preserve"> орган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объектілер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үлгілік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жобалау-сметалық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құжаттама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әзірлейтін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Сол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жобалау-сметалық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құжаттамаларды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шығыстары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айтарлықтай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қысқарады</w:t>
      </w:r>
      <w:proofErr w:type="spellEnd"/>
      <w:r w:rsidRPr="007F4A6D">
        <w:rPr>
          <w:rFonts w:ascii="Times New Roman" w:eastAsia="Times New Roman" w:hAnsi="Times New Roman" w:cs="Times New Roman"/>
          <w:color w:val="000000"/>
          <w:spacing w:val="2"/>
          <w:sz w:val="24"/>
          <w:szCs w:val="24"/>
        </w:rPr>
        <w:t>.</w:t>
      </w:r>
    </w:p>
    <w:p w14:paraId="7632A63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Қалдықтарды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сумен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жабдықтау</w:t>
      </w:r>
      <w:proofErr w:type="spellEnd"/>
      <w:r w:rsidRPr="007F4A6D">
        <w:rPr>
          <w:rFonts w:ascii="Times New Roman" w:eastAsia="Times New Roman" w:hAnsi="Times New Roman" w:cs="Times New Roman"/>
          <w:color w:val="000000"/>
          <w:spacing w:val="2"/>
          <w:sz w:val="24"/>
          <w:szCs w:val="24"/>
        </w:rPr>
        <w:t xml:space="preserve">, су </w:t>
      </w:r>
      <w:proofErr w:type="spellStart"/>
      <w:r w:rsidRPr="007F4A6D">
        <w:rPr>
          <w:rFonts w:ascii="Times New Roman" w:eastAsia="Times New Roman" w:hAnsi="Times New Roman" w:cs="Times New Roman"/>
          <w:color w:val="000000"/>
          <w:spacing w:val="2"/>
          <w:sz w:val="24"/>
          <w:szCs w:val="24"/>
        </w:rPr>
        <w:t>бүру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қатынасымен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жайылымдарға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шөп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шабуға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арналған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учаскелерін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анықтау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сияқты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lastRenderedPageBreak/>
        <w:t>міндеттерді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қоғамдастықтар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деңгейінде</w:t>
      </w:r>
      <w:proofErr w:type="spellEnd"/>
      <w:r w:rsidRPr="007F4A6D">
        <w:rPr>
          <w:rFonts w:ascii="Times New Roman" w:eastAsia="Times New Roman" w:hAnsi="Times New Roman" w:cs="Times New Roman"/>
          <w:color w:val="000000"/>
          <w:spacing w:val="2"/>
          <w:sz w:val="24"/>
          <w:szCs w:val="24"/>
        </w:rPr>
        <w:t xml:space="preserve"> кооперация </w:t>
      </w:r>
      <w:proofErr w:type="spellStart"/>
      <w:r w:rsidRPr="007F4A6D">
        <w:rPr>
          <w:rFonts w:ascii="Times New Roman" w:eastAsia="Times New Roman" w:hAnsi="Times New Roman" w:cs="Times New Roman"/>
          <w:color w:val="000000"/>
          <w:spacing w:val="2"/>
          <w:sz w:val="24"/>
          <w:szCs w:val="24"/>
        </w:rPr>
        <w:t>жасауға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w:t>
      </w:r>
    </w:p>
    <w:p w14:paraId="101E7CC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сапалы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кызметтермен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ресурстарымен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нығайтылған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жеткілікті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құралдарға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ие</w:t>
      </w:r>
      <w:proofErr w:type="spellEnd"/>
      <w:r w:rsidRPr="007F4A6D">
        <w:rPr>
          <w:rFonts w:ascii="Times New Roman" w:eastAsia="Times New Roman" w:hAnsi="Times New Roman" w:cs="Times New Roman"/>
          <w:color w:val="000000"/>
          <w:spacing w:val="2"/>
          <w:sz w:val="24"/>
          <w:szCs w:val="24"/>
        </w:rPr>
        <w:t xml:space="preserve"> бола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w:t>
      </w:r>
    </w:p>
    <w:p w14:paraId="7CA64D3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жауапкершілік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саласы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абаттандыру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инфрақұрылым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қызметтер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сабақтас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бірлесіп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инфрақұрылым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объектілерін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қамтиды</w:t>
      </w:r>
      <w:proofErr w:type="spellEnd"/>
      <w:r w:rsidRPr="007F4A6D">
        <w:rPr>
          <w:rFonts w:ascii="Times New Roman" w:eastAsia="Times New Roman" w:hAnsi="Times New Roman" w:cs="Times New Roman"/>
          <w:color w:val="000000"/>
          <w:spacing w:val="2"/>
          <w:sz w:val="24"/>
          <w:szCs w:val="24"/>
        </w:rPr>
        <w:t>.</w:t>
      </w:r>
    </w:p>
    <w:p w14:paraId="12EE00A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i/>
          <w:iCs/>
          <w:color w:val="000000"/>
          <w:spacing w:val="2"/>
          <w:sz w:val="24"/>
          <w:szCs w:val="24"/>
          <w:bdr w:val="none" w:sz="0" w:space="0" w:color="auto" w:frame="1"/>
        </w:rPr>
        <w:t>Қалаларда</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жергілікті</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өзін-өзі</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басқаруды</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дамыту</w:t>
      </w:r>
      <w:proofErr w:type="spellEnd"/>
    </w:p>
    <w:p w14:paraId="4F9C5BF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2020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астанада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қалаларда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қатысатын</w:t>
      </w:r>
      <w:proofErr w:type="spellEnd"/>
      <w:r w:rsidRPr="007F4A6D">
        <w:rPr>
          <w:rFonts w:ascii="Times New Roman" w:eastAsia="Times New Roman" w:hAnsi="Times New Roman" w:cs="Times New Roman"/>
          <w:color w:val="000000"/>
          <w:spacing w:val="2"/>
          <w:sz w:val="24"/>
          <w:szCs w:val="24"/>
        </w:rPr>
        <w:t xml:space="preserve"> бюджет" </w:t>
      </w:r>
      <w:proofErr w:type="spellStart"/>
      <w:r w:rsidRPr="007F4A6D">
        <w:rPr>
          <w:rFonts w:ascii="Times New Roman" w:eastAsia="Times New Roman" w:hAnsi="Times New Roman" w:cs="Times New Roman"/>
          <w:color w:val="000000"/>
          <w:spacing w:val="2"/>
          <w:sz w:val="24"/>
          <w:szCs w:val="24"/>
        </w:rPr>
        <w:t>енгізілді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Бүл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абаттандыру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көгалдандыру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санитариялық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тазарту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w:t>
      </w:r>
    </w:p>
    <w:p w14:paraId="3C81D7C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белсенді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интернет-</w:t>
      </w:r>
      <w:proofErr w:type="spellStart"/>
      <w:r w:rsidRPr="007F4A6D">
        <w:rPr>
          <w:rFonts w:ascii="Times New Roman" w:eastAsia="Times New Roman" w:hAnsi="Times New Roman" w:cs="Times New Roman"/>
          <w:color w:val="000000"/>
          <w:spacing w:val="2"/>
          <w:sz w:val="24"/>
          <w:szCs w:val="24"/>
        </w:rPr>
        <w:t>ресурстарының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бірыңғай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платформасындағы</w:t>
      </w:r>
      <w:proofErr w:type="spellEnd"/>
      <w:r w:rsidRPr="007F4A6D">
        <w:rPr>
          <w:rFonts w:ascii="Times New Roman" w:eastAsia="Times New Roman" w:hAnsi="Times New Roman" w:cs="Times New Roman"/>
          <w:color w:val="000000"/>
          <w:spacing w:val="2"/>
          <w:sz w:val="24"/>
          <w:szCs w:val="24"/>
        </w:rPr>
        <w:t xml:space="preserve"> модуль </w:t>
      </w:r>
      <w:proofErr w:type="spellStart"/>
      <w:r w:rsidRPr="007F4A6D">
        <w:rPr>
          <w:rFonts w:ascii="Times New Roman" w:eastAsia="Times New Roman" w:hAnsi="Times New Roman" w:cs="Times New Roman"/>
          <w:color w:val="000000"/>
          <w:spacing w:val="2"/>
          <w:sz w:val="24"/>
          <w:szCs w:val="24"/>
        </w:rPr>
        <w:t>пайдаланылады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уақыт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режимінде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қадағалауға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5C3F78C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Қалаларда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көптігін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цифрлық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технологиялардың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мұқият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зерттеліп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0A087C4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Кейіннен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қатысатын</w:t>
      </w:r>
      <w:proofErr w:type="spellEnd"/>
      <w:r w:rsidRPr="007F4A6D">
        <w:rPr>
          <w:rFonts w:ascii="Times New Roman" w:eastAsia="Times New Roman" w:hAnsi="Times New Roman" w:cs="Times New Roman"/>
          <w:color w:val="000000"/>
          <w:spacing w:val="2"/>
          <w:sz w:val="24"/>
          <w:szCs w:val="24"/>
        </w:rPr>
        <w:t xml:space="preserve"> бюджет" </w:t>
      </w:r>
      <w:proofErr w:type="spellStart"/>
      <w:r w:rsidRPr="007F4A6D">
        <w:rPr>
          <w:rFonts w:ascii="Times New Roman" w:eastAsia="Times New Roman" w:hAnsi="Times New Roman" w:cs="Times New Roman"/>
          <w:color w:val="000000"/>
          <w:spacing w:val="2"/>
          <w:sz w:val="24"/>
          <w:szCs w:val="24"/>
        </w:rPr>
        <w:t>шеңберінде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осы </w:t>
      </w:r>
      <w:proofErr w:type="spellStart"/>
      <w:r w:rsidRPr="007F4A6D">
        <w:rPr>
          <w:rFonts w:ascii="Times New Roman" w:eastAsia="Times New Roman" w:hAnsi="Times New Roman" w:cs="Times New Roman"/>
          <w:color w:val="000000"/>
          <w:spacing w:val="2"/>
          <w:sz w:val="24"/>
          <w:szCs w:val="24"/>
        </w:rPr>
        <w:t>бастама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шеңберінде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бөлінетін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қаражатты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ұлғайту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жолымен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жалғастырылады</w:t>
      </w:r>
      <w:proofErr w:type="spellEnd"/>
      <w:r w:rsidRPr="007F4A6D">
        <w:rPr>
          <w:rFonts w:ascii="Times New Roman" w:eastAsia="Times New Roman" w:hAnsi="Times New Roman" w:cs="Times New Roman"/>
          <w:color w:val="000000"/>
          <w:spacing w:val="2"/>
          <w:sz w:val="24"/>
          <w:szCs w:val="24"/>
        </w:rPr>
        <w:t>.</w:t>
      </w:r>
    </w:p>
    <w:p w14:paraId="029556F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Өңірлерде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жаппай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енгізілуіне</w:t>
      </w:r>
      <w:proofErr w:type="spellEnd"/>
      <w:r w:rsidRPr="007F4A6D">
        <w:rPr>
          <w:rFonts w:ascii="Times New Roman" w:eastAsia="Times New Roman" w:hAnsi="Times New Roman" w:cs="Times New Roman"/>
          <w:color w:val="000000"/>
          <w:spacing w:val="2"/>
          <w:sz w:val="24"/>
          <w:szCs w:val="24"/>
        </w:rPr>
        <w:t xml:space="preserve"> мониторинг </w:t>
      </w:r>
      <w:proofErr w:type="spellStart"/>
      <w:r w:rsidRPr="007F4A6D">
        <w:rPr>
          <w:rFonts w:ascii="Times New Roman" w:eastAsia="Times New Roman" w:hAnsi="Times New Roman" w:cs="Times New Roman"/>
          <w:color w:val="000000"/>
          <w:spacing w:val="2"/>
          <w:sz w:val="24"/>
          <w:szCs w:val="24"/>
        </w:rPr>
        <w:t>жүргізу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w:t>
      </w:r>
      <w:proofErr w:type="spellEnd"/>
      <w:r w:rsidRPr="007F4A6D">
        <w:rPr>
          <w:rFonts w:ascii="Times New Roman" w:eastAsia="Times New Roman" w:hAnsi="Times New Roman" w:cs="Times New Roman"/>
          <w:color w:val="000000"/>
          <w:spacing w:val="2"/>
          <w:sz w:val="24"/>
          <w:szCs w:val="24"/>
        </w:rPr>
        <w:t xml:space="preserve"> осы </w:t>
      </w:r>
      <w:proofErr w:type="spellStart"/>
      <w:r w:rsidRPr="007F4A6D">
        <w:rPr>
          <w:rFonts w:ascii="Times New Roman" w:eastAsia="Times New Roman" w:hAnsi="Times New Roman" w:cs="Times New Roman"/>
          <w:color w:val="000000"/>
          <w:spacing w:val="2"/>
          <w:sz w:val="24"/>
          <w:szCs w:val="24"/>
        </w:rPr>
        <w:t>процеске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катысатын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хабардар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рәсімі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аяқталғаннан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қорытынды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шығарылатын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634FB2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бірліктің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оннан</w:t>
      </w:r>
      <w:proofErr w:type="spellEnd"/>
      <w:r w:rsidRPr="007F4A6D">
        <w:rPr>
          <w:rFonts w:ascii="Times New Roman" w:eastAsia="Times New Roman" w:hAnsi="Times New Roman" w:cs="Times New Roman"/>
          <w:color w:val="000000"/>
          <w:spacing w:val="2"/>
          <w:sz w:val="24"/>
          <w:szCs w:val="24"/>
        </w:rPr>
        <w:t xml:space="preserve"> аз </w:t>
      </w:r>
      <w:proofErr w:type="spellStart"/>
      <w:r w:rsidRPr="007F4A6D">
        <w:rPr>
          <w:rFonts w:ascii="Times New Roman" w:eastAsia="Times New Roman" w:hAnsi="Times New Roman" w:cs="Times New Roman"/>
          <w:color w:val="000000"/>
          <w:spacing w:val="2"/>
          <w:sz w:val="24"/>
          <w:szCs w:val="24"/>
        </w:rPr>
        <w:t>адамы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жіберілмейді</w:t>
      </w:r>
      <w:proofErr w:type="spellEnd"/>
      <w:r w:rsidRPr="007F4A6D">
        <w:rPr>
          <w:rFonts w:ascii="Times New Roman" w:eastAsia="Times New Roman" w:hAnsi="Times New Roman" w:cs="Times New Roman"/>
          <w:color w:val="000000"/>
          <w:spacing w:val="2"/>
          <w:sz w:val="24"/>
          <w:szCs w:val="24"/>
        </w:rPr>
        <w:t>.</w:t>
      </w:r>
    </w:p>
    <w:p w14:paraId="2994937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ұсыныстары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нәтижелері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аппаратының</w:t>
      </w:r>
      <w:proofErr w:type="spellEnd"/>
      <w:r w:rsidRPr="007F4A6D">
        <w:rPr>
          <w:rFonts w:ascii="Times New Roman" w:eastAsia="Times New Roman" w:hAnsi="Times New Roman" w:cs="Times New Roman"/>
          <w:color w:val="000000"/>
          <w:spacing w:val="2"/>
          <w:sz w:val="24"/>
          <w:szCs w:val="24"/>
        </w:rPr>
        <w:t>) интернет-</w:t>
      </w:r>
      <w:proofErr w:type="spellStart"/>
      <w:r w:rsidRPr="007F4A6D">
        <w:rPr>
          <w:rFonts w:ascii="Times New Roman" w:eastAsia="Times New Roman" w:hAnsi="Times New Roman" w:cs="Times New Roman"/>
          <w:color w:val="000000"/>
          <w:spacing w:val="2"/>
          <w:sz w:val="24"/>
          <w:szCs w:val="24"/>
        </w:rPr>
        <w:t>ресурсында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бұқаралық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құралдарында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жариялануға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3EAFE5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технологиялардың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қалалардағы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цифрлық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форматта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дамитын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292C714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2024 </w:t>
      </w:r>
      <w:proofErr w:type="spellStart"/>
      <w:r w:rsidRPr="007F4A6D">
        <w:rPr>
          <w:rFonts w:ascii="Times New Roman" w:eastAsia="Times New Roman" w:hAnsi="Times New Roman" w:cs="Times New Roman"/>
          <w:color w:val="000000"/>
          <w:spacing w:val="2"/>
          <w:sz w:val="24"/>
          <w:szCs w:val="24"/>
        </w:rPr>
        <w:t>жылы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өткізу</w:t>
      </w:r>
      <w:proofErr w:type="spellEnd"/>
      <w:r w:rsidRPr="007F4A6D">
        <w:rPr>
          <w:rFonts w:ascii="Times New Roman" w:eastAsia="Times New Roman" w:hAnsi="Times New Roman" w:cs="Times New Roman"/>
          <w:color w:val="000000"/>
          <w:spacing w:val="2"/>
          <w:sz w:val="24"/>
          <w:szCs w:val="24"/>
        </w:rPr>
        <w:t xml:space="preserve"> де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қадамдарының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2903701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Кандидаттар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саяси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партиялар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арасынан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03EEEE8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уақытта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аудандар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облыстық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сайланбалылығын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 xml:space="preserve"> керек.</w:t>
      </w:r>
    </w:p>
    <w:p w14:paraId="00418D4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Қалалардағы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ынталандыру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конституциялық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қажеттіліктері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проблемаларына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қоюын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бағытталған</w:t>
      </w:r>
      <w:proofErr w:type="spellEnd"/>
      <w:r w:rsidRPr="007F4A6D">
        <w:rPr>
          <w:rFonts w:ascii="Times New Roman" w:eastAsia="Times New Roman" w:hAnsi="Times New Roman" w:cs="Times New Roman"/>
          <w:color w:val="000000"/>
          <w:spacing w:val="2"/>
          <w:sz w:val="24"/>
          <w:szCs w:val="24"/>
        </w:rPr>
        <w:t>.</w:t>
      </w:r>
    </w:p>
    <w:p w14:paraId="74F80B19" w14:textId="77777777" w:rsidR="00053595"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
    <w:p w14:paraId="6DD5CDA2" w14:textId="08CB2932"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i/>
          <w:iCs/>
          <w:color w:val="000000"/>
          <w:spacing w:val="2"/>
          <w:sz w:val="24"/>
          <w:szCs w:val="24"/>
          <w:bdr w:val="none" w:sz="0" w:space="0" w:color="auto" w:frame="1"/>
        </w:rPr>
        <w:t>Барлық</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деңгейдегі</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мәслихаттар</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жұмысының</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тиімділігін</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арттыру</w:t>
      </w:r>
      <w:proofErr w:type="spellEnd"/>
    </w:p>
    <w:p w14:paraId="3E3EAED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ашық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кызметіне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серпін</w:t>
      </w:r>
      <w:proofErr w:type="spellEnd"/>
      <w:r w:rsidRPr="007F4A6D">
        <w:rPr>
          <w:rFonts w:ascii="Times New Roman" w:eastAsia="Times New Roman" w:hAnsi="Times New Roman" w:cs="Times New Roman"/>
          <w:color w:val="000000"/>
          <w:spacing w:val="2"/>
          <w:sz w:val="24"/>
          <w:szCs w:val="24"/>
        </w:rPr>
        <w:t xml:space="preserve"> беру керек. </w:t>
      </w:r>
      <w:proofErr w:type="spellStart"/>
      <w:r w:rsidRPr="007F4A6D">
        <w:rPr>
          <w:rFonts w:ascii="Times New Roman" w:eastAsia="Times New Roman" w:hAnsi="Times New Roman" w:cs="Times New Roman"/>
          <w:color w:val="000000"/>
          <w:spacing w:val="2"/>
          <w:sz w:val="24"/>
          <w:szCs w:val="24"/>
        </w:rPr>
        <w:t>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отырыстарын</w:t>
      </w:r>
      <w:proofErr w:type="spellEnd"/>
      <w:r w:rsidRPr="007F4A6D">
        <w:rPr>
          <w:rFonts w:ascii="Times New Roman" w:eastAsia="Times New Roman" w:hAnsi="Times New Roman" w:cs="Times New Roman"/>
          <w:color w:val="000000"/>
          <w:spacing w:val="2"/>
          <w:sz w:val="24"/>
          <w:szCs w:val="24"/>
        </w:rPr>
        <w:t xml:space="preserve"> онлайн-</w:t>
      </w:r>
      <w:proofErr w:type="spellStart"/>
      <w:r w:rsidRPr="007F4A6D">
        <w:rPr>
          <w:rFonts w:ascii="Times New Roman" w:eastAsia="Times New Roman" w:hAnsi="Times New Roman" w:cs="Times New Roman"/>
          <w:color w:val="000000"/>
          <w:spacing w:val="2"/>
          <w:sz w:val="24"/>
          <w:szCs w:val="24"/>
        </w:rPr>
        <w:t>трансляциялауды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Депутаттар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қолжетімді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ашық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05C596F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астананың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тұрақты</w:t>
      </w:r>
      <w:proofErr w:type="spellEnd"/>
      <w:r w:rsidRPr="007F4A6D">
        <w:rPr>
          <w:rFonts w:ascii="Times New Roman" w:eastAsia="Times New Roman" w:hAnsi="Times New Roman" w:cs="Times New Roman"/>
          <w:color w:val="000000"/>
          <w:spacing w:val="2"/>
          <w:sz w:val="24"/>
          <w:szCs w:val="24"/>
        </w:rPr>
        <w:t xml:space="preserve"> комиссия </w:t>
      </w:r>
      <w:proofErr w:type="spellStart"/>
      <w:r w:rsidRPr="007F4A6D">
        <w:rPr>
          <w:rFonts w:ascii="Times New Roman" w:eastAsia="Times New Roman" w:hAnsi="Times New Roman" w:cs="Times New Roman"/>
          <w:color w:val="000000"/>
          <w:spacing w:val="2"/>
          <w:sz w:val="24"/>
          <w:szCs w:val="24"/>
        </w:rPr>
        <w:t>төрағасының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екі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сайланбалы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лауазымымен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күшейтілетін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кызметін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тұрақты</w:t>
      </w:r>
      <w:proofErr w:type="spellEnd"/>
      <w:r w:rsidRPr="007F4A6D">
        <w:rPr>
          <w:rFonts w:ascii="Times New Roman" w:eastAsia="Times New Roman" w:hAnsi="Times New Roman" w:cs="Times New Roman"/>
          <w:color w:val="000000"/>
          <w:spacing w:val="2"/>
          <w:sz w:val="24"/>
          <w:szCs w:val="24"/>
        </w:rPr>
        <w:t xml:space="preserve"> комиссия </w:t>
      </w:r>
      <w:proofErr w:type="spellStart"/>
      <w:r w:rsidRPr="007F4A6D">
        <w:rPr>
          <w:rFonts w:ascii="Times New Roman" w:eastAsia="Times New Roman" w:hAnsi="Times New Roman" w:cs="Times New Roman"/>
          <w:color w:val="000000"/>
          <w:spacing w:val="2"/>
          <w:sz w:val="24"/>
          <w:szCs w:val="24"/>
        </w:rPr>
        <w:lastRenderedPageBreak/>
        <w:t>төрағаларының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ерекшелігін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айқындайтын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083D520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депутаттары</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хатшыларының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мәртебесі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жиындар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Кеңестердің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отырыстарына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сессиясында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жолданымдарын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жария</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уақытша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құрамына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кандидатуралар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актілердің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орындалуын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қажеттігі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сияқты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3381B22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депутаттарына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проблемалар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петициялар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беріледі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Тиісінше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петицияларды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жан-жақты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талқылауды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регламенттеу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қорытынды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119BB46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депутаттары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өкілеттігінің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алғашқы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екі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жылында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біліктілігін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w:t>
      </w:r>
    </w:p>
    <w:p w14:paraId="1D644BB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i/>
          <w:iCs/>
          <w:color w:val="000000"/>
          <w:spacing w:val="2"/>
          <w:sz w:val="24"/>
          <w:szCs w:val="24"/>
          <w:bdr w:val="none" w:sz="0" w:space="0" w:color="auto" w:frame="1"/>
        </w:rPr>
        <w:t>Тексеру</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комиссияларының</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қызметін</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күшейту</w:t>
      </w:r>
      <w:proofErr w:type="spellEnd"/>
    </w:p>
    <w:p w14:paraId="2BB8F70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сыртқы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аудит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мәртебесі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едәуір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арттырылды</w:t>
      </w:r>
      <w:proofErr w:type="spellEnd"/>
      <w:r w:rsidRPr="007F4A6D">
        <w:rPr>
          <w:rFonts w:ascii="Times New Roman" w:eastAsia="Times New Roman" w:hAnsi="Times New Roman" w:cs="Times New Roman"/>
          <w:color w:val="000000"/>
          <w:spacing w:val="2"/>
          <w:sz w:val="24"/>
          <w:szCs w:val="24"/>
        </w:rPr>
        <w:t xml:space="preserve">, ал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функциялары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айтарлықтай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Қазіргі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уақытта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атқарылуына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сыртқы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аудитті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дербес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табылады</w:t>
      </w:r>
      <w:proofErr w:type="spellEnd"/>
      <w:r w:rsidRPr="007F4A6D">
        <w:rPr>
          <w:rFonts w:ascii="Times New Roman" w:eastAsia="Times New Roman" w:hAnsi="Times New Roman" w:cs="Times New Roman"/>
          <w:color w:val="000000"/>
          <w:spacing w:val="2"/>
          <w:sz w:val="24"/>
          <w:szCs w:val="24"/>
        </w:rPr>
        <w:t>.</w:t>
      </w:r>
    </w:p>
    <w:p w14:paraId="71E9C20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бюджет </w:t>
      </w:r>
      <w:proofErr w:type="spellStart"/>
      <w:r w:rsidRPr="007F4A6D">
        <w:rPr>
          <w:rFonts w:ascii="Times New Roman" w:eastAsia="Times New Roman" w:hAnsi="Times New Roman" w:cs="Times New Roman"/>
          <w:color w:val="000000"/>
          <w:spacing w:val="2"/>
          <w:sz w:val="24"/>
          <w:szCs w:val="24"/>
        </w:rPr>
        <w:t>қаражаты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есебінен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мәселесінде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дербестікті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атқарылуын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комитетін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Есеп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комитеті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Парламенті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Мәжілісінің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бейінді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комитеттері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қаржыландыру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ұқсас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қаржыландырудың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ұсынылады</w:t>
      </w:r>
      <w:proofErr w:type="spellEnd"/>
      <w:r w:rsidRPr="007F4A6D">
        <w:rPr>
          <w:rFonts w:ascii="Times New Roman" w:eastAsia="Times New Roman" w:hAnsi="Times New Roman" w:cs="Times New Roman"/>
          <w:color w:val="000000"/>
          <w:spacing w:val="2"/>
          <w:sz w:val="24"/>
          <w:szCs w:val="24"/>
        </w:rPr>
        <w:t>.</w:t>
      </w:r>
    </w:p>
    <w:p w14:paraId="2FC645E3"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біліктілік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тағайындау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комитетімен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келісу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төрағасының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6473F54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жеделдігін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аудиторларға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жүйелеріне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қолжетімділік</w:t>
      </w:r>
      <w:proofErr w:type="spellEnd"/>
      <w:r w:rsidRPr="007F4A6D">
        <w:rPr>
          <w:rFonts w:ascii="Times New Roman" w:eastAsia="Times New Roman" w:hAnsi="Times New Roman" w:cs="Times New Roman"/>
          <w:color w:val="000000"/>
          <w:spacing w:val="2"/>
          <w:sz w:val="24"/>
          <w:szCs w:val="24"/>
        </w:rPr>
        <w:t xml:space="preserve"> беру де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w:t>
      </w:r>
    </w:p>
    <w:p w14:paraId="4F964AA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ашықтығын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көшпелі</w:t>
      </w:r>
      <w:proofErr w:type="spellEnd"/>
      <w:r w:rsidRPr="007F4A6D">
        <w:rPr>
          <w:rFonts w:ascii="Times New Roman" w:eastAsia="Times New Roman" w:hAnsi="Times New Roman" w:cs="Times New Roman"/>
          <w:color w:val="000000"/>
          <w:spacing w:val="2"/>
          <w:sz w:val="24"/>
          <w:szCs w:val="24"/>
        </w:rPr>
        <w:t>/онлайн-</w:t>
      </w:r>
      <w:proofErr w:type="spellStart"/>
      <w:r w:rsidRPr="007F4A6D">
        <w:rPr>
          <w:rFonts w:ascii="Times New Roman" w:eastAsia="Times New Roman" w:hAnsi="Times New Roman" w:cs="Times New Roman"/>
          <w:color w:val="000000"/>
          <w:spacing w:val="2"/>
          <w:sz w:val="24"/>
          <w:szCs w:val="24"/>
        </w:rPr>
        <w:t>отырыстарды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аудиторлық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қорытындыларын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53BB1E5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Аудиторлық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қорытындылары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төрағасының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немесе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қатысуымен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кездесулері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4C88E85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i/>
          <w:iCs/>
          <w:color w:val="000000"/>
          <w:spacing w:val="2"/>
          <w:sz w:val="24"/>
          <w:szCs w:val="24"/>
          <w:bdr w:val="none" w:sz="0" w:space="0" w:color="auto" w:frame="1"/>
        </w:rPr>
        <w:t>Әкімшілік-аумақтық</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құрылысты</w:t>
      </w:r>
      <w:proofErr w:type="spellEnd"/>
      <w:r w:rsidRPr="007F4A6D">
        <w:rPr>
          <w:rFonts w:ascii="Times New Roman" w:eastAsia="Times New Roman" w:hAnsi="Times New Roman" w:cs="Times New Roman"/>
          <w:i/>
          <w:iCs/>
          <w:color w:val="000000"/>
          <w:spacing w:val="2"/>
          <w:sz w:val="24"/>
          <w:szCs w:val="24"/>
          <w:bdr w:val="none" w:sz="0" w:space="0" w:color="auto" w:frame="1"/>
        </w:rPr>
        <w:t xml:space="preserve"> </w:t>
      </w:r>
      <w:proofErr w:type="spellStart"/>
      <w:r w:rsidRPr="007F4A6D">
        <w:rPr>
          <w:rFonts w:ascii="Times New Roman" w:eastAsia="Times New Roman" w:hAnsi="Times New Roman" w:cs="Times New Roman"/>
          <w:i/>
          <w:iCs/>
          <w:color w:val="000000"/>
          <w:spacing w:val="2"/>
          <w:sz w:val="24"/>
          <w:szCs w:val="24"/>
          <w:bdr w:val="none" w:sz="0" w:space="0" w:color="auto" w:frame="1"/>
        </w:rPr>
        <w:t>жетілдіру</w:t>
      </w:r>
      <w:proofErr w:type="spellEnd"/>
    </w:p>
    <w:p w14:paraId="3B465CE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color w:val="000000"/>
          <w:spacing w:val="2"/>
          <w:sz w:val="24"/>
          <w:szCs w:val="24"/>
        </w:rPr>
        <w:t>Адамдар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инфрақұрылымға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моделіне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көшуді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назарға</w:t>
      </w:r>
      <w:proofErr w:type="spellEnd"/>
      <w:r w:rsidRPr="007F4A6D">
        <w:rPr>
          <w:rFonts w:ascii="Times New Roman" w:eastAsia="Times New Roman" w:hAnsi="Times New Roman" w:cs="Times New Roman"/>
          <w:color w:val="000000"/>
          <w:spacing w:val="2"/>
          <w:sz w:val="24"/>
          <w:szCs w:val="24"/>
        </w:rPr>
        <w:t xml:space="preserve"> ала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пікірін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міндетті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өмір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сүру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сапасын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мүддесінде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жетілдіру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ірілендіру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біріктіру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бағындыру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w:t>
      </w:r>
    </w:p>
    <w:p w14:paraId="1566B0BC"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Республикасының</w:t>
      </w:r>
      <w:proofErr w:type="spellEnd"/>
      <w:r w:rsidRPr="007F4A6D">
        <w:rPr>
          <w:rFonts w:ascii="Times New Roman" w:eastAsia="Times New Roman" w:hAnsi="Times New Roman" w:cs="Times New Roman"/>
          <w:color w:val="000000"/>
          <w:spacing w:val="2"/>
          <w:sz w:val="24"/>
          <w:szCs w:val="24"/>
        </w:rPr>
        <w:t xml:space="preserve"> 2025 </w:t>
      </w:r>
      <w:proofErr w:type="spellStart"/>
      <w:r w:rsidRPr="007F4A6D">
        <w:rPr>
          <w:rFonts w:ascii="Times New Roman" w:eastAsia="Times New Roman" w:hAnsi="Times New Roman" w:cs="Times New Roman"/>
          <w:color w:val="000000"/>
          <w:spacing w:val="2"/>
          <w:sz w:val="24"/>
          <w:szCs w:val="24"/>
        </w:rPr>
        <w:t>жылға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аумақтық</w:t>
      </w:r>
      <w:proofErr w:type="spellEnd"/>
      <w:r w:rsidRPr="007F4A6D">
        <w:rPr>
          <w:rFonts w:ascii="Times New Roman" w:eastAsia="Times New Roman" w:hAnsi="Times New Roman" w:cs="Times New Roman"/>
          <w:color w:val="000000"/>
          <w:spacing w:val="2"/>
          <w:sz w:val="24"/>
          <w:szCs w:val="24"/>
        </w:rPr>
        <w:t xml:space="preserve"> даму </w:t>
      </w:r>
      <w:proofErr w:type="spellStart"/>
      <w:r w:rsidRPr="007F4A6D">
        <w:rPr>
          <w:rFonts w:ascii="Times New Roman" w:eastAsia="Times New Roman" w:hAnsi="Times New Roman" w:cs="Times New Roman"/>
          <w:color w:val="000000"/>
          <w:spacing w:val="2"/>
          <w:sz w:val="24"/>
          <w:szCs w:val="24"/>
        </w:rPr>
        <w:t>жоспарын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әрбір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бірліктің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экономикалық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инвестициялық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да </w:t>
      </w:r>
      <w:proofErr w:type="spellStart"/>
      <w:r w:rsidRPr="007F4A6D">
        <w:rPr>
          <w:rFonts w:ascii="Times New Roman" w:eastAsia="Times New Roman" w:hAnsi="Times New Roman" w:cs="Times New Roman"/>
          <w:color w:val="000000"/>
          <w:spacing w:val="2"/>
          <w:sz w:val="24"/>
          <w:szCs w:val="24"/>
        </w:rPr>
        <w:t>талаптар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өлшемшарттар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айқындалатын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бұл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жетілдіру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пайымының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кезең-кезеңдік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жоспарын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қалыптастыруға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w:t>
      </w:r>
    </w:p>
    <w:p w14:paraId="1F96D33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мәртебесін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негізділігі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демографиялық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параметрлер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lastRenderedPageBreak/>
        <w:t>экономикалық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белсенділік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тыныс-тіршілікке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инфрақұрылымның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қолжетімділігі</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қашықтығы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жүргізіледі</w:t>
      </w:r>
      <w:proofErr w:type="spellEnd"/>
      <w:r w:rsidRPr="007F4A6D">
        <w:rPr>
          <w:rFonts w:ascii="Times New Roman" w:eastAsia="Times New Roman" w:hAnsi="Times New Roman" w:cs="Times New Roman"/>
          <w:color w:val="000000"/>
          <w:spacing w:val="2"/>
          <w:sz w:val="24"/>
          <w:szCs w:val="24"/>
        </w:rPr>
        <w:t>.</w:t>
      </w:r>
    </w:p>
    <w:p w14:paraId="7831EAA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жағдайлары</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орналасқан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жүргізуді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қаражатын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ұтымды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пайдалануды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біріктіру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заңнамалық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тұжырымдалатын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p w14:paraId="2E03E44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мәртебесін</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өзге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мекендерге</w:t>
      </w:r>
      <w:proofErr w:type="spellEnd"/>
      <w:r w:rsidRPr="007F4A6D">
        <w:rPr>
          <w:rFonts w:ascii="Times New Roman" w:eastAsia="Times New Roman" w:hAnsi="Times New Roman" w:cs="Times New Roman"/>
          <w:color w:val="000000"/>
          <w:spacing w:val="2"/>
          <w:sz w:val="24"/>
          <w:szCs w:val="24"/>
        </w:rPr>
        <w:t xml:space="preserve"> (5 </w:t>
      </w:r>
      <w:proofErr w:type="spellStart"/>
      <w:r w:rsidRPr="007F4A6D">
        <w:rPr>
          <w:rFonts w:ascii="Times New Roman" w:eastAsia="Times New Roman" w:hAnsi="Times New Roman" w:cs="Times New Roman"/>
          <w:color w:val="000000"/>
          <w:spacing w:val="2"/>
          <w:sz w:val="24"/>
          <w:szCs w:val="24"/>
        </w:rPr>
        <w:t>жыл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ауылдың</w:t>
      </w:r>
      <w:proofErr w:type="spellEnd"/>
      <w:r w:rsidRPr="007F4A6D">
        <w:rPr>
          <w:rFonts w:ascii="Times New Roman" w:eastAsia="Times New Roman" w:hAnsi="Times New Roman" w:cs="Times New Roman"/>
          <w:color w:val="000000"/>
          <w:spacing w:val="2"/>
          <w:sz w:val="24"/>
          <w:szCs w:val="24"/>
        </w:rPr>
        <w:t>/</w:t>
      </w:r>
      <w:proofErr w:type="spellStart"/>
      <w:r w:rsidRPr="007F4A6D">
        <w:rPr>
          <w:rFonts w:ascii="Times New Roman" w:eastAsia="Times New Roman" w:hAnsi="Times New Roman" w:cs="Times New Roman"/>
          <w:color w:val="000000"/>
          <w:spacing w:val="2"/>
          <w:sz w:val="24"/>
          <w:szCs w:val="24"/>
        </w:rPr>
        <w:t>кенттің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мәртебесін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мекендерге</w:t>
      </w:r>
      <w:proofErr w:type="spellEnd"/>
      <w:r w:rsidRPr="007F4A6D">
        <w:rPr>
          <w:rFonts w:ascii="Times New Roman" w:eastAsia="Times New Roman" w:hAnsi="Times New Roman" w:cs="Times New Roman"/>
          <w:color w:val="000000"/>
          <w:spacing w:val="2"/>
          <w:sz w:val="24"/>
          <w:szCs w:val="24"/>
        </w:rPr>
        <w:t xml:space="preserve"> (3 </w:t>
      </w:r>
      <w:proofErr w:type="spellStart"/>
      <w:r w:rsidRPr="007F4A6D">
        <w:rPr>
          <w:rFonts w:ascii="Times New Roman" w:eastAsia="Times New Roman" w:hAnsi="Times New Roman" w:cs="Times New Roman"/>
          <w:color w:val="000000"/>
          <w:spacing w:val="2"/>
          <w:sz w:val="24"/>
          <w:szCs w:val="24"/>
        </w:rPr>
        <w:t>жыл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мынадай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өлшемшарттарға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динамикасы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ішкі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сыртқы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көші-қоны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алаңы</w:t>
      </w:r>
      <w:proofErr w:type="spellEnd"/>
      <w:r w:rsidRPr="007F4A6D">
        <w:rPr>
          <w:rFonts w:ascii="Times New Roman" w:eastAsia="Times New Roman" w:hAnsi="Times New Roman" w:cs="Times New Roman"/>
          <w:color w:val="000000"/>
          <w:spacing w:val="2"/>
          <w:sz w:val="24"/>
          <w:szCs w:val="24"/>
        </w:rPr>
        <w:t>;</w:t>
      </w:r>
    </w:p>
    <w:p w14:paraId="665A63DE"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шығару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санын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бағалау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шаруашылығында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жұмыспен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қамтығандар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т.б</w:t>
      </w:r>
      <w:proofErr w:type="spellEnd"/>
      <w:r w:rsidRPr="007F4A6D">
        <w:rPr>
          <w:rFonts w:ascii="Times New Roman" w:eastAsia="Times New Roman" w:hAnsi="Times New Roman" w:cs="Times New Roman"/>
          <w:color w:val="000000"/>
          <w:spacing w:val="2"/>
          <w:sz w:val="24"/>
          <w:szCs w:val="24"/>
        </w:rPr>
        <w:t>.);</w:t>
      </w:r>
    </w:p>
    <w:p w14:paraId="34B62C3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маятниктік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еңбек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көші-қонын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бағалау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күнделікті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еңбек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ағындары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мекеннен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адамдар</w:t>
      </w:r>
      <w:proofErr w:type="spellEnd"/>
      <w:r w:rsidRPr="007F4A6D">
        <w:rPr>
          <w:rFonts w:ascii="Times New Roman" w:eastAsia="Times New Roman" w:hAnsi="Times New Roman" w:cs="Times New Roman"/>
          <w:color w:val="000000"/>
          <w:spacing w:val="2"/>
          <w:sz w:val="24"/>
          <w:szCs w:val="24"/>
        </w:rPr>
        <w:t xml:space="preserve"> саны, </w:t>
      </w:r>
      <w:proofErr w:type="spellStart"/>
      <w:r w:rsidRPr="007F4A6D">
        <w:rPr>
          <w:rFonts w:ascii="Times New Roman" w:eastAsia="Times New Roman" w:hAnsi="Times New Roman" w:cs="Times New Roman"/>
          <w:color w:val="000000"/>
          <w:spacing w:val="2"/>
          <w:sz w:val="24"/>
          <w:szCs w:val="24"/>
        </w:rPr>
        <w:t>көлік</w:t>
      </w:r>
      <w:proofErr w:type="spellEnd"/>
      <w:r w:rsidRPr="007F4A6D">
        <w:rPr>
          <w:rFonts w:ascii="Times New Roman" w:eastAsia="Times New Roman" w:hAnsi="Times New Roman" w:cs="Times New Roman"/>
          <w:color w:val="000000"/>
          <w:spacing w:val="2"/>
          <w:sz w:val="24"/>
          <w:szCs w:val="24"/>
        </w:rPr>
        <w:t xml:space="preserve"> саны;</w:t>
      </w:r>
    </w:p>
    <w:p w14:paraId="4BCA26E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дамыған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өндірістік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инфрақұрылымның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өнеркәсіп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коммуналдық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шаруашылық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оқу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мәдени-ағарту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емдеу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сауда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объектілерінің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желісі</w:t>
      </w:r>
      <w:proofErr w:type="spellEnd"/>
      <w:r w:rsidRPr="007F4A6D">
        <w:rPr>
          <w:rFonts w:ascii="Times New Roman" w:eastAsia="Times New Roman" w:hAnsi="Times New Roman" w:cs="Times New Roman"/>
          <w:color w:val="000000"/>
          <w:spacing w:val="2"/>
          <w:sz w:val="24"/>
          <w:szCs w:val="24"/>
        </w:rPr>
        <w:t>);</w:t>
      </w:r>
    </w:p>
    <w:p w14:paraId="254309E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мәртебесінің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өзгеру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ықтималдығы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пікірі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құрылысты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келтіру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мақсатында</w:t>
      </w:r>
      <w:proofErr w:type="spellEnd"/>
      <w:r w:rsidRPr="007F4A6D">
        <w:rPr>
          <w:rFonts w:ascii="Times New Roman" w:eastAsia="Times New Roman" w:hAnsi="Times New Roman" w:cs="Times New Roman"/>
          <w:color w:val="000000"/>
          <w:spacing w:val="2"/>
          <w:sz w:val="24"/>
          <w:szCs w:val="24"/>
        </w:rPr>
        <w:t xml:space="preserve"> "кент" </w:t>
      </w:r>
      <w:proofErr w:type="spellStart"/>
      <w:r w:rsidRPr="007F4A6D">
        <w:rPr>
          <w:rFonts w:ascii="Times New Roman" w:eastAsia="Times New Roman" w:hAnsi="Times New Roman" w:cs="Times New Roman"/>
          <w:color w:val="000000"/>
          <w:spacing w:val="2"/>
          <w:sz w:val="24"/>
          <w:szCs w:val="24"/>
        </w:rPr>
        <w:t>санатын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тастау</w:t>
      </w:r>
      <w:proofErr w:type="spellEnd"/>
      <w:r w:rsidRPr="007F4A6D">
        <w:rPr>
          <w:rFonts w:ascii="Times New Roman" w:eastAsia="Times New Roman" w:hAnsi="Times New Roman" w:cs="Times New Roman"/>
          <w:color w:val="000000"/>
          <w:spacing w:val="2"/>
          <w:sz w:val="24"/>
          <w:szCs w:val="24"/>
        </w:rPr>
        <w:t xml:space="preserve"> керек. </w:t>
      </w:r>
      <w:proofErr w:type="spellStart"/>
      <w:r w:rsidRPr="007F4A6D">
        <w:rPr>
          <w:rFonts w:ascii="Times New Roman" w:eastAsia="Times New Roman" w:hAnsi="Times New Roman" w:cs="Times New Roman"/>
          <w:color w:val="000000"/>
          <w:spacing w:val="2"/>
          <w:sz w:val="24"/>
          <w:szCs w:val="24"/>
        </w:rPr>
        <w:t>Тиісті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ЭЫДҰ </w:t>
      </w:r>
      <w:proofErr w:type="spellStart"/>
      <w:r w:rsidRPr="007F4A6D">
        <w:rPr>
          <w:rFonts w:ascii="Times New Roman" w:eastAsia="Times New Roman" w:hAnsi="Times New Roman" w:cs="Times New Roman"/>
          <w:color w:val="000000"/>
          <w:spacing w:val="2"/>
          <w:sz w:val="24"/>
          <w:szCs w:val="24"/>
        </w:rPr>
        <w:t>елдерінің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мысалында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халықаралық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тәжірибені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әкімшілік-аумақтық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стандарттарын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қажет</w:t>
      </w:r>
      <w:proofErr w:type="spellEnd"/>
      <w:r w:rsidRPr="007F4A6D">
        <w:rPr>
          <w:rFonts w:ascii="Times New Roman" w:eastAsia="Times New Roman" w:hAnsi="Times New Roman" w:cs="Times New Roman"/>
          <w:color w:val="000000"/>
          <w:spacing w:val="2"/>
          <w:sz w:val="24"/>
          <w:szCs w:val="24"/>
        </w:rPr>
        <w:t>.</w:t>
      </w:r>
    </w:p>
    <w:p w14:paraId="1755B47B" w14:textId="77777777" w:rsidR="00053595" w:rsidRDefault="00053595"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rPr>
      </w:pPr>
    </w:p>
    <w:p w14:paraId="79BC17A1" w14:textId="77777777" w:rsidR="00053595" w:rsidRDefault="00053595"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rPr>
      </w:pPr>
    </w:p>
    <w:p w14:paraId="17DF3C7C" w14:textId="4DF98DA7" w:rsidR="00B04A78" w:rsidRPr="007F4A6D" w:rsidRDefault="00B04A78"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rPr>
      </w:pPr>
      <w:r w:rsidRPr="007F4A6D">
        <w:rPr>
          <w:rFonts w:ascii="Times New Roman" w:eastAsia="Times New Roman" w:hAnsi="Times New Roman" w:cs="Times New Roman"/>
          <w:color w:val="1E1E1E"/>
          <w:sz w:val="24"/>
          <w:szCs w:val="24"/>
        </w:rPr>
        <w:t xml:space="preserve">5-бөлім. </w:t>
      </w:r>
      <w:proofErr w:type="spellStart"/>
      <w:r w:rsidRPr="007F4A6D">
        <w:rPr>
          <w:rFonts w:ascii="Times New Roman" w:eastAsia="Times New Roman" w:hAnsi="Times New Roman" w:cs="Times New Roman"/>
          <w:color w:val="1E1E1E"/>
          <w:sz w:val="24"/>
          <w:szCs w:val="24"/>
        </w:rPr>
        <w:t>Қазақстан</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Республикасында</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жергілікті</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өзін-өзі</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басқаруды</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дамытудың</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негізгі</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қағидаттары</w:t>
      </w:r>
      <w:proofErr w:type="spellEnd"/>
    </w:p>
    <w:p w14:paraId="6A200D8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мынадай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қағидаттарға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негізделеді</w:t>
      </w:r>
      <w:proofErr w:type="spellEnd"/>
      <w:r w:rsidRPr="007F4A6D">
        <w:rPr>
          <w:rFonts w:ascii="Times New Roman" w:eastAsia="Times New Roman" w:hAnsi="Times New Roman" w:cs="Times New Roman"/>
          <w:color w:val="000000"/>
          <w:spacing w:val="2"/>
          <w:sz w:val="24"/>
          <w:szCs w:val="24"/>
        </w:rPr>
        <w:t>:</w:t>
      </w:r>
    </w:p>
    <w:p w14:paraId="6AB4D660"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1)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шешімдер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процесіне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қатысуы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орындалуын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жүзеге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жағдайларды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w:t>
      </w:r>
    </w:p>
    <w:p w14:paraId="3691204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2) </w:t>
      </w:r>
      <w:proofErr w:type="spellStart"/>
      <w:r w:rsidRPr="007F4A6D">
        <w:rPr>
          <w:rFonts w:ascii="Times New Roman" w:eastAsia="Times New Roman" w:hAnsi="Times New Roman" w:cs="Times New Roman"/>
          <w:color w:val="000000"/>
          <w:spacing w:val="2"/>
          <w:sz w:val="24"/>
          <w:szCs w:val="24"/>
        </w:rPr>
        <w:t>халықтың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пікірін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ескеру</w:t>
      </w:r>
      <w:proofErr w:type="spellEnd"/>
      <w:r w:rsidRPr="007F4A6D">
        <w:rPr>
          <w:rFonts w:ascii="Times New Roman" w:eastAsia="Times New Roman" w:hAnsi="Times New Roman" w:cs="Times New Roman"/>
          <w:color w:val="000000"/>
          <w:spacing w:val="2"/>
          <w:sz w:val="24"/>
          <w:szCs w:val="24"/>
        </w:rPr>
        <w:t>;</w:t>
      </w:r>
    </w:p>
    <w:p w14:paraId="788F2F5B"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3)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сайланбалығы</w:t>
      </w:r>
      <w:proofErr w:type="spellEnd"/>
      <w:r w:rsidRPr="007F4A6D">
        <w:rPr>
          <w:rFonts w:ascii="Times New Roman" w:eastAsia="Times New Roman" w:hAnsi="Times New Roman" w:cs="Times New Roman"/>
          <w:color w:val="000000"/>
          <w:spacing w:val="2"/>
          <w:sz w:val="24"/>
          <w:szCs w:val="24"/>
        </w:rPr>
        <w:t>;</w:t>
      </w:r>
    </w:p>
    <w:p w14:paraId="2818BCC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4) </w:t>
      </w:r>
      <w:proofErr w:type="spellStart"/>
      <w:r w:rsidRPr="007F4A6D">
        <w:rPr>
          <w:rFonts w:ascii="Times New Roman" w:eastAsia="Times New Roman" w:hAnsi="Times New Roman" w:cs="Times New Roman"/>
          <w:color w:val="000000"/>
          <w:spacing w:val="2"/>
          <w:sz w:val="24"/>
          <w:szCs w:val="24"/>
        </w:rPr>
        <w:t>заңдылық</w:t>
      </w:r>
      <w:proofErr w:type="spellEnd"/>
      <w:r w:rsidRPr="007F4A6D">
        <w:rPr>
          <w:rFonts w:ascii="Times New Roman" w:eastAsia="Times New Roman" w:hAnsi="Times New Roman" w:cs="Times New Roman"/>
          <w:color w:val="000000"/>
          <w:spacing w:val="2"/>
          <w:sz w:val="24"/>
          <w:szCs w:val="24"/>
        </w:rPr>
        <w:t>;</w:t>
      </w:r>
    </w:p>
    <w:p w14:paraId="580F0EE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5)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халық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алдындағы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бүкпесіздігі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ашықтығы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есептілігі</w:t>
      </w:r>
      <w:proofErr w:type="spellEnd"/>
      <w:r w:rsidRPr="007F4A6D">
        <w:rPr>
          <w:rFonts w:ascii="Times New Roman" w:eastAsia="Times New Roman" w:hAnsi="Times New Roman" w:cs="Times New Roman"/>
          <w:color w:val="000000"/>
          <w:spacing w:val="2"/>
          <w:sz w:val="24"/>
          <w:szCs w:val="24"/>
        </w:rPr>
        <w:t>;</w:t>
      </w:r>
    </w:p>
    <w:p w14:paraId="54BBDAB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6)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ұйымдастырушылық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экономикалық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дербестігі</w:t>
      </w:r>
      <w:proofErr w:type="spellEnd"/>
      <w:r w:rsidRPr="007F4A6D">
        <w:rPr>
          <w:rFonts w:ascii="Times New Roman" w:eastAsia="Times New Roman" w:hAnsi="Times New Roman" w:cs="Times New Roman"/>
          <w:color w:val="000000"/>
          <w:spacing w:val="2"/>
          <w:sz w:val="24"/>
          <w:szCs w:val="24"/>
        </w:rPr>
        <w:t>;</w:t>
      </w:r>
    </w:p>
    <w:p w14:paraId="45C2385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7)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функциялар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өкілеттіктердің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аражігін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ажырату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дамыту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ынтымақтастығы</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өзара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жауапкершілігі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өзара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іс-қимыл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жасауы</w:t>
      </w:r>
      <w:proofErr w:type="spellEnd"/>
      <w:r w:rsidRPr="007F4A6D">
        <w:rPr>
          <w:rFonts w:ascii="Times New Roman" w:eastAsia="Times New Roman" w:hAnsi="Times New Roman" w:cs="Times New Roman"/>
          <w:color w:val="000000"/>
          <w:spacing w:val="2"/>
          <w:sz w:val="24"/>
          <w:szCs w:val="24"/>
        </w:rPr>
        <w:t>;</w:t>
      </w:r>
    </w:p>
    <w:p w14:paraId="46F7E1E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8)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кезінде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жалпы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мүдделерді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сақтау</w:t>
      </w:r>
      <w:proofErr w:type="spellEnd"/>
      <w:r w:rsidRPr="007F4A6D">
        <w:rPr>
          <w:rFonts w:ascii="Times New Roman" w:eastAsia="Times New Roman" w:hAnsi="Times New Roman" w:cs="Times New Roman"/>
          <w:color w:val="000000"/>
          <w:spacing w:val="2"/>
          <w:sz w:val="24"/>
          <w:szCs w:val="24"/>
        </w:rPr>
        <w:t>;</w:t>
      </w:r>
    </w:p>
    <w:p w14:paraId="2EA250A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9) </w:t>
      </w:r>
      <w:proofErr w:type="spellStart"/>
      <w:r w:rsidRPr="007F4A6D">
        <w:rPr>
          <w:rFonts w:ascii="Times New Roman" w:eastAsia="Times New Roman" w:hAnsi="Times New Roman" w:cs="Times New Roman"/>
          <w:color w:val="000000"/>
          <w:spacing w:val="2"/>
          <w:sz w:val="24"/>
          <w:szCs w:val="24"/>
        </w:rPr>
        <w:t>мемлекет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тарапынан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қолдау</w:t>
      </w:r>
      <w:proofErr w:type="spellEnd"/>
      <w:r w:rsidRPr="007F4A6D">
        <w:rPr>
          <w:rFonts w:ascii="Times New Roman" w:eastAsia="Times New Roman" w:hAnsi="Times New Roman" w:cs="Times New Roman"/>
          <w:color w:val="000000"/>
          <w:spacing w:val="2"/>
          <w:sz w:val="24"/>
          <w:szCs w:val="24"/>
        </w:rPr>
        <w:t>.</w:t>
      </w:r>
    </w:p>
    <w:p w14:paraId="23FC180B" w14:textId="77777777" w:rsidR="00B04A78" w:rsidRPr="007F4A6D" w:rsidRDefault="00B04A78"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rPr>
      </w:pPr>
      <w:r w:rsidRPr="007F4A6D">
        <w:rPr>
          <w:rFonts w:ascii="Times New Roman" w:eastAsia="Times New Roman" w:hAnsi="Times New Roman" w:cs="Times New Roman"/>
          <w:color w:val="1E1E1E"/>
          <w:sz w:val="24"/>
          <w:szCs w:val="24"/>
        </w:rPr>
        <w:t xml:space="preserve">6-бөлім. </w:t>
      </w:r>
      <w:proofErr w:type="spellStart"/>
      <w:r w:rsidRPr="007F4A6D">
        <w:rPr>
          <w:rFonts w:ascii="Times New Roman" w:eastAsia="Times New Roman" w:hAnsi="Times New Roman" w:cs="Times New Roman"/>
          <w:color w:val="1E1E1E"/>
          <w:sz w:val="24"/>
          <w:szCs w:val="24"/>
        </w:rPr>
        <w:t>Күтілетін</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нәтижелер</w:t>
      </w:r>
      <w:proofErr w:type="spellEnd"/>
    </w:p>
    <w:p w14:paraId="1933128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Тұжырымдаманы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рөлін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күшейтуге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дербестік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мәселелерді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жедел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шешуге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алады</w:t>
      </w:r>
      <w:proofErr w:type="spellEnd"/>
      <w:r w:rsidRPr="007F4A6D">
        <w:rPr>
          <w:rFonts w:ascii="Times New Roman" w:eastAsia="Times New Roman" w:hAnsi="Times New Roman" w:cs="Times New Roman"/>
          <w:color w:val="000000"/>
          <w:spacing w:val="2"/>
          <w:sz w:val="24"/>
          <w:szCs w:val="24"/>
        </w:rPr>
        <w:t>.</w:t>
      </w:r>
    </w:p>
    <w:p w14:paraId="575A5ED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күтілетін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нәтижелер</w:t>
      </w:r>
      <w:proofErr w:type="spellEnd"/>
      <w:r w:rsidRPr="007F4A6D">
        <w:rPr>
          <w:rFonts w:ascii="Times New Roman" w:eastAsia="Times New Roman" w:hAnsi="Times New Roman" w:cs="Times New Roman"/>
          <w:color w:val="000000"/>
          <w:spacing w:val="2"/>
          <w:sz w:val="24"/>
          <w:szCs w:val="24"/>
        </w:rPr>
        <w:t>:</w:t>
      </w:r>
    </w:p>
    <w:p w14:paraId="40F4645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      1) 2023 </w:t>
      </w:r>
      <w:proofErr w:type="spellStart"/>
      <w:r w:rsidRPr="007F4A6D">
        <w:rPr>
          <w:rFonts w:ascii="Times New Roman" w:eastAsia="Times New Roman" w:hAnsi="Times New Roman" w:cs="Times New Roman"/>
          <w:color w:val="000000"/>
          <w:spacing w:val="2"/>
          <w:sz w:val="24"/>
          <w:szCs w:val="24"/>
        </w:rPr>
        <w:t>жылы</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сапасындағы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қатынастарды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реттейтін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қабылдау</w:t>
      </w:r>
      <w:proofErr w:type="spellEnd"/>
      <w:r w:rsidRPr="007F4A6D">
        <w:rPr>
          <w:rFonts w:ascii="Times New Roman" w:eastAsia="Times New Roman" w:hAnsi="Times New Roman" w:cs="Times New Roman"/>
          <w:color w:val="000000"/>
          <w:spacing w:val="2"/>
          <w:sz w:val="24"/>
          <w:szCs w:val="24"/>
        </w:rPr>
        <w:t>;</w:t>
      </w:r>
    </w:p>
    <w:p w14:paraId="7ABA7DC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2) 2021 </w:t>
      </w:r>
      <w:proofErr w:type="spellStart"/>
      <w:r w:rsidRPr="007F4A6D">
        <w:rPr>
          <w:rFonts w:ascii="Times New Roman" w:eastAsia="Times New Roman" w:hAnsi="Times New Roman" w:cs="Times New Roman"/>
          <w:color w:val="000000"/>
          <w:spacing w:val="2"/>
          <w:sz w:val="24"/>
          <w:szCs w:val="24"/>
        </w:rPr>
        <w:t>жылдың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екінші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жартыжылдығынан</w:t>
      </w:r>
      <w:proofErr w:type="spellEnd"/>
      <w:r w:rsidRPr="007F4A6D">
        <w:rPr>
          <w:rFonts w:ascii="Times New Roman" w:eastAsia="Times New Roman" w:hAnsi="Times New Roman" w:cs="Times New Roman"/>
          <w:color w:val="000000"/>
          <w:spacing w:val="2"/>
          <w:sz w:val="24"/>
          <w:szCs w:val="24"/>
        </w:rPr>
        <w:t xml:space="preserve"> 2025 </w:t>
      </w:r>
      <w:proofErr w:type="spellStart"/>
      <w:r w:rsidRPr="007F4A6D">
        <w:rPr>
          <w:rFonts w:ascii="Times New Roman" w:eastAsia="Times New Roman" w:hAnsi="Times New Roman" w:cs="Times New Roman"/>
          <w:color w:val="000000"/>
          <w:spacing w:val="2"/>
          <w:sz w:val="24"/>
          <w:szCs w:val="24"/>
        </w:rPr>
        <w:t>жылдың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бірінші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жартыжылдығына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округтердің</w:t>
      </w:r>
      <w:proofErr w:type="spellEnd"/>
      <w:r w:rsidRPr="007F4A6D">
        <w:rPr>
          <w:rFonts w:ascii="Times New Roman" w:eastAsia="Times New Roman" w:hAnsi="Times New Roman" w:cs="Times New Roman"/>
          <w:color w:val="000000"/>
          <w:spacing w:val="2"/>
          <w:sz w:val="24"/>
          <w:szCs w:val="24"/>
        </w:rPr>
        <w:t xml:space="preserve"> 2,5 </w:t>
      </w:r>
      <w:proofErr w:type="spellStart"/>
      <w:r w:rsidRPr="007F4A6D">
        <w:rPr>
          <w:rFonts w:ascii="Times New Roman" w:eastAsia="Times New Roman" w:hAnsi="Times New Roman" w:cs="Times New Roman"/>
          <w:color w:val="000000"/>
          <w:spacing w:val="2"/>
          <w:sz w:val="24"/>
          <w:szCs w:val="24"/>
        </w:rPr>
        <w:t>мың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әкімін</w:t>
      </w:r>
      <w:proofErr w:type="spellEnd"/>
      <w:r w:rsidRPr="007F4A6D">
        <w:rPr>
          <w:rFonts w:ascii="Times New Roman" w:eastAsia="Times New Roman" w:hAnsi="Times New Roman" w:cs="Times New Roman"/>
          <w:color w:val="000000"/>
          <w:spacing w:val="2"/>
          <w:sz w:val="24"/>
          <w:szCs w:val="24"/>
        </w:rPr>
        <w:t xml:space="preserve"> 2021</w:t>
      </w:r>
    </w:p>
    <w:p w14:paraId="5F7908A6"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2025 </w:t>
      </w:r>
      <w:proofErr w:type="spellStart"/>
      <w:r w:rsidRPr="007F4A6D">
        <w:rPr>
          <w:rFonts w:ascii="Times New Roman" w:eastAsia="Times New Roman" w:hAnsi="Times New Roman" w:cs="Times New Roman"/>
          <w:color w:val="000000"/>
          <w:spacing w:val="2"/>
          <w:sz w:val="24"/>
          <w:szCs w:val="24"/>
        </w:rPr>
        <w:t>жылдар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ішінде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дауыс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беруі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w:t>
      </w:r>
      <w:proofErr w:type="spellEnd"/>
      <w:r w:rsidRPr="007F4A6D">
        <w:rPr>
          <w:rFonts w:ascii="Times New Roman" w:eastAsia="Times New Roman" w:hAnsi="Times New Roman" w:cs="Times New Roman"/>
          <w:color w:val="000000"/>
          <w:spacing w:val="2"/>
          <w:sz w:val="24"/>
          <w:szCs w:val="24"/>
        </w:rPr>
        <w:t>;</w:t>
      </w:r>
    </w:p>
    <w:p w14:paraId="414DA6CA"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3) 2024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бастап</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Кеңестің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жұмыс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істеуі</w:t>
      </w:r>
      <w:proofErr w:type="spellEnd"/>
      <w:r w:rsidRPr="007F4A6D">
        <w:rPr>
          <w:rFonts w:ascii="Times New Roman" w:eastAsia="Times New Roman" w:hAnsi="Times New Roman" w:cs="Times New Roman"/>
          <w:color w:val="000000"/>
          <w:spacing w:val="2"/>
          <w:sz w:val="24"/>
          <w:szCs w:val="24"/>
        </w:rPr>
        <w:t>;</w:t>
      </w:r>
    </w:p>
    <w:p w14:paraId="5B046F1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4) 2022 </w:t>
      </w:r>
      <w:proofErr w:type="spellStart"/>
      <w:r w:rsidRPr="007F4A6D">
        <w:rPr>
          <w:rFonts w:ascii="Times New Roman" w:eastAsia="Times New Roman" w:hAnsi="Times New Roman" w:cs="Times New Roman"/>
          <w:color w:val="000000"/>
          <w:spacing w:val="2"/>
          <w:sz w:val="24"/>
          <w:szCs w:val="24"/>
        </w:rPr>
        <w:t>жылы</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отырыстардың</w:t>
      </w:r>
      <w:proofErr w:type="spellEnd"/>
      <w:r w:rsidRPr="007F4A6D">
        <w:rPr>
          <w:rFonts w:ascii="Times New Roman" w:eastAsia="Times New Roman" w:hAnsi="Times New Roman" w:cs="Times New Roman"/>
          <w:color w:val="000000"/>
          <w:spacing w:val="2"/>
          <w:sz w:val="24"/>
          <w:szCs w:val="24"/>
        </w:rPr>
        <w:t xml:space="preserve"> онлайн-</w:t>
      </w:r>
      <w:proofErr w:type="spellStart"/>
      <w:r w:rsidRPr="007F4A6D">
        <w:rPr>
          <w:rFonts w:ascii="Times New Roman" w:eastAsia="Times New Roman" w:hAnsi="Times New Roman" w:cs="Times New Roman"/>
          <w:color w:val="000000"/>
          <w:spacing w:val="2"/>
          <w:sz w:val="24"/>
          <w:szCs w:val="24"/>
        </w:rPr>
        <w:t>трансляциясымен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қамту</w:t>
      </w:r>
      <w:proofErr w:type="spellEnd"/>
      <w:r w:rsidRPr="007F4A6D">
        <w:rPr>
          <w:rFonts w:ascii="Times New Roman" w:eastAsia="Times New Roman" w:hAnsi="Times New Roman" w:cs="Times New Roman"/>
          <w:color w:val="000000"/>
          <w:spacing w:val="2"/>
          <w:sz w:val="24"/>
          <w:szCs w:val="24"/>
        </w:rPr>
        <w:t>;</w:t>
      </w:r>
    </w:p>
    <w:p w14:paraId="5426D22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5) 2024 </w:t>
      </w:r>
      <w:proofErr w:type="spellStart"/>
      <w:r w:rsidRPr="007F4A6D">
        <w:rPr>
          <w:rFonts w:ascii="Times New Roman" w:eastAsia="Times New Roman" w:hAnsi="Times New Roman" w:cs="Times New Roman"/>
          <w:color w:val="000000"/>
          <w:spacing w:val="2"/>
          <w:sz w:val="24"/>
          <w:szCs w:val="24"/>
        </w:rPr>
        <w:t>жылдан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бастап</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облыстарда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w:t>
      </w:r>
    </w:p>
    <w:p w14:paraId="7058BAE4"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6) 2025 </w:t>
      </w:r>
      <w:proofErr w:type="spellStart"/>
      <w:r w:rsidRPr="007F4A6D">
        <w:rPr>
          <w:rFonts w:ascii="Times New Roman" w:eastAsia="Times New Roman" w:hAnsi="Times New Roman" w:cs="Times New Roman"/>
          <w:color w:val="000000"/>
          <w:spacing w:val="2"/>
          <w:sz w:val="24"/>
          <w:szCs w:val="24"/>
        </w:rPr>
        <w:t>жылға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интернет-</w:t>
      </w:r>
      <w:proofErr w:type="spellStart"/>
      <w:r w:rsidRPr="007F4A6D">
        <w:rPr>
          <w:rFonts w:ascii="Times New Roman" w:eastAsia="Times New Roman" w:hAnsi="Times New Roman" w:cs="Times New Roman"/>
          <w:color w:val="000000"/>
          <w:spacing w:val="2"/>
          <w:sz w:val="24"/>
          <w:szCs w:val="24"/>
        </w:rPr>
        <w:t>ресурстарын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w:t>
      </w:r>
    </w:p>
    <w:p w14:paraId="1706BAC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7) 3,5 </w:t>
      </w:r>
      <w:proofErr w:type="spellStart"/>
      <w:r w:rsidRPr="007F4A6D">
        <w:rPr>
          <w:rFonts w:ascii="Times New Roman" w:eastAsia="Times New Roman" w:hAnsi="Times New Roman" w:cs="Times New Roman"/>
          <w:color w:val="000000"/>
          <w:spacing w:val="2"/>
          <w:sz w:val="24"/>
          <w:szCs w:val="24"/>
        </w:rPr>
        <w:t>мың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елді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мекенде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тірек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спутниктік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инфрақұрылымды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стандарттардың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параметрлеріне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дейін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жеткізу</w:t>
      </w:r>
      <w:proofErr w:type="spellEnd"/>
      <w:r w:rsidRPr="007F4A6D">
        <w:rPr>
          <w:rFonts w:ascii="Times New Roman" w:eastAsia="Times New Roman" w:hAnsi="Times New Roman" w:cs="Times New Roman"/>
          <w:color w:val="000000"/>
          <w:spacing w:val="2"/>
          <w:sz w:val="24"/>
          <w:szCs w:val="24"/>
        </w:rPr>
        <w:t>.</w:t>
      </w:r>
    </w:p>
    <w:p w14:paraId="78387188"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Жоғарыда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көрсетілген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шараларды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r w:rsidRPr="007F4A6D">
        <w:rPr>
          <w:rFonts w:ascii="Times New Roman" w:eastAsia="Times New Roman" w:hAnsi="Times New Roman" w:cs="Times New Roman"/>
          <w:color w:val="000000"/>
          <w:spacing w:val="2"/>
          <w:sz w:val="24"/>
          <w:szCs w:val="24"/>
        </w:rPr>
        <w:t xml:space="preserve"> 2025 </w:t>
      </w:r>
      <w:proofErr w:type="spellStart"/>
      <w:r w:rsidRPr="007F4A6D">
        <w:rPr>
          <w:rFonts w:ascii="Times New Roman" w:eastAsia="Times New Roman" w:hAnsi="Times New Roman" w:cs="Times New Roman"/>
          <w:color w:val="000000"/>
          <w:spacing w:val="2"/>
          <w:sz w:val="24"/>
          <w:szCs w:val="24"/>
        </w:rPr>
        <w:t>жылға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өңірлердің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экономикалық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әлеуметтік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жағдайларына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сәйкес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сондай-ақ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тұтас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мүдделеріне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моделін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қалыптастыруға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мүмкіндік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береді</w:t>
      </w:r>
      <w:proofErr w:type="spellEnd"/>
      <w:r w:rsidRPr="007F4A6D">
        <w:rPr>
          <w:rFonts w:ascii="Times New Roman" w:eastAsia="Times New Roman" w:hAnsi="Times New Roman" w:cs="Times New Roman"/>
          <w:color w:val="000000"/>
          <w:spacing w:val="2"/>
          <w:sz w:val="24"/>
          <w:szCs w:val="24"/>
        </w:rPr>
        <w:t>.</w:t>
      </w:r>
    </w:p>
    <w:p w14:paraId="2868574F"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Тұжырымдама</w:t>
      </w:r>
      <w:proofErr w:type="spellEnd"/>
      <w:r w:rsidRPr="007F4A6D">
        <w:rPr>
          <w:rFonts w:ascii="Times New Roman" w:eastAsia="Times New Roman" w:hAnsi="Times New Roman" w:cs="Times New Roman"/>
          <w:color w:val="000000"/>
          <w:spacing w:val="2"/>
          <w:sz w:val="24"/>
          <w:szCs w:val="24"/>
        </w:rPr>
        <w:t xml:space="preserve"> осы </w:t>
      </w:r>
      <w:proofErr w:type="spellStart"/>
      <w:r w:rsidRPr="007F4A6D">
        <w:rPr>
          <w:rFonts w:ascii="Times New Roman" w:eastAsia="Times New Roman" w:hAnsi="Times New Roman" w:cs="Times New Roman"/>
          <w:color w:val="000000"/>
          <w:spacing w:val="2"/>
          <w:sz w:val="24"/>
          <w:szCs w:val="24"/>
        </w:rPr>
        <w:t>Тұжырымдамаға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сәйкес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іс-қимыл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жоспары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асырылатын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болады</w:t>
      </w:r>
      <w:proofErr w:type="spellEnd"/>
      <w:r w:rsidRPr="007F4A6D">
        <w:rPr>
          <w:rFonts w:ascii="Times New Roman" w:eastAsia="Times New Roman" w:hAnsi="Times New Roman" w:cs="Times New Roman"/>
          <w:color w:val="000000"/>
          <w:spacing w:val="2"/>
          <w:sz w:val="24"/>
          <w:szCs w:val="24"/>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04A78" w:rsidRPr="007F4A6D" w14:paraId="2F7FD597" w14:textId="77777777" w:rsidTr="004F73EE">
        <w:tc>
          <w:tcPr>
            <w:tcW w:w="5805" w:type="dxa"/>
            <w:tcBorders>
              <w:top w:val="nil"/>
              <w:left w:val="nil"/>
              <w:bottom w:val="nil"/>
              <w:right w:val="nil"/>
            </w:tcBorders>
            <w:shd w:val="clear" w:color="auto" w:fill="auto"/>
            <w:tcMar>
              <w:top w:w="45" w:type="dxa"/>
              <w:left w:w="75" w:type="dxa"/>
              <w:bottom w:w="45" w:type="dxa"/>
              <w:right w:w="75" w:type="dxa"/>
            </w:tcMar>
            <w:hideMark/>
          </w:tcPr>
          <w:p w14:paraId="45EA3090" w14:textId="77777777" w:rsidR="00B04A78" w:rsidRPr="007F4A6D" w:rsidRDefault="00B04A78" w:rsidP="007F4A6D">
            <w:pPr>
              <w:spacing w:after="0" w:line="240" w:lineRule="auto"/>
              <w:jc w:val="center"/>
              <w:rPr>
                <w:rFonts w:ascii="Times New Roman" w:eastAsia="Times New Roman" w:hAnsi="Times New Roman" w:cs="Times New Roman"/>
                <w:color w:val="000000"/>
                <w:sz w:val="24"/>
                <w:szCs w:val="24"/>
              </w:rPr>
            </w:pPr>
            <w:r w:rsidRPr="007F4A6D">
              <w:rPr>
                <w:rFonts w:ascii="Times New Roman" w:eastAsia="Times New Roman" w:hAnsi="Times New Roman" w:cs="Times New Roman"/>
                <w:color w:val="000000"/>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455ED5D" w14:textId="77777777" w:rsidR="00B04A78" w:rsidRPr="007F4A6D" w:rsidRDefault="00B04A78" w:rsidP="007F4A6D">
            <w:pPr>
              <w:spacing w:after="0" w:line="240" w:lineRule="auto"/>
              <w:jc w:val="center"/>
              <w:rPr>
                <w:rFonts w:ascii="Times New Roman" w:eastAsia="Times New Roman" w:hAnsi="Times New Roman" w:cs="Times New Roman"/>
                <w:color w:val="000000"/>
                <w:sz w:val="24"/>
                <w:szCs w:val="24"/>
              </w:rPr>
            </w:pPr>
            <w:bookmarkStart w:id="22" w:name="z315"/>
            <w:bookmarkEnd w:id="22"/>
            <w:proofErr w:type="spellStart"/>
            <w:r w:rsidRPr="007F4A6D">
              <w:rPr>
                <w:rFonts w:ascii="Times New Roman" w:eastAsia="Times New Roman" w:hAnsi="Times New Roman" w:cs="Times New Roman"/>
                <w:color w:val="000000"/>
                <w:sz w:val="24"/>
                <w:szCs w:val="24"/>
              </w:rPr>
              <w:t>Қазақстан</w:t>
            </w:r>
            <w:proofErr w:type="spellEnd"/>
            <w:r w:rsidRPr="007F4A6D">
              <w:rPr>
                <w:rFonts w:ascii="Times New Roman" w:eastAsia="Times New Roman" w:hAnsi="Times New Roman" w:cs="Times New Roman"/>
                <w:color w:val="000000"/>
                <w:sz w:val="24"/>
                <w:szCs w:val="24"/>
              </w:rPr>
              <w:t xml:space="preserve"> </w:t>
            </w:r>
            <w:proofErr w:type="spellStart"/>
            <w:r w:rsidRPr="007F4A6D">
              <w:rPr>
                <w:rFonts w:ascii="Times New Roman" w:eastAsia="Times New Roman" w:hAnsi="Times New Roman" w:cs="Times New Roman"/>
                <w:color w:val="000000"/>
                <w:sz w:val="24"/>
                <w:szCs w:val="24"/>
              </w:rPr>
              <w:t>Республикасында</w:t>
            </w:r>
            <w:proofErr w:type="spellEnd"/>
            <w:r w:rsidRPr="007F4A6D">
              <w:rPr>
                <w:rFonts w:ascii="Times New Roman" w:eastAsia="Times New Roman" w:hAnsi="Times New Roman" w:cs="Times New Roman"/>
                <w:color w:val="000000"/>
                <w:sz w:val="24"/>
                <w:szCs w:val="24"/>
              </w:rPr>
              <w:br/>
            </w:r>
            <w:proofErr w:type="spellStart"/>
            <w:r w:rsidRPr="007F4A6D">
              <w:rPr>
                <w:rFonts w:ascii="Times New Roman" w:eastAsia="Times New Roman" w:hAnsi="Times New Roman" w:cs="Times New Roman"/>
                <w:color w:val="000000"/>
                <w:sz w:val="24"/>
                <w:szCs w:val="24"/>
              </w:rPr>
              <w:t>жергілікті</w:t>
            </w:r>
            <w:proofErr w:type="spellEnd"/>
            <w:r w:rsidRPr="007F4A6D">
              <w:rPr>
                <w:rFonts w:ascii="Times New Roman" w:eastAsia="Times New Roman" w:hAnsi="Times New Roman" w:cs="Times New Roman"/>
                <w:color w:val="000000"/>
                <w:sz w:val="24"/>
                <w:szCs w:val="24"/>
              </w:rPr>
              <w:t xml:space="preserve"> </w:t>
            </w:r>
            <w:proofErr w:type="spellStart"/>
            <w:r w:rsidRPr="007F4A6D">
              <w:rPr>
                <w:rFonts w:ascii="Times New Roman" w:eastAsia="Times New Roman" w:hAnsi="Times New Roman" w:cs="Times New Roman"/>
                <w:color w:val="000000"/>
                <w:sz w:val="24"/>
                <w:szCs w:val="24"/>
              </w:rPr>
              <w:t>өзін-өзі</w:t>
            </w:r>
            <w:proofErr w:type="spellEnd"/>
            <w:r w:rsidRPr="007F4A6D">
              <w:rPr>
                <w:rFonts w:ascii="Times New Roman" w:eastAsia="Times New Roman" w:hAnsi="Times New Roman" w:cs="Times New Roman"/>
                <w:color w:val="000000"/>
                <w:sz w:val="24"/>
                <w:szCs w:val="24"/>
              </w:rPr>
              <w:t xml:space="preserve"> </w:t>
            </w:r>
            <w:proofErr w:type="spellStart"/>
            <w:r w:rsidRPr="007F4A6D">
              <w:rPr>
                <w:rFonts w:ascii="Times New Roman" w:eastAsia="Times New Roman" w:hAnsi="Times New Roman" w:cs="Times New Roman"/>
                <w:color w:val="000000"/>
                <w:sz w:val="24"/>
                <w:szCs w:val="24"/>
              </w:rPr>
              <w:t>басқаруды</w:t>
            </w:r>
            <w:proofErr w:type="spellEnd"/>
            <w:r w:rsidRPr="007F4A6D">
              <w:rPr>
                <w:rFonts w:ascii="Times New Roman" w:eastAsia="Times New Roman" w:hAnsi="Times New Roman" w:cs="Times New Roman"/>
                <w:color w:val="000000"/>
                <w:sz w:val="24"/>
                <w:szCs w:val="24"/>
              </w:rPr>
              <w:br/>
            </w:r>
            <w:proofErr w:type="spellStart"/>
            <w:r w:rsidRPr="007F4A6D">
              <w:rPr>
                <w:rFonts w:ascii="Times New Roman" w:eastAsia="Times New Roman" w:hAnsi="Times New Roman" w:cs="Times New Roman"/>
                <w:color w:val="000000"/>
                <w:sz w:val="24"/>
                <w:szCs w:val="24"/>
              </w:rPr>
              <w:t>дамытудың</w:t>
            </w:r>
            <w:proofErr w:type="spellEnd"/>
            <w:r w:rsidRPr="007F4A6D">
              <w:rPr>
                <w:rFonts w:ascii="Times New Roman" w:eastAsia="Times New Roman" w:hAnsi="Times New Roman" w:cs="Times New Roman"/>
                <w:color w:val="000000"/>
                <w:sz w:val="24"/>
                <w:szCs w:val="24"/>
              </w:rPr>
              <w:t xml:space="preserve"> 2025 </w:t>
            </w:r>
            <w:proofErr w:type="spellStart"/>
            <w:r w:rsidRPr="007F4A6D">
              <w:rPr>
                <w:rFonts w:ascii="Times New Roman" w:eastAsia="Times New Roman" w:hAnsi="Times New Roman" w:cs="Times New Roman"/>
                <w:color w:val="000000"/>
                <w:sz w:val="24"/>
                <w:szCs w:val="24"/>
              </w:rPr>
              <w:t>жылға</w:t>
            </w:r>
            <w:proofErr w:type="spellEnd"/>
            <w:r w:rsidRPr="007F4A6D">
              <w:rPr>
                <w:rFonts w:ascii="Times New Roman" w:eastAsia="Times New Roman" w:hAnsi="Times New Roman" w:cs="Times New Roman"/>
                <w:color w:val="000000"/>
                <w:sz w:val="24"/>
                <w:szCs w:val="24"/>
              </w:rPr>
              <w:t xml:space="preserve"> </w:t>
            </w:r>
            <w:proofErr w:type="spellStart"/>
            <w:r w:rsidRPr="007F4A6D">
              <w:rPr>
                <w:rFonts w:ascii="Times New Roman" w:eastAsia="Times New Roman" w:hAnsi="Times New Roman" w:cs="Times New Roman"/>
                <w:color w:val="000000"/>
                <w:sz w:val="24"/>
                <w:szCs w:val="24"/>
              </w:rPr>
              <w:t>дейінгі</w:t>
            </w:r>
            <w:proofErr w:type="spellEnd"/>
            <w:r w:rsidRPr="007F4A6D">
              <w:rPr>
                <w:rFonts w:ascii="Times New Roman" w:eastAsia="Times New Roman" w:hAnsi="Times New Roman" w:cs="Times New Roman"/>
                <w:color w:val="000000"/>
                <w:sz w:val="24"/>
                <w:szCs w:val="24"/>
              </w:rPr>
              <w:br/>
            </w:r>
            <w:proofErr w:type="spellStart"/>
            <w:r w:rsidRPr="007F4A6D">
              <w:rPr>
                <w:rFonts w:ascii="Times New Roman" w:eastAsia="Times New Roman" w:hAnsi="Times New Roman" w:cs="Times New Roman"/>
                <w:color w:val="000000"/>
                <w:sz w:val="24"/>
                <w:szCs w:val="24"/>
              </w:rPr>
              <w:t>тұжырымдамасына</w:t>
            </w:r>
            <w:proofErr w:type="spellEnd"/>
            <w:r w:rsidRPr="007F4A6D">
              <w:rPr>
                <w:rFonts w:ascii="Times New Roman" w:eastAsia="Times New Roman" w:hAnsi="Times New Roman" w:cs="Times New Roman"/>
                <w:color w:val="000000"/>
                <w:sz w:val="24"/>
                <w:szCs w:val="24"/>
              </w:rPr>
              <w:t xml:space="preserve"> ҚОСЫМША</w:t>
            </w:r>
          </w:p>
        </w:tc>
      </w:tr>
    </w:tbl>
    <w:p w14:paraId="5631BC4C" w14:textId="77777777" w:rsidR="00B04A78" w:rsidRPr="007F4A6D" w:rsidRDefault="00B04A78" w:rsidP="007F4A6D">
      <w:pPr>
        <w:shd w:val="clear" w:color="auto" w:fill="FFFFFF"/>
        <w:spacing w:after="0" w:line="240" w:lineRule="auto"/>
        <w:textAlignment w:val="baseline"/>
        <w:outlineLvl w:val="2"/>
        <w:rPr>
          <w:rFonts w:ascii="Times New Roman" w:eastAsia="Times New Roman" w:hAnsi="Times New Roman" w:cs="Times New Roman"/>
          <w:color w:val="1E1E1E"/>
          <w:sz w:val="24"/>
          <w:szCs w:val="24"/>
        </w:rPr>
      </w:pPr>
      <w:proofErr w:type="spellStart"/>
      <w:r w:rsidRPr="007F4A6D">
        <w:rPr>
          <w:rFonts w:ascii="Times New Roman" w:eastAsia="Times New Roman" w:hAnsi="Times New Roman" w:cs="Times New Roman"/>
          <w:color w:val="1E1E1E"/>
          <w:sz w:val="24"/>
          <w:szCs w:val="24"/>
        </w:rPr>
        <w:t>Қазақстан</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Республикасында</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жергілікті</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өзін-өзі</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басқаруды</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дамытудың</w:t>
      </w:r>
      <w:proofErr w:type="spellEnd"/>
      <w:r w:rsidRPr="007F4A6D">
        <w:rPr>
          <w:rFonts w:ascii="Times New Roman" w:eastAsia="Times New Roman" w:hAnsi="Times New Roman" w:cs="Times New Roman"/>
          <w:color w:val="1E1E1E"/>
          <w:sz w:val="24"/>
          <w:szCs w:val="24"/>
        </w:rPr>
        <w:t xml:space="preserve"> 2025 </w:t>
      </w:r>
      <w:proofErr w:type="spellStart"/>
      <w:r w:rsidRPr="007F4A6D">
        <w:rPr>
          <w:rFonts w:ascii="Times New Roman" w:eastAsia="Times New Roman" w:hAnsi="Times New Roman" w:cs="Times New Roman"/>
          <w:color w:val="1E1E1E"/>
          <w:sz w:val="24"/>
          <w:szCs w:val="24"/>
        </w:rPr>
        <w:t>жылға</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дейінгі</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тұжырымдамасын</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іске</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асыру</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жөніндегі</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іс-қимыл</w:t>
      </w:r>
      <w:proofErr w:type="spellEnd"/>
      <w:r w:rsidRPr="007F4A6D">
        <w:rPr>
          <w:rFonts w:ascii="Times New Roman" w:eastAsia="Times New Roman" w:hAnsi="Times New Roman" w:cs="Times New Roman"/>
          <w:color w:val="1E1E1E"/>
          <w:sz w:val="24"/>
          <w:szCs w:val="24"/>
        </w:rPr>
        <w:t xml:space="preserve"> </w:t>
      </w:r>
      <w:proofErr w:type="spellStart"/>
      <w:r w:rsidRPr="007F4A6D">
        <w:rPr>
          <w:rFonts w:ascii="Times New Roman" w:eastAsia="Times New Roman" w:hAnsi="Times New Roman" w:cs="Times New Roman"/>
          <w:color w:val="1E1E1E"/>
          <w:sz w:val="24"/>
          <w:szCs w:val="24"/>
        </w:rPr>
        <w:t>жоспары</w:t>
      </w:r>
      <w:proofErr w:type="spellEnd"/>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56"/>
        <w:gridCol w:w="4367"/>
        <w:gridCol w:w="1781"/>
        <w:gridCol w:w="3019"/>
        <w:gridCol w:w="3457"/>
      </w:tblGrid>
      <w:tr w:rsidR="00B04A78" w:rsidRPr="007F4A6D" w14:paraId="21B59BEA"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11A38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23" w:name="z322"/>
            <w:bookmarkStart w:id="24" w:name="z321"/>
            <w:bookmarkStart w:id="25" w:name="z320"/>
            <w:bookmarkStart w:id="26" w:name="z319"/>
            <w:bookmarkStart w:id="27" w:name="z318"/>
            <w:bookmarkEnd w:id="23"/>
            <w:bookmarkEnd w:id="24"/>
            <w:bookmarkEnd w:id="25"/>
            <w:bookmarkEnd w:id="26"/>
            <w:bookmarkEnd w:id="27"/>
            <w:r w:rsidRPr="007F4A6D">
              <w:rPr>
                <w:rFonts w:ascii="Times New Roman" w:eastAsia="Times New Roman" w:hAnsi="Times New Roman" w:cs="Times New Roman"/>
                <w:b/>
                <w:bCs/>
                <w:color w:val="000000"/>
                <w:spacing w:val="2"/>
                <w:sz w:val="24"/>
                <w:szCs w:val="24"/>
                <w:bdr w:val="none" w:sz="0" w:space="0" w:color="auto" w:frame="1"/>
              </w:rPr>
              <w:t>№ </w:t>
            </w:r>
            <w:r w:rsidRPr="007F4A6D">
              <w:rPr>
                <w:rFonts w:ascii="Times New Roman" w:eastAsia="Times New Roman" w:hAnsi="Times New Roman" w:cs="Times New Roman"/>
                <w:color w:val="000000"/>
                <w:spacing w:val="2"/>
                <w:sz w:val="24"/>
                <w:szCs w:val="24"/>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BB2572"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Іс-шараның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атауы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98511D"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Аяқталу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нысаны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6CC969"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Орындауға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жауаптылар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778EFF"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Орындау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мерзімі</w:t>
            </w:r>
            <w:proofErr w:type="spellEnd"/>
          </w:p>
        </w:tc>
      </w:tr>
      <w:tr w:rsidR="00B04A78" w:rsidRPr="007F4A6D" w14:paraId="78C79461"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2B1A3A"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28" w:name="z328"/>
            <w:bookmarkStart w:id="29" w:name="z327"/>
            <w:bookmarkStart w:id="30" w:name="z326"/>
            <w:bookmarkStart w:id="31" w:name="z325"/>
            <w:bookmarkStart w:id="32" w:name="z324"/>
            <w:bookmarkEnd w:id="28"/>
            <w:bookmarkEnd w:id="29"/>
            <w:bookmarkEnd w:id="30"/>
            <w:bookmarkEnd w:id="31"/>
            <w:bookmarkEnd w:id="32"/>
            <w:r w:rsidRPr="007F4A6D">
              <w:rPr>
                <w:rFonts w:ascii="Times New Roman" w:eastAsia="Times New Roman" w:hAnsi="Times New Roman" w:cs="Times New Roman"/>
                <w:b/>
                <w:bCs/>
                <w:color w:val="000000"/>
                <w:spacing w:val="2"/>
                <w:sz w:val="24"/>
                <w:szCs w:val="24"/>
                <w:bdr w:val="none" w:sz="0" w:space="0" w:color="auto" w:frame="1"/>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9A0214"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b/>
                <w:bCs/>
                <w:color w:val="000000"/>
                <w:spacing w:val="2"/>
                <w:sz w:val="24"/>
                <w:szCs w:val="24"/>
                <w:bdr w:val="none" w:sz="0" w:space="0" w:color="auto" w:frame="1"/>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4E9F6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b/>
                <w:bCs/>
                <w:color w:val="000000"/>
                <w:spacing w:val="2"/>
                <w:sz w:val="24"/>
                <w:szCs w:val="24"/>
                <w:bdr w:val="none" w:sz="0" w:space="0" w:color="auto" w:frame="1"/>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45AF4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b/>
                <w:bCs/>
                <w:color w:val="000000"/>
                <w:spacing w:val="2"/>
                <w:sz w:val="24"/>
                <w:szCs w:val="24"/>
                <w:bdr w:val="none" w:sz="0" w:space="0" w:color="auto" w:frame="1"/>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61D224"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b/>
                <w:bCs/>
                <w:color w:val="000000"/>
                <w:spacing w:val="2"/>
                <w:sz w:val="24"/>
                <w:szCs w:val="24"/>
                <w:bdr w:val="none" w:sz="0" w:space="0" w:color="auto" w:frame="1"/>
              </w:rPr>
              <w:t>5</w:t>
            </w:r>
          </w:p>
        </w:tc>
      </w:tr>
      <w:tr w:rsidR="00B04A78" w:rsidRPr="007F4A6D" w14:paraId="12AFE612"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943D42"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33" w:name="z334"/>
            <w:bookmarkStart w:id="34" w:name="z333"/>
            <w:bookmarkStart w:id="35" w:name="z332"/>
            <w:bookmarkStart w:id="36" w:name="z331"/>
            <w:bookmarkStart w:id="37" w:name="z330"/>
            <w:bookmarkEnd w:id="33"/>
            <w:bookmarkEnd w:id="34"/>
            <w:bookmarkEnd w:id="35"/>
            <w:bookmarkEnd w:id="36"/>
            <w:bookmarkEnd w:id="37"/>
            <w:r w:rsidRPr="007F4A6D">
              <w:rPr>
                <w:rFonts w:ascii="Times New Roman" w:eastAsia="Times New Roman" w:hAnsi="Times New Roman" w:cs="Times New Roman"/>
                <w:b/>
                <w:bCs/>
                <w:color w:val="000000"/>
                <w:spacing w:val="2"/>
                <w:sz w:val="24"/>
                <w:szCs w:val="24"/>
                <w:bdr w:val="none" w:sz="0" w:space="0" w:color="auto" w:frame="1"/>
              </w:rPr>
              <w:t>1</w:t>
            </w:r>
            <w:r w:rsidRPr="007F4A6D">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FED5BC"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Аудандық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кент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округ </w:t>
            </w:r>
            <w:proofErr w:type="spellStart"/>
            <w:r w:rsidRPr="007F4A6D">
              <w:rPr>
                <w:rFonts w:ascii="Times New Roman" w:eastAsia="Times New Roman" w:hAnsi="Times New Roman" w:cs="Times New Roman"/>
                <w:color w:val="000000"/>
                <w:spacing w:val="2"/>
                <w:sz w:val="24"/>
                <w:szCs w:val="24"/>
              </w:rPr>
              <w:t>әкімдерінің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5A4F15"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98C4E8"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69787"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2021 </w:t>
            </w:r>
            <w:proofErr w:type="spellStart"/>
            <w:r w:rsidRPr="007F4A6D">
              <w:rPr>
                <w:rFonts w:ascii="Times New Roman" w:eastAsia="Times New Roman" w:hAnsi="Times New Roman" w:cs="Times New Roman"/>
                <w:color w:val="000000"/>
                <w:spacing w:val="2"/>
                <w:sz w:val="24"/>
                <w:szCs w:val="24"/>
              </w:rPr>
              <w:t>жылдың</w:t>
            </w:r>
            <w:proofErr w:type="spellEnd"/>
            <w:r w:rsidRPr="007F4A6D">
              <w:rPr>
                <w:rFonts w:ascii="Times New Roman" w:eastAsia="Times New Roman" w:hAnsi="Times New Roman" w:cs="Times New Roman"/>
                <w:color w:val="000000"/>
                <w:spacing w:val="2"/>
                <w:sz w:val="24"/>
                <w:szCs w:val="24"/>
              </w:rPr>
              <w:t> </w:t>
            </w:r>
            <w:r w:rsidRPr="007F4A6D">
              <w:rPr>
                <w:rFonts w:ascii="Times New Roman" w:eastAsia="Times New Roman" w:hAnsi="Times New Roman" w:cs="Times New Roman"/>
                <w:b/>
                <w:bCs/>
                <w:color w:val="000000"/>
                <w:spacing w:val="2"/>
                <w:sz w:val="24"/>
                <w:szCs w:val="24"/>
                <w:bdr w:val="none" w:sz="0" w:space="0" w:color="auto" w:frame="1"/>
              </w:rPr>
              <w:t>II </w:t>
            </w:r>
            <w:proofErr w:type="spellStart"/>
            <w:r w:rsidRPr="007F4A6D">
              <w:rPr>
                <w:rFonts w:ascii="Times New Roman" w:eastAsia="Times New Roman" w:hAnsi="Times New Roman" w:cs="Times New Roman"/>
                <w:color w:val="000000"/>
                <w:spacing w:val="2"/>
                <w:sz w:val="24"/>
                <w:szCs w:val="24"/>
              </w:rPr>
              <w:t>жартыжылдығы</w:t>
            </w:r>
            <w:proofErr w:type="spellEnd"/>
            <w:r w:rsidRPr="007F4A6D">
              <w:rPr>
                <w:rFonts w:ascii="Times New Roman" w:eastAsia="Times New Roman" w:hAnsi="Times New Roman" w:cs="Times New Roman"/>
                <w:color w:val="000000"/>
                <w:spacing w:val="2"/>
                <w:sz w:val="24"/>
                <w:szCs w:val="24"/>
              </w:rPr>
              <w:t xml:space="preserve"> - 2025 </w:t>
            </w:r>
            <w:proofErr w:type="spellStart"/>
            <w:r w:rsidRPr="007F4A6D">
              <w:rPr>
                <w:rFonts w:ascii="Times New Roman" w:eastAsia="Times New Roman" w:hAnsi="Times New Roman" w:cs="Times New Roman"/>
                <w:color w:val="000000"/>
                <w:spacing w:val="2"/>
                <w:sz w:val="24"/>
                <w:szCs w:val="24"/>
              </w:rPr>
              <w:t>жылдың</w:t>
            </w:r>
            <w:proofErr w:type="spellEnd"/>
            <w:r w:rsidRPr="007F4A6D">
              <w:rPr>
                <w:rFonts w:ascii="Times New Roman" w:eastAsia="Times New Roman" w:hAnsi="Times New Roman" w:cs="Times New Roman"/>
                <w:color w:val="000000"/>
                <w:spacing w:val="2"/>
                <w:sz w:val="24"/>
                <w:szCs w:val="24"/>
              </w:rPr>
              <w:t> </w:t>
            </w:r>
            <w:r w:rsidRPr="007F4A6D">
              <w:rPr>
                <w:rFonts w:ascii="Times New Roman" w:eastAsia="Times New Roman" w:hAnsi="Times New Roman" w:cs="Times New Roman"/>
                <w:b/>
                <w:bCs/>
                <w:color w:val="000000"/>
                <w:spacing w:val="2"/>
                <w:sz w:val="24"/>
                <w:szCs w:val="24"/>
                <w:bdr w:val="none" w:sz="0" w:space="0" w:color="auto" w:frame="1"/>
              </w:rPr>
              <w:t>I </w:t>
            </w:r>
            <w:proofErr w:type="spellStart"/>
            <w:r w:rsidRPr="007F4A6D">
              <w:rPr>
                <w:rFonts w:ascii="Times New Roman" w:eastAsia="Times New Roman" w:hAnsi="Times New Roman" w:cs="Times New Roman"/>
                <w:color w:val="000000"/>
                <w:spacing w:val="2"/>
                <w:sz w:val="24"/>
                <w:szCs w:val="24"/>
              </w:rPr>
              <w:t>жартыжылдығы</w:t>
            </w:r>
            <w:proofErr w:type="spellEnd"/>
          </w:p>
        </w:tc>
      </w:tr>
      <w:tr w:rsidR="00B04A78" w:rsidRPr="007F4A6D" w14:paraId="696C46A1"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1A0AB9"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38" w:name="z340"/>
            <w:bookmarkStart w:id="39" w:name="z339"/>
            <w:bookmarkStart w:id="40" w:name="z338"/>
            <w:bookmarkStart w:id="41" w:name="z337"/>
            <w:bookmarkStart w:id="42" w:name="z336"/>
            <w:bookmarkEnd w:id="38"/>
            <w:bookmarkEnd w:id="39"/>
            <w:bookmarkEnd w:id="40"/>
            <w:bookmarkEnd w:id="41"/>
            <w:bookmarkEnd w:id="42"/>
            <w:r w:rsidRPr="007F4A6D">
              <w:rPr>
                <w:rFonts w:ascii="Times New Roman" w:eastAsia="Times New Roman" w:hAnsi="Times New Roman" w:cs="Times New Roman"/>
                <w:color w:val="000000"/>
                <w:spacing w:val="2"/>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1A07F0"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Мыналарды</w:t>
            </w:r>
            <w:proofErr w:type="spellEnd"/>
            <w:r w:rsidRPr="007F4A6D">
              <w:rPr>
                <w:rFonts w:ascii="Times New Roman" w:eastAsia="Times New Roman" w:hAnsi="Times New Roman" w:cs="Times New Roman"/>
                <w:color w:val="000000"/>
                <w:spacing w:val="2"/>
                <w:sz w:val="24"/>
                <w:szCs w:val="24"/>
              </w:rPr>
              <w:t>:</w:t>
            </w:r>
            <w:r w:rsidRPr="007F4A6D">
              <w:rPr>
                <w:rFonts w:ascii="Times New Roman" w:eastAsia="Times New Roman" w:hAnsi="Times New Roman" w:cs="Times New Roman"/>
                <w:color w:val="000000"/>
                <w:spacing w:val="2"/>
                <w:sz w:val="24"/>
                <w:szCs w:val="24"/>
              </w:rPr>
              <w:br/>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деңгейлері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облыс</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арасында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өкілеттіктердің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аражігін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ажыратуды</w:t>
            </w:r>
            <w:proofErr w:type="spellEnd"/>
            <w:r w:rsidRPr="007F4A6D">
              <w:rPr>
                <w:rFonts w:ascii="Times New Roman" w:eastAsia="Times New Roman" w:hAnsi="Times New Roman" w:cs="Times New Roman"/>
                <w:color w:val="000000"/>
                <w:spacing w:val="2"/>
                <w:sz w:val="24"/>
                <w:szCs w:val="24"/>
              </w:rPr>
              <w:t>;</w:t>
            </w:r>
            <w:r w:rsidRPr="007F4A6D">
              <w:rPr>
                <w:rFonts w:ascii="Times New Roman" w:eastAsia="Times New Roman" w:hAnsi="Times New Roman" w:cs="Times New Roman"/>
                <w:color w:val="000000"/>
                <w:spacing w:val="2"/>
                <w:sz w:val="24"/>
                <w:szCs w:val="24"/>
              </w:rPr>
              <w:br/>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алқалы</w:t>
            </w:r>
            <w:proofErr w:type="spellEnd"/>
            <w:r w:rsidRPr="007F4A6D">
              <w:rPr>
                <w:rFonts w:ascii="Times New Roman" w:eastAsia="Times New Roman" w:hAnsi="Times New Roman" w:cs="Times New Roman"/>
                <w:color w:val="000000"/>
                <w:spacing w:val="2"/>
                <w:sz w:val="24"/>
                <w:szCs w:val="24"/>
              </w:rPr>
              <w:t xml:space="preserve"> органы - </w:t>
            </w:r>
            <w:proofErr w:type="spellStart"/>
            <w:r w:rsidRPr="007F4A6D">
              <w:rPr>
                <w:rFonts w:ascii="Times New Roman" w:eastAsia="Times New Roman" w:hAnsi="Times New Roman" w:cs="Times New Roman"/>
                <w:color w:val="000000"/>
                <w:spacing w:val="2"/>
                <w:sz w:val="24"/>
                <w:szCs w:val="24"/>
              </w:rPr>
              <w:t>Кеңесті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көздейтін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туралы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Заңының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әзірлеу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AF6CE4"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заң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жобасы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F11894"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ҰЭМ,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48D6FC"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2022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ақпан</w:t>
            </w:r>
            <w:proofErr w:type="spellEnd"/>
          </w:p>
        </w:tc>
      </w:tr>
      <w:tr w:rsidR="00B04A78" w:rsidRPr="007F4A6D" w14:paraId="32A939DF"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DE7A75"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43" w:name="z346"/>
            <w:bookmarkStart w:id="44" w:name="z345"/>
            <w:bookmarkStart w:id="45" w:name="z344"/>
            <w:bookmarkStart w:id="46" w:name="z343"/>
            <w:bookmarkStart w:id="47" w:name="z342"/>
            <w:bookmarkEnd w:id="43"/>
            <w:bookmarkEnd w:id="44"/>
            <w:bookmarkEnd w:id="45"/>
            <w:bookmarkEnd w:id="46"/>
            <w:bookmarkEnd w:id="47"/>
            <w:r w:rsidRPr="007F4A6D">
              <w:rPr>
                <w:rFonts w:ascii="Times New Roman" w:eastAsia="Times New Roman" w:hAnsi="Times New Roman" w:cs="Times New Roman"/>
                <w:color w:val="000000"/>
                <w:spacing w:val="2"/>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0CD0E3"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w:t>
            </w:r>
            <w:proofErr w:type="spellEnd"/>
            <w:r w:rsidRPr="007F4A6D">
              <w:rPr>
                <w:rFonts w:ascii="Times New Roman" w:eastAsia="Times New Roman" w:hAnsi="Times New Roman" w:cs="Times New Roman"/>
                <w:color w:val="000000"/>
                <w:spacing w:val="2"/>
                <w:sz w:val="24"/>
                <w:szCs w:val="24"/>
              </w:rPr>
              <w:t>:</w:t>
            </w:r>
            <w:r w:rsidRPr="007F4A6D">
              <w:rPr>
                <w:rFonts w:ascii="Times New Roman" w:eastAsia="Times New Roman" w:hAnsi="Times New Roman" w:cs="Times New Roman"/>
                <w:color w:val="000000"/>
                <w:spacing w:val="2"/>
                <w:sz w:val="24"/>
                <w:szCs w:val="24"/>
              </w:rPr>
              <w:br/>
            </w:r>
            <w:proofErr w:type="spellStart"/>
            <w:r w:rsidRPr="007F4A6D">
              <w:rPr>
                <w:rFonts w:ascii="Times New Roman" w:eastAsia="Times New Roman" w:hAnsi="Times New Roman" w:cs="Times New Roman"/>
                <w:color w:val="000000"/>
                <w:spacing w:val="2"/>
                <w:sz w:val="24"/>
                <w:szCs w:val="24"/>
              </w:rPr>
              <w:t>оларды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тұрақты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lastRenderedPageBreak/>
              <w:t>комиссиясы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қаржыландырудың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тәртібін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қолдану</w:t>
            </w:r>
            <w:proofErr w:type="spellEnd"/>
            <w:r w:rsidRPr="007F4A6D">
              <w:rPr>
                <w:rFonts w:ascii="Times New Roman" w:eastAsia="Times New Roman" w:hAnsi="Times New Roman" w:cs="Times New Roman"/>
                <w:color w:val="000000"/>
                <w:spacing w:val="2"/>
                <w:sz w:val="24"/>
                <w:szCs w:val="24"/>
              </w:rPr>
              <w:t>;</w:t>
            </w:r>
            <w:r w:rsidRPr="007F4A6D">
              <w:rPr>
                <w:rFonts w:ascii="Times New Roman" w:eastAsia="Times New Roman" w:hAnsi="Times New Roman" w:cs="Times New Roman"/>
                <w:color w:val="000000"/>
                <w:spacing w:val="2"/>
                <w:sz w:val="24"/>
                <w:szCs w:val="24"/>
              </w:rPr>
              <w:br/>
            </w:r>
            <w:proofErr w:type="spellStart"/>
            <w:r w:rsidRPr="007F4A6D">
              <w:rPr>
                <w:rFonts w:ascii="Times New Roman" w:eastAsia="Times New Roman" w:hAnsi="Times New Roman" w:cs="Times New Roman"/>
                <w:color w:val="000000"/>
                <w:spacing w:val="2"/>
                <w:sz w:val="24"/>
                <w:szCs w:val="24"/>
              </w:rPr>
              <w:t>мәслихаттың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мүшелерін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тексеру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комиссиясы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төрағасының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комитетімен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келісу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тағайындауы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күшейту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B6945D"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lastRenderedPageBreak/>
              <w:t>заң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жобасы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66B650"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ЕК,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6CDEB8"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2022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ақпан</w:t>
            </w:r>
            <w:proofErr w:type="spellEnd"/>
          </w:p>
        </w:tc>
      </w:tr>
      <w:tr w:rsidR="00B04A78" w:rsidRPr="007F4A6D" w14:paraId="2AA021EE"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1DF1C3"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48" w:name="z352"/>
            <w:bookmarkStart w:id="49" w:name="z351"/>
            <w:bookmarkStart w:id="50" w:name="z350"/>
            <w:bookmarkStart w:id="51" w:name="z349"/>
            <w:bookmarkStart w:id="52" w:name="z348"/>
            <w:bookmarkEnd w:id="48"/>
            <w:bookmarkEnd w:id="49"/>
            <w:bookmarkEnd w:id="50"/>
            <w:bookmarkEnd w:id="51"/>
            <w:bookmarkEnd w:id="52"/>
            <w:r w:rsidRPr="007F4A6D">
              <w:rPr>
                <w:rFonts w:ascii="Times New Roman" w:eastAsia="Times New Roman" w:hAnsi="Times New Roman" w:cs="Times New Roman"/>
                <w:color w:val="000000"/>
                <w:spacing w:val="2"/>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D07FD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2024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қаңтар</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желтоқсан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аралығында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аппаратын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әкімшілігі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етіп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қайта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пилоттық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жобаны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іске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асыру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C4FED9"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заң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жобасы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7196F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ҰЭМ,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B923D4"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2022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ақпан</w:t>
            </w:r>
            <w:proofErr w:type="spellEnd"/>
          </w:p>
        </w:tc>
      </w:tr>
      <w:tr w:rsidR="00B04A78" w:rsidRPr="007F4A6D" w14:paraId="791E997B"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427DDA"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53" w:name="z358"/>
            <w:bookmarkStart w:id="54" w:name="z357"/>
            <w:bookmarkStart w:id="55" w:name="z356"/>
            <w:bookmarkStart w:id="56" w:name="z355"/>
            <w:bookmarkStart w:id="57" w:name="z354"/>
            <w:bookmarkEnd w:id="53"/>
            <w:bookmarkEnd w:id="54"/>
            <w:bookmarkEnd w:id="55"/>
            <w:bookmarkEnd w:id="56"/>
            <w:bookmarkEnd w:id="57"/>
            <w:r w:rsidRPr="007F4A6D">
              <w:rPr>
                <w:rFonts w:ascii="Times New Roman" w:eastAsia="Times New Roman" w:hAnsi="Times New Roman" w:cs="Times New Roman"/>
                <w:color w:val="000000"/>
                <w:spacing w:val="2"/>
                <w:sz w:val="24"/>
                <w:szCs w:val="24"/>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E2FE97"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Мыналар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азаматтарды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басқаруға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құралдарын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4DE45D" w14:textId="77777777" w:rsidR="00B04A78" w:rsidRPr="007F4A6D" w:rsidRDefault="00B04A78" w:rsidP="007F4A6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3E80DA" w14:textId="77777777" w:rsidR="00B04A78" w:rsidRPr="007F4A6D" w:rsidRDefault="00B04A78" w:rsidP="007F4A6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E20676" w14:textId="77777777" w:rsidR="00B04A78" w:rsidRPr="007F4A6D" w:rsidRDefault="00B04A78" w:rsidP="007F4A6D">
            <w:pPr>
              <w:spacing w:after="0" w:line="240" w:lineRule="auto"/>
              <w:rPr>
                <w:rFonts w:ascii="Times New Roman" w:eastAsia="Times New Roman" w:hAnsi="Times New Roman" w:cs="Times New Roman"/>
                <w:color w:val="000000"/>
                <w:sz w:val="24"/>
                <w:szCs w:val="24"/>
              </w:rPr>
            </w:pPr>
          </w:p>
        </w:tc>
      </w:tr>
      <w:tr w:rsidR="00B04A78" w:rsidRPr="007F4A6D" w14:paraId="773F079C"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F301DD"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58" w:name="z364"/>
            <w:bookmarkStart w:id="59" w:name="z363"/>
            <w:bookmarkStart w:id="60" w:name="z362"/>
            <w:bookmarkStart w:id="61" w:name="z361"/>
            <w:bookmarkStart w:id="62" w:name="z360"/>
            <w:bookmarkEnd w:id="58"/>
            <w:bookmarkEnd w:id="59"/>
            <w:bookmarkEnd w:id="60"/>
            <w:bookmarkEnd w:id="61"/>
            <w:bookmarkEnd w:id="62"/>
            <w:r w:rsidRPr="007F4A6D">
              <w:rPr>
                <w:rFonts w:ascii="Times New Roman" w:eastAsia="Times New Roman" w:hAnsi="Times New Roman" w:cs="Times New Roman"/>
                <w:color w:val="000000"/>
                <w:spacing w:val="2"/>
                <w:sz w:val="24"/>
                <w:szCs w:val="24"/>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9B50A0"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шығыстар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бөлігінде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сараптама</w:t>
            </w:r>
            <w:proofErr w:type="spellEnd"/>
            <w:r w:rsidRPr="007F4A6D">
              <w:rPr>
                <w:rFonts w:ascii="Times New Roman" w:eastAsia="Times New Roman" w:hAnsi="Times New Roman" w:cs="Times New Roman"/>
                <w:color w:val="000000"/>
                <w:spacing w:val="2"/>
                <w:sz w:val="24"/>
                <w:szCs w:val="24"/>
              </w:rPr>
              <w:t xml:space="preserve"> (онлайн-</w:t>
            </w:r>
            <w:proofErr w:type="spellStart"/>
            <w:r w:rsidRPr="007F4A6D">
              <w:rPr>
                <w:rFonts w:ascii="Times New Roman" w:eastAsia="Times New Roman" w:hAnsi="Times New Roman" w:cs="Times New Roman"/>
                <w:color w:val="000000"/>
                <w:spacing w:val="2"/>
                <w:sz w:val="24"/>
                <w:szCs w:val="24"/>
              </w:rPr>
              <w:t>пікіртерім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өткізу</w:t>
            </w:r>
            <w:proofErr w:type="spellEnd"/>
            <w:r w:rsidRPr="007F4A6D">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71060F"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0231B5"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39D8CC"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2022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желтоқсан</w:t>
            </w:r>
            <w:proofErr w:type="spellEnd"/>
          </w:p>
        </w:tc>
      </w:tr>
      <w:tr w:rsidR="00B04A78" w:rsidRPr="007F4A6D" w14:paraId="6342B33C"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13F564"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63" w:name="z370"/>
            <w:bookmarkStart w:id="64" w:name="z369"/>
            <w:bookmarkStart w:id="65" w:name="z368"/>
            <w:bookmarkStart w:id="66" w:name="z367"/>
            <w:bookmarkStart w:id="67" w:name="z366"/>
            <w:bookmarkEnd w:id="63"/>
            <w:bookmarkEnd w:id="64"/>
            <w:bookmarkEnd w:id="65"/>
            <w:bookmarkEnd w:id="66"/>
            <w:bookmarkEnd w:id="67"/>
            <w:r w:rsidRPr="007F4A6D">
              <w:rPr>
                <w:rFonts w:ascii="Times New Roman" w:eastAsia="Times New Roman" w:hAnsi="Times New Roman" w:cs="Times New Roman"/>
                <w:color w:val="000000"/>
                <w:spacing w:val="2"/>
                <w:sz w:val="24"/>
                <w:szCs w:val="24"/>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B9D1C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негіздері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бойынша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ақпараттық-түсіндіру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іс-шараларын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өткізу</w:t>
            </w:r>
            <w:proofErr w:type="spellEnd"/>
            <w:r w:rsidRPr="007F4A6D">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B1679B"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E07482"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E278D7"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жыл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сайын</w:t>
            </w:r>
            <w:proofErr w:type="spellEnd"/>
          </w:p>
        </w:tc>
      </w:tr>
      <w:tr w:rsidR="00B04A78" w:rsidRPr="007F4A6D" w14:paraId="48315408"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E2EA8D"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68" w:name="z376"/>
            <w:bookmarkStart w:id="69" w:name="z375"/>
            <w:bookmarkStart w:id="70" w:name="z374"/>
            <w:bookmarkStart w:id="71" w:name="z373"/>
            <w:bookmarkStart w:id="72" w:name="z372"/>
            <w:bookmarkEnd w:id="68"/>
            <w:bookmarkEnd w:id="69"/>
            <w:bookmarkEnd w:id="70"/>
            <w:bookmarkEnd w:id="71"/>
            <w:bookmarkEnd w:id="72"/>
            <w:r w:rsidRPr="007F4A6D">
              <w:rPr>
                <w:rFonts w:ascii="Times New Roman" w:eastAsia="Times New Roman" w:hAnsi="Times New Roman" w:cs="Times New Roman"/>
                <w:color w:val="000000"/>
                <w:spacing w:val="2"/>
                <w:sz w:val="24"/>
                <w:szCs w:val="24"/>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4CF052"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интернет-</w:t>
            </w:r>
            <w:proofErr w:type="spellStart"/>
            <w:r w:rsidRPr="007F4A6D">
              <w:rPr>
                <w:rFonts w:ascii="Times New Roman" w:eastAsia="Times New Roman" w:hAnsi="Times New Roman" w:cs="Times New Roman"/>
                <w:color w:val="000000"/>
                <w:spacing w:val="2"/>
                <w:sz w:val="24"/>
                <w:szCs w:val="24"/>
              </w:rPr>
              <w:t>ресурстарының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бірыңғай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платформасына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жеткізуін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қамтамасыз</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ету</w:t>
            </w:r>
            <w:proofErr w:type="spellEnd"/>
            <w:r w:rsidRPr="007F4A6D">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AC7678"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49BD07"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ЦДИАӨМ,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E56A71"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2022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желтоқсан</w:t>
            </w:r>
            <w:proofErr w:type="spellEnd"/>
          </w:p>
        </w:tc>
      </w:tr>
      <w:tr w:rsidR="00B04A78" w:rsidRPr="007F4A6D" w14:paraId="05D42B5C"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718EB9"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73" w:name="z382"/>
            <w:bookmarkStart w:id="74" w:name="z381"/>
            <w:bookmarkStart w:id="75" w:name="z380"/>
            <w:bookmarkStart w:id="76" w:name="z379"/>
            <w:bookmarkStart w:id="77" w:name="z378"/>
            <w:bookmarkEnd w:id="73"/>
            <w:bookmarkEnd w:id="74"/>
            <w:bookmarkEnd w:id="75"/>
            <w:bookmarkEnd w:id="76"/>
            <w:bookmarkEnd w:id="77"/>
            <w:r w:rsidRPr="007F4A6D">
              <w:rPr>
                <w:rFonts w:ascii="Times New Roman" w:eastAsia="Times New Roman" w:hAnsi="Times New Roman" w:cs="Times New Roman"/>
                <w:color w:val="000000"/>
                <w:spacing w:val="2"/>
                <w:sz w:val="24"/>
                <w:szCs w:val="24"/>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7D248D"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w:t>
            </w:r>
            <w:proofErr w:type="spellStart"/>
            <w:r w:rsidRPr="007F4A6D">
              <w:rPr>
                <w:rFonts w:ascii="Times New Roman" w:eastAsia="Times New Roman" w:hAnsi="Times New Roman" w:cs="Times New Roman"/>
                <w:color w:val="000000"/>
                <w:spacing w:val="2"/>
                <w:sz w:val="24"/>
                <w:szCs w:val="24"/>
              </w:rPr>
              <w:t>Сommunity</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center</w:t>
            </w:r>
            <w:proofErr w:type="spellEnd"/>
            <w:r w:rsidRPr="007F4A6D">
              <w:rPr>
                <w:rFonts w:ascii="Times New Roman" w:eastAsia="Times New Roman" w:hAnsi="Times New Roman" w:cs="Times New Roman"/>
                <w:color w:val="000000"/>
                <w:spacing w:val="2"/>
                <w:sz w:val="24"/>
                <w:szCs w:val="24"/>
              </w:rPr>
              <w:t xml:space="preserve">" - </w:t>
            </w:r>
            <w:proofErr w:type="spellStart"/>
            <w:r w:rsidRPr="007F4A6D">
              <w:rPr>
                <w:rFonts w:ascii="Times New Roman" w:eastAsia="Times New Roman" w:hAnsi="Times New Roman" w:cs="Times New Roman"/>
                <w:color w:val="000000"/>
                <w:spacing w:val="2"/>
                <w:sz w:val="24"/>
                <w:szCs w:val="24"/>
              </w:rPr>
              <w:t>ауыл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тұрғындарын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тарту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ауылдың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қоғамдық-мәдени</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тыныс-тіршілігі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орталықтарын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F00ACB"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DAD1DB"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B19CAB"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2025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маусым</w:t>
            </w:r>
            <w:proofErr w:type="spellEnd"/>
          </w:p>
        </w:tc>
      </w:tr>
      <w:tr w:rsidR="00B04A78" w:rsidRPr="007F4A6D" w14:paraId="7B098842"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9016BA"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78" w:name="z388"/>
            <w:bookmarkStart w:id="79" w:name="z387"/>
            <w:bookmarkStart w:id="80" w:name="z386"/>
            <w:bookmarkStart w:id="81" w:name="z385"/>
            <w:bookmarkStart w:id="82" w:name="z384"/>
            <w:bookmarkEnd w:id="78"/>
            <w:bookmarkEnd w:id="79"/>
            <w:bookmarkEnd w:id="80"/>
            <w:bookmarkEnd w:id="81"/>
            <w:bookmarkEnd w:id="82"/>
            <w:r w:rsidRPr="007F4A6D">
              <w:rPr>
                <w:rFonts w:ascii="Times New Roman" w:eastAsia="Times New Roman" w:hAnsi="Times New Roman" w:cs="Times New Roman"/>
                <w:color w:val="000000"/>
                <w:spacing w:val="2"/>
                <w:sz w:val="24"/>
                <w:szCs w:val="24"/>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C4C127"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оқушылар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білім</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шараларын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ұйымдастыру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32B800"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C9D919"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БҒМ,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9A931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2025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қазан</w:t>
            </w:r>
            <w:proofErr w:type="spellEnd"/>
          </w:p>
        </w:tc>
      </w:tr>
      <w:tr w:rsidR="00B04A78" w:rsidRPr="007F4A6D" w14:paraId="0B89C6DE"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BD40F1"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83" w:name="z394"/>
            <w:bookmarkStart w:id="84" w:name="z393"/>
            <w:bookmarkStart w:id="85" w:name="z392"/>
            <w:bookmarkStart w:id="86" w:name="z391"/>
            <w:bookmarkStart w:id="87" w:name="z390"/>
            <w:bookmarkEnd w:id="83"/>
            <w:bookmarkEnd w:id="84"/>
            <w:bookmarkEnd w:id="85"/>
            <w:bookmarkEnd w:id="86"/>
            <w:bookmarkEnd w:id="87"/>
            <w:r w:rsidRPr="007F4A6D">
              <w:rPr>
                <w:rFonts w:ascii="Times New Roman" w:eastAsia="Times New Roman" w:hAnsi="Times New Roman" w:cs="Times New Roman"/>
                <w:color w:val="000000"/>
                <w:spacing w:val="2"/>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7125DB"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Мәслихаттар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қызметінің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тиімділігін</w:t>
            </w:r>
            <w:proofErr w:type="spellEnd"/>
            <w:r w:rsidRPr="007F4A6D">
              <w:rPr>
                <w:rFonts w:ascii="Times New Roman" w:eastAsia="Times New Roman" w:hAnsi="Times New Roman" w:cs="Times New Roman"/>
                <w:color w:val="000000"/>
                <w:spacing w:val="2"/>
                <w:sz w:val="24"/>
                <w:szCs w:val="24"/>
              </w:rPr>
              <w:t>:</w:t>
            </w:r>
            <w:r w:rsidRPr="007F4A6D">
              <w:rPr>
                <w:rFonts w:ascii="Times New Roman" w:eastAsia="Times New Roman" w:hAnsi="Times New Roman" w:cs="Times New Roman"/>
                <w:color w:val="000000"/>
                <w:spacing w:val="2"/>
                <w:sz w:val="24"/>
                <w:szCs w:val="24"/>
              </w:rPr>
              <w:br/>
            </w:r>
            <w:proofErr w:type="spellStart"/>
            <w:r w:rsidRPr="007F4A6D">
              <w:rPr>
                <w:rFonts w:ascii="Times New Roman" w:eastAsia="Times New Roman" w:hAnsi="Times New Roman" w:cs="Times New Roman"/>
                <w:color w:val="000000"/>
                <w:spacing w:val="2"/>
                <w:sz w:val="24"/>
                <w:szCs w:val="24"/>
              </w:rPr>
              <w:t>мәслихат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отырыстарының</w:t>
            </w:r>
            <w:proofErr w:type="spellEnd"/>
            <w:r w:rsidRPr="007F4A6D">
              <w:rPr>
                <w:rFonts w:ascii="Times New Roman" w:eastAsia="Times New Roman" w:hAnsi="Times New Roman" w:cs="Times New Roman"/>
                <w:color w:val="000000"/>
                <w:spacing w:val="2"/>
                <w:sz w:val="24"/>
                <w:szCs w:val="24"/>
              </w:rPr>
              <w:t xml:space="preserve"> онлайн-</w:t>
            </w:r>
            <w:proofErr w:type="spellStart"/>
            <w:r w:rsidRPr="007F4A6D">
              <w:rPr>
                <w:rFonts w:ascii="Times New Roman" w:eastAsia="Times New Roman" w:hAnsi="Times New Roman" w:cs="Times New Roman"/>
                <w:color w:val="000000"/>
                <w:spacing w:val="2"/>
                <w:sz w:val="24"/>
                <w:szCs w:val="24"/>
              </w:rPr>
              <w:t>трансляциясын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депутаттарына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петициялар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жасау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қол</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жинау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құқығын</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арттыру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C62742"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DD13F9"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барлық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деңгейдегі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мәслихаттар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54212E"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2022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сәуір</w:t>
            </w:r>
            <w:proofErr w:type="spellEnd"/>
          </w:p>
        </w:tc>
      </w:tr>
      <w:tr w:rsidR="00B04A78" w:rsidRPr="007F4A6D" w14:paraId="1A274057"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9EEE5E"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88" w:name="z400"/>
            <w:bookmarkStart w:id="89" w:name="z399"/>
            <w:bookmarkStart w:id="90" w:name="z398"/>
            <w:bookmarkStart w:id="91" w:name="z397"/>
            <w:bookmarkStart w:id="92" w:name="z396"/>
            <w:bookmarkEnd w:id="88"/>
            <w:bookmarkEnd w:id="89"/>
            <w:bookmarkEnd w:id="90"/>
            <w:bookmarkEnd w:id="91"/>
            <w:bookmarkEnd w:id="92"/>
            <w:r w:rsidRPr="007F4A6D">
              <w:rPr>
                <w:rFonts w:ascii="Times New Roman" w:eastAsia="Times New Roman" w:hAnsi="Times New Roman" w:cs="Times New Roman"/>
                <w:color w:val="000000"/>
                <w:spacing w:val="2"/>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2B5D12"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Өңірлерді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қаржыландырудың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жаңа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моделін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9E5BF9"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заң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жобасы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3B3087"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ҰЭМ,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lastRenderedPageBreak/>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C1996A"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lastRenderedPageBreak/>
              <w:t xml:space="preserve">2022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желтоқсан</w:t>
            </w:r>
            <w:proofErr w:type="spellEnd"/>
          </w:p>
        </w:tc>
      </w:tr>
      <w:tr w:rsidR="00B04A78" w:rsidRPr="007F4A6D" w14:paraId="3E318748"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DC125C"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93" w:name="z406"/>
            <w:bookmarkStart w:id="94" w:name="z405"/>
            <w:bookmarkStart w:id="95" w:name="z404"/>
            <w:bookmarkStart w:id="96" w:name="z403"/>
            <w:bookmarkStart w:id="97" w:name="z402"/>
            <w:bookmarkEnd w:id="93"/>
            <w:bookmarkEnd w:id="94"/>
            <w:bookmarkEnd w:id="95"/>
            <w:bookmarkEnd w:id="96"/>
            <w:bookmarkEnd w:id="97"/>
            <w:r w:rsidRPr="007F4A6D">
              <w:rPr>
                <w:rFonts w:ascii="Times New Roman" w:eastAsia="Times New Roman" w:hAnsi="Times New Roman" w:cs="Times New Roman"/>
                <w:color w:val="000000"/>
                <w:spacing w:val="2"/>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B93B93"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Салықтар</w:t>
            </w:r>
            <w:proofErr w:type="spellEnd"/>
            <w:r w:rsidRPr="007F4A6D">
              <w:rPr>
                <w:rFonts w:ascii="Times New Roman" w:eastAsia="Times New Roman" w:hAnsi="Times New Roman" w:cs="Times New Roman"/>
                <w:color w:val="000000"/>
                <w:spacing w:val="2"/>
                <w:sz w:val="24"/>
                <w:szCs w:val="24"/>
              </w:rPr>
              <w:t xml:space="preserve"> мен </w:t>
            </w:r>
            <w:proofErr w:type="spellStart"/>
            <w:r w:rsidRPr="007F4A6D">
              <w:rPr>
                <w:rFonts w:ascii="Times New Roman" w:eastAsia="Times New Roman" w:hAnsi="Times New Roman" w:cs="Times New Roman"/>
                <w:color w:val="000000"/>
                <w:spacing w:val="2"/>
                <w:sz w:val="24"/>
                <w:szCs w:val="24"/>
              </w:rPr>
              <w:t>төлемдердің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қосымша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түрлерін</w:t>
            </w:r>
            <w:proofErr w:type="spellEnd"/>
            <w:r w:rsidRPr="007F4A6D">
              <w:rPr>
                <w:rFonts w:ascii="Times New Roman" w:eastAsia="Times New Roman" w:hAnsi="Times New Roman" w:cs="Times New Roman"/>
                <w:color w:val="000000"/>
                <w:spacing w:val="2"/>
                <w:sz w:val="24"/>
                <w:szCs w:val="24"/>
              </w:rPr>
              <w:t xml:space="preserve"> беру </w:t>
            </w:r>
            <w:proofErr w:type="spellStart"/>
            <w:r w:rsidRPr="007F4A6D">
              <w:rPr>
                <w:rFonts w:ascii="Times New Roman" w:eastAsia="Times New Roman" w:hAnsi="Times New Roman" w:cs="Times New Roman"/>
                <w:color w:val="000000"/>
                <w:spacing w:val="2"/>
                <w:sz w:val="24"/>
                <w:szCs w:val="24"/>
              </w:rPr>
              <w:t>жолымен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IV </w:t>
            </w:r>
            <w:proofErr w:type="spellStart"/>
            <w:r w:rsidRPr="007F4A6D">
              <w:rPr>
                <w:rFonts w:ascii="Times New Roman" w:eastAsia="Times New Roman" w:hAnsi="Times New Roman" w:cs="Times New Roman"/>
                <w:color w:val="000000"/>
                <w:spacing w:val="2"/>
                <w:sz w:val="24"/>
                <w:szCs w:val="24"/>
              </w:rPr>
              <w:t>деңгейінің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кіріс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базасын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кеңейту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F3C75"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заң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жобасы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2F4E57"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ҰЭМ,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DD206C"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2023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сәуір</w:t>
            </w:r>
            <w:proofErr w:type="spellEnd"/>
          </w:p>
        </w:tc>
      </w:tr>
      <w:tr w:rsidR="00B04A78" w:rsidRPr="007F4A6D" w14:paraId="337D2CE6"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1FA9E8"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98" w:name="z412"/>
            <w:bookmarkStart w:id="99" w:name="z411"/>
            <w:bookmarkStart w:id="100" w:name="z410"/>
            <w:bookmarkStart w:id="101" w:name="z409"/>
            <w:bookmarkStart w:id="102" w:name="z408"/>
            <w:bookmarkEnd w:id="98"/>
            <w:bookmarkEnd w:id="99"/>
            <w:bookmarkEnd w:id="100"/>
            <w:bookmarkEnd w:id="101"/>
            <w:bookmarkEnd w:id="102"/>
            <w:r w:rsidRPr="007F4A6D">
              <w:rPr>
                <w:rFonts w:ascii="Times New Roman" w:eastAsia="Times New Roman" w:hAnsi="Times New Roman" w:cs="Times New Roman"/>
                <w:color w:val="000000"/>
                <w:spacing w:val="2"/>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5D292"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Облыстарда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тікелей</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2BE1BD"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заң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жобасы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7FDA11"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ҰЭМ,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DD7FD1"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2023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сәуір</w:t>
            </w:r>
            <w:proofErr w:type="spellEnd"/>
          </w:p>
        </w:tc>
      </w:tr>
      <w:tr w:rsidR="00B04A78" w:rsidRPr="007F4A6D" w14:paraId="4E3FB3B9"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304154"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103" w:name="z418"/>
            <w:bookmarkStart w:id="104" w:name="z417"/>
            <w:bookmarkStart w:id="105" w:name="z416"/>
            <w:bookmarkStart w:id="106" w:name="z415"/>
            <w:bookmarkStart w:id="107" w:name="z414"/>
            <w:bookmarkEnd w:id="103"/>
            <w:bookmarkEnd w:id="104"/>
            <w:bookmarkEnd w:id="105"/>
            <w:bookmarkEnd w:id="106"/>
            <w:bookmarkEnd w:id="107"/>
            <w:r w:rsidRPr="007F4A6D">
              <w:rPr>
                <w:rFonts w:ascii="Times New Roman" w:eastAsia="Times New Roman" w:hAnsi="Times New Roman" w:cs="Times New Roman"/>
                <w:color w:val="000000"/>
                <w:spacing w:val="2"/>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472230"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Жергілікті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өзін-өзі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басқарудың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мүліктік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кешенін</w:t>
            </w:r>
            <w:proofErr w:type="spellEnd"/>
            <w:r w:rsidRPr="007F4A6D">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F749C8" w14:textId="77777777" w:rsidR="00B04A78" w:rsidRPr="007F4A6D" w:rsidRDefault="00B04A78" w:rsidP="007F4A6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D635ED" w14:textId="77777777" w:rsidR="00B04A78" w:rsidRPr="007F4A6D" w:rsidRDefault="00B04A78" w:rsidP="007F4A6D">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DFAEC0" w14:textId="77777777" w:rsidR="00B04A78" w:rsidRPr="007F4A6D" w:rsidRDefault="00B04A78" w:rsidP="007F4A6D">
            <w:pPr>
              <w:spacing w:after="0" w:line="240" w:lineRule="auto"/>
              <w:rPr>
                <w:rFonts w:ascii="Times New Roman" w:eastAsia="Times New Roman" w:hAnsi="Times New Roman" w:cs="Times New Roman"/>
                <w:color w:val="000000"/>
                <w:sz w:val="24"/>
                <w:szCs w:val="24"/>
              </w:rPr>
            </w:pPr>
          </w:p>
        </w:tc>
      </w:tr>
      <w:tr w:rsidR="00B04A78" w:rsidRPr="007F4A6D" w14:paraId="2D6EDA88"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DE8DFB"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108" w:name="z424"/>
            <w:bookmarkStart w:id="109" w:name="z423"/>
            <w:bookmarkStart w:id="110" w:name="z422"/>
            <w:bookmarkStart w:id="111" w:name="z421"/>
            <w:bookmarkStart w:id="112" w:name="z420"/>
            <w:bookmarkEnd w:id="108"/>
            <w:bookmarkEnd w:id="109"/>
            <w:bookmarkEnd w:id="110"/>
            <w:bookmarkEnd w:id="111"/>
            <w:bookmarkEnd w:id="112"/>
            <w:r w:rsidRPr="007F4A6D">
              <w:rPr>
                <w:rFonts w:ascii="Times New Roman" w:eastAsia="Times New Roman" w:hAnsi="Times New Roman" w:cs="Times New Roman"/>
                <w:color w:val="000000"/>
                <w:spacing w:val="2"/>
                <w:sz w:val="24"/>
                <w:szCs w:val="24"/>
              </w:rPr>
              <w:t>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F9C4DB"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түгендеу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жүргізу</w:t>
            </w:r>
            <w:proofErr w:type="spellEnd"/>
            <w:r w:rsidRPr="007F4A6D">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01C3FA"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C80D10"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A9E97A"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2022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тамыз</w:t>
            </w:r>
            <w:proofErr w:type="spellEnd"/>
          </w:p>
        </w:tc>
      </w:tr>
      <w:tr w:rsidR="00B04A78" w:rsidRPr="007F4A6D" w14:paraId="6603B1B9"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C2501A"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113" w:name="z430"/>
            <w:bookmarkStart w:id="114" w:name="z429"/>
            <w:bookmarkStart w:id="115" w:name="z428"/>
            <w:bookmarkStart w:id="116" w:name="z427"/>
            <w:bookmarkStart w:id="117" w:name="z426"/>
            <w:bookmarkEnd w:id="113"/>
            <w:bookmarkEnd w:id="114"/>
            <w:bookmarkEnd w:id="115"/>
            <w:bookmarkEnd w:id="116"/>
            <w:bookmarkEnd w:id="117"/>
            <w:r w:rsidRPr="007F4A6D">
              <w:rPr>
                <w:rFonts w:ascii="Times New Roman" w:eastAsia="Times New Roman" w:hAnsi="Times New Roman" w:cs="Times New Roman"/>
                <w:color w:val="000000"/>
                <w:spacing w:val="2"/>
                <w:sz w:val="24"/>
                <w:szCs w:val="24"/>
              </w:rPr>
              <w:t>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87ADDF"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құқық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белгілейтін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құжаттарды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ресімдеу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рәсімдерін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оңайлату</w:t>
            </w:r>
            <w:proofErr w:type="spellEnd"/>
            <w:r w:rsidRPr="007F4A6D">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25EEDF"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49B6F5"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ЦДИАӨМ,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FC9598"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2022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желтоқсан</w:t>
            </w:r>
            <w:proofErr w:type="spellEnd"/>
          </w:p>
        </w:tc>
      </w:tr>
      <w:tr w:rsidR="00B04A78" w:rsidRPr="007F4A6D" w14:paraId="25FC8A0A"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C5E751"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118" w:name="z436"/>
            <w:bookmarkStart w:id="119" w:name="z435"/>
            <w:bookmarkStart w:id="120" w:name="z434"/>
            <w:bookmarkStart w:id="121" w:name="z433"/>
            <w:bookmarkStart w:id="122" w:name="z432"/>
            <w:bookmarkEnd w:id="118"/>
            <w:bookmarkEnd w:id="119"/>
            <w:bookmarkEnd w:id="120"/>
            <w:bookmarkEnd w:id="121"/>
            <w:bookmarkEnd w:id="122"/>
            <w:r w:rsidRPr="007F4A6D">
              <w:rPr>
                <w:rFonts w:ascii="Times New Roman" w:eastAsia="Times New Roman" w:hAnsi="Times New Roman" w:cs="Times New Roman"/>
                <w:color w:val="000000"/>
                <w:spacing w:val="2"/>
                <w:sz w:val="24"/>
                <w:szCs w:val="24"/>
              </w:rPr>
              <w:t>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47D17C"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ауылдық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округтердегі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объектілер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үшін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үлгілік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жобалау-сметалық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құжаттама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әзірлеу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арқылы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кеңейту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C71B1"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25F80"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ИИДМ,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76A74A"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2023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сәуір</w:t>
            </w:r>
            <w:proofErr w:type="spellEnd"/>
          </w:p>
        </w:tc>
      </w:tr>
      <w:tr w:rsidR="00B04A78" w:rsidRPr="007F4A6D" w14:paraId="7C0068DB"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48786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123" w:name="z442"/>
            <w:bookmarkStart w:id="124" w:name="z441"/>
            <w:bookmarkStart w:id="125" w:name="z440"/>
            <w:bookmarkStart w:id="126" w:name="z439"/>
            <w:bookmarkStart w:id="127" w:name="z438"/>
            <w:bookmarkEnd w:id="123"/>
            <w:bookmarkEnd w:id="124"/>
            <w:bookmarkEnd w:id="125"/>
            <w:bookmarkEnd w:id="126"/>
            <w:bookmarkEnd w:id="127"/>
            <w:r w:rsidRPr="007F4A6D">
              <w:rPr>
                <w:rFonts w:ascii="Times New Roman" w:eastAsia="Times New Roman" w:hAnsi="Times New Roman" w:cs="Times New Roman"/>
                <w:color w:val="000000"/>
                <w:spacing w:val="2"/>
                <w:sz w:val="24"/>
                <w:szCs w:val="24"/>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3FC7EE"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Қалалардағы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аудан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маңызы</w:t>
            </w:r>
            <w:proofErr w:type="spellEnd"/>
            <w:r w:rsidRPr="007F4A6D">
              <w:rPr>
                <w:rFonts w:ascii="Times New Roman" w:eastAsia="Times New Roman" w:hAnsi="Times New Roman" w:cs="Times New Roman"/>
                <w:color w:val="000000"/>
                <w:spacing w:val="2"/>
                <w:sz w:val="24"/>
                <w:szCs w:val="24"/>
              </w:rPr>
              <w:t xml:space="preserve"> бар </w:t>
            </w:r>
            <w:proofErr w:type="spellStart"/>
            <w:r w:rsidRPr="007F4A6D">
              <w:rPr>
                <w:rFonts w:ascii="Times New Roman" w:eastAsia="Times New Roman" w:hAnsi="Times New Roman" w:cs="Times New Roman"/>
                <w:color w:val="000000"/>
                <w:spacing w:val="2"/>
                <w:sz w:val="24"/>
                <w:szCs w:val="24"/>
              </w:rPr>
              <w:t>қала</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әкімдерінің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сайланбалылығын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мәселесін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пысықтау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E5DE5C"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Президент </w:t>
            </w:r>
            <w:proofErr w:type="spellStart"/>
            <w:r w:rsidRPr="007F4A6D">
              <w:rPr>
                <w:rFonts w:ascii="Times New Roman" w:eastAsia="Times New Roman" w:hAnsi="Times New Roman" w:cs="Times New Roman"/>
                <w:color w:val="000000"/>
                <w:spacing w:val="2"/>
                <w:sz w:val="24"/>
                <w:szCs w:val="24"/>
              </w:rPr>
              <w:t>Әкімшілігіне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ұсыныстар</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9054A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ҰЭМ, </w:t>
            </w: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0C4D5B"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2025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сәуір</w:t>
            </w:r>
            <w:proofErr w:type="spellEnd"/>
          </w:p>
        </w:tc>
      </w:tr>
      <w:tr w:rsidR="00B04A78" w:rsidRPr="007F4A6D" w14:paraId="6EB44AA7" w14:textId="77777777" w:rsidTr="004F7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C3A0BB"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bookmarkStart w:id="128" w:name="z448"/>
            <w:bookmarkStart w:id="129" w:name="z447"/>
            <w:bookmarkStart w:id="130" w:name="z446"/>
            <w:bookmarkStart w:id="131" w:name="z445"/>
            <w:bookmarkStart w:id="132" w:name="z444"/>
            <w:bookmarkEnd w:id="128"/>
            <w:bookmarkEnd w:id="129"/>
            <w:bookmarkEnd w:id="130"/>
            <w:bookmarkEnd w:id="131"/>
            <w:bookmarkEnd w:id="132"/>
            <w:r w:rsidRPr="007F4A6D">
              <w:rPr>
                <w:rFonts w:ascii="Times New Roman" w:eastAsia="Times New Roman" w:hAnsi="Times New Roman" w:cs="Times New Roman"/>
                <w:color w:val="000000"/>
                <w:spacing w:val="2"/>
                <w:sz w:val="24"/>
                <w:szCs w:val="24"/>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F9F37D"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Әкімшілік-аумақтық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құрылыс</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стандарттарын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енгізу</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EB5CF"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ҰЭМ-</w:t>
            </w:r>
            <w:proofErr w:type="spellStart"/>
            <w:r w:rsidRPr="007F4A6D">
              <w:rPr>
                <w:rFonts w:ascii="Times New Roman" w:eastAsia="Times New Roman" w:hAnsi="Times New Roman" w:cs="Times New Roman"/>
                <w:color w:val="000000"/>
                <w:spacing w:val="2"/>
                <w:sz w:val="24"/>
                <w:szCs w:val="24"/>
              </w:rPr>
              <w:t>ге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ақпарат</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91B744"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7F4A6D">
              <w:rPr>
                <w:rFonts w:ascii="Times New Roman" w:eastAsia="Times New Roman" w:hAnsi="Times New Roman" w:cs="Times New Roman"/>
                <w:color w:val="000000"/>
                <w:spacing w:val="2"/>
                <w:sz w:val="24"/>
                <w:szCs w:val="24"/>
              </w:rPr>
              <w:t>мүдделі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мемлекеттік</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органдар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Нұр-Сұлтан</w:t>
            </w:r>
            <w:proofErr w:type="spellEnd"/>
            <w:r w:rsidRPr="007F4A6D">
              <w:rPr>
                <w:rFonts w:ascii="Times New Roman" w:eastAsia="Times New Roman" w:hAnsi="Times New Roman" w:cs="Times New Roman"/>
                <w:color w:val="000000"/>
                <w:spacing w:val="2"/>
                <w:sz w:val="24"/>
                <w:szCs w:val="24"/>
              </w:rPr>
              <w:t xml:space="preserve">, Алматы, Шымкент </w:t>
            </w:r>
            <w:proofErr w:type="spellStart"/>
            <w:r w:rsidRPr="007F4A6D">
              <w:rPr>
                <w:rFonts w:ascii="Times New Roman" w:eastAsia="Times New Roman" w:hAnsi="Times New Roman" w:cs="Times New Roman"/>
                <w:color w:val="000000"/>
                <w:spacing w:val="2"/>
                <w:sz w:val="24"/>
                <w:szCs w:val="24"/>
              </w:rPr>
              <w:t>қалаларының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облыстардың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әкімдіктері</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308936" w14:textId="77777777" w:rsidR="00B04A78" w:rsidRPr="007F4A6D" w:rsidRDefault="00B04A78" w:rsidP="007F4A6D">
            <w:pPr>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2025 </w:t>
            </w:r>
            <w:proofErr w:type="spellStart"/>
            <w:r w:rsidRPr="007F4A6D">
              <w:rPr>
                <w:rFonts w:ascii="Times New Roman" w:eastAsia="Times New Roman" w:hAnsi="Times New Roman" w:cs="Times New Roman"/>
                <w:color w:val="000000"/>
                <w:spacing w:val="2"/>
                <w:sz w:val="24"/>
                <w:szCs w:val="24"/>
              </w:rPr>
              <w:t>жылғы</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сәуір</w:t>
            </w:r>
            <w:proofErr w:type="spellEnd"/>
          </w:p>
          <w:p w14:paraId="080CD0D6" w14:textId="77777777" w:rsidR="00B04A78" w:rsidRPr="007F4A6D" w:rsidRDefault="00B04A78" w:rsidP="007F4A6D">
            <w:pPr>
              <w:spacing w:after="0" w:line="240" w:lineRule="auto"/>
              <w:rPr>
                <w:rFonts w:ascii="Times New Roman" w:eastAsia="Times New Roman" w:hAnsi="Times New Roman" w:cs="Times New Roman"/>
                <w:color w:val="000000"/>
                <w:sz w:val="24"/>
                <w:szCs w:val="24"/>
              </w:rPr>
            </w:pPr>
            <w:proofErr w:type="spellStart"/>
            <w:r w:rsidRPr="007F4A6D">
              <w:rPr>
                <w:rFonts w:ascii="Times New Roman" w:eastAsia="Times New Roman" w:hAnsi="Times New Roman" w:cs="Times New Roman"/>
                <w:color w:val="000000"/>
                <w:sz w:val="24"/>
                <w:szCs w:val="24"/>
              </w:rPr>
              <w:t>Жүктеу</w:t>
            </w:r>
            <w:proofErr w:type="spellEnd"/>
          </w:p>
        </w:tc>
      </w:tr>
    </w:tbl>
    <w:p w14:paraId="15A0C941"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b/>
          <w:bCs/>
          <w:color w:val="000000"/>
          <w:spacing w:val="2"/>
          <w:sz w:val="24"/>
          <w:szCs w:val="24"/>
          <w:bdr w:val="none" w:sz="0" w:space="0" w:color="auto" w:frame="1"/>
        </w:rPr>
        <w:t>Ескертпе</w:t>
      </w:r>
      <w:proofErr w:type="spellEnd"/>
      <w:r w:rsidRPr="007F4A6D">
        <w:rPr>
          <w:rFonts w:ascii="Times New Roman" w:eastAsia="Times New Roman" w:hAnsi="Times New Roman" w:cs="Times New Roman"/>
          <w:b/>
          <w:bCs/>
          <w:color w:val="000000"/>
          <w:spacing w:val="2"/>
          <w:sz w:val="24"/>
          <w:szCs w:val="24"/>
          <w:bdr w:val="none" w:sz="0" w:space="0" w:color="auto" w:frame="1"/>
        </w:rPr>
        <w:t>:</w:t>
      </w:r>
      <w:r w:rsidRPr="007F4A6D">
        <w:rPr>
          <w:rFonts w:ascii="Times New Roman" w:eastAsia="Times New Roman" w:hAnsi="Times New Roman" w:cs="Times New Roman"/>
          <w:color w:val="000000"/>
          <w:spacing w:val="2"/>
          <w:sz w:val="24"/>
          <w:szCs w:val="24"/>
        </w:rPr>
        <w:t> </w:t>
      </w:r>
      <w:proofErr w:type="spellStart"/>
      <w:r w:rsidRPr="007F4A6D">
        <w:rPr>
          <w:rFonts w:ascii="Times New Roman" w:eastAsia="Times New Roman" w:hAnsi="Times New Roman" w:cs="Times New Roman"/>
          <w:color w:val="000000"/>
          <w:spacing w:val="2"/>
          <w:sz w:val="24"/>
          <w:szCs w:val="24"/>
        </w:rPr>
        <w:t>аббревиатуралардың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толық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жазылуы</w:t>
      </w:r>
      <w:proofErr w:type="spellEnd"/>
      <w:r w:rsidRPr="007F4A6D">
        <w:rPr>
          <w:rFonts w:ascii="Times New Roman" w:eastAsia="Times New Roman" w:hAnsi="Times New Roman" w:cs="Times New Roman"/>
          <w:color w:val="000000"/>
          <w:spacing w:val="2"/>
          <w:sz w:val="24"/>
          <w:szCs w:val="24"/>
        </w:rPr>
        <w:t>:</w:t>
      </w:r>
    </w:p>
    <w:p w14:paraId="54557B55"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БҒМ -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Білім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ғылым</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министрлігі</w:t>
      </w:r>
      <w:proofErr w:type="spellEnd"/>
    </w:p>
    <w:p w14:paraId="6E6958F9"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ЕК - </w:t>
      </w:r>
      <w:proofErr w:type="spellStart"/>
      <w:r w:rsidRPr="007F4A6D">
        <w:rPr>
          <w:rFonts w:ascii="Times New Roman" w:eastAsia="Times New Roman" w:hAnsi="Times New Roman" w:cs="Times New Roman"/>
          <w:color w:val="000000"/>
          <w:spacing w:val="2"/>
          <w:sz w:val="24"/>
          <w:szCs w:val="24"/>
        </w:rPr>
        <w:t>Республикалық</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бюджеттің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атқарылуын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бақылау</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жөніндегі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есеп</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комитеті</w:t>
      </w:r>
      <w:proofErr w:type="spellEnd"/>
    </w:p>
    <w:p w14:paraId="5A873447"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ИИДМ -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Республикасының</w:t>
      </w:r>
      <w:proofErr w:type="spellEnd"/>
      <w:r w:rsidRPr="007F4A6D">
        <w:rPr>
          <w:rFonts w:ascii="Times New Roman" w:eastAsia="Times New Roman" w:hAnsi="Times New Roman" w:cs="Times New Roman"/>
          <w:color w:val="000000"/>
          <w:spacing w:val="2"/>
          <w:sz w:val="24"/>
          <w:szCs w:val="24"/>
        </w:rPr>
        <w:t xml:space="preserve"> Индустрия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инфрақұрылымдық</w:t>
      </w:r>
      <w:proofErr w:type="spellEnd"/>
      <w:r w:rsidRPr="007F4A6D">
        <w:rPr>
          <w:rFonts w:ascii="Times New Roman" w:eastAsia="Times New Roman" w:hAnsi="Times New Roman" w:cs="Times New Roman"/>
          <w:color w:val="000000"/>
          <w:spacing w:val="2"/>
          <w:sz w:val="24"/>
          <w:szCs w:val="24"/>
        </w:rPr>
        <w:t xml:space="preserve"> даму </w:t>
      </w:r>
      <w:proofErr w:type="spellStart"/>
      <w:r w:rsidRPr="007F4A6D">
        <w:rPr>
          <w:rFonts w:ascii="Times New Roman" w:eastAsia="Times New Roman" w:hAnsi="Times New Roman" w:cs="Times New Roman"/>
          <w:color w:val="000000"/>
          <w:spacing w:val="2"/>
          <w:sz w:val="24"/>
          <w:szCs w:val="24"/>
        </w:rPr>
        <w:t>министрлігі</w:t>
      </w:r>
      <w:proofErr w:type="spellEnd"/>
    </w:p>
    <w:p w14:paraId="0FED7052"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ҰЭМ -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Ұлттық</w:t>
      </w:r>
      <w:proofErr w:type="spellEnd"/>
      <w:r w:rsidRPr="007F4A6D">
        <w:rPr>
          <w:rFonts w:ascii="Times New Roman" w:eastAsia="Times New Roman" w:hAnsi="Times New Roman" w:cs="Times New Roman"/>
          <w:color w:val="000000"/>
          <w:spacing w:val="2"/>
          <w:sz w:val="24"/>
          <w:szCs w:val="24"/>
        </w:rPr>
        <w:t xml:space="preserve"> экономика </w:t>
      </w:r>
      <w:proofErr w:type="spellStart"/>
      <w:r w:rsidRPr="007F4A6D">
        <w:rPr>
          <w:rFonts w:ascii="Times New Roman" w:eastAsia="Times New Roman" w:hAnsi="Times New Roman" w:cs="Times New Roman"/>
          <w:color w:val="000000"/>
          <w:spacing w:val="2"/>
          <w:sz w:val="24"/>
          <w:szCs w:val="24"/>
        </w:rPr>
        <w:t>министрлігі</w:t>
      </w:r>
      <w:proofErr w:type="spellEnd"/>
    </w:p>
    <w:p w14:paraId="22FABC2D" w14:textId="77777777" w:rsidR="00B04A78" w:rsidRPr="007F4A6D" w:rsidRDefault="00B04A78" w:rsidP="007F4A6D">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7F4A6D">
        <w:rPr>
          <w:rFonts w:ascii="Times New Roman" w:eastAsia="Times New Roman" w:hAnsi="Times New Roman" w:cs="Times New Roman"/>
          <w:color w:val="000000"/>
          <w:spacing w:val="2"/>
          <w:sz w:val="24"/>
          <w:szCs w:val="24"/>
        </w:rPr>
        <w:t xml:space="preserve">      ЦДИАӨМ - </w:t>
      </w:r>
      <w:proofErr w:type="spellStart"/>
      <w:r w:rsidRPr="007F4A6D">
        <w:rPr>
          <w:rFonts w:ascii="Times New Roman" w:eastAsia="Times New Roman" w:hAnsi="Times New Roman" w:cs="Times New Roman"/>
          <w:color w:val="000000"/>
          <w:spacing w:val="2"/>
          <w:sz w:val="24"/>
          <w:szCs w:val="24"/>
        </w:rPr>
        <w:t>Қазақстан</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Республикасының</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Цифрлық</w:t>
      </w:r>
      <w:proofErr w:type="spellEnd"/>
      <w:r w:rsidRPr="007F4A6D">
        <w:rPr>
          <w:rFonts w:ascii="Times New Roman" w:eastAsia="Times New Roman" w:hAnsi="Times New Roman" w:cs="Times New Roman"/>
          <w:color w:val="000000"/>
          <w:spacing w:val="2"/>
          <w:sz w:val="24"/>
          <w:szCs w:val="24"/>
        </w:rPr>
        <w:t xml:space="preserve"> даму, </w:t>
      </w:r>
      <w:proofErr w:type="spellStart"/>
      <w:r w:rsidRPr="007F4A6D">
        <w:rPr>
          <w:rFonts w:ascii="Times New Roman" w:eastAsia="Times New Roman" w:hAnsi="Times New Roman" w:cs="Times New Roman"/>
          <w:color w:val="000000"/>
          <w:spacing w:val="2"/>
          <w:sz w:val="24"/>
          <w:szCs w:val="24"/>
        </w:rPr>
        <w:t>инновациялар</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және</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аэроғарыш</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өнеркәсібі</w:t>
      </w:r>
      <w:proofErr w:type="spellEnd"/>
      <w:r w:rsidRPr="007F4A6D">
        <w:rPr>
          <w:rFonts w:ascii="Times New Roman" w:eastAsia="Times New Roman" w:hAnsi="Times New Roman" w:cs="Times New Roman"/>
          <w:color w:val="000000"/>
          <w:spacing w:val="2"/>
          <w:sz w:val="24"/>
          <w:szCs w:val="24"/>
        </w:rPr>
        <w:t xml:space="preserve"> </w:t>
      </w:r>
      <w:proofErr w:type="spellStart"/>
      <w:r w:rsidRPr="007F4A6D">
        <w:rPr>
          <w:rFonts w:ascii="Times New Roman" w:eastAsia="Times New Roman" w:hAnsi="Times New Roman" w:cs="Times New Roman"/>
          <w:color w:val="000000"/>
          <w:spacing w:val="2"/>
          <w:sz w:val="24"/>
          <w:szCs w:val="24"/>
        </w:rPr>
        <w:t>министрлігі</w:t>
      </w:r>
      <w:proofErr w:type="spellEnd"/>
    </w:p>
    <w:p w14:paraId="43D114C0" w14:textId="53264172" w:rsidR="00FD0454" w:rsidRPr="007F4A6D" w:rsidRDefault="002D5F8C" w:rsidP="007F4A6D">
      <w:pPr>
        <w:spacing w:after="0" w:line="240" w:lineRule="auto"/>
        <w:rPr>
          <w:rFonts w:ascii="Times New Roman" w:hAnsi="Times New Roman" w:cs="Times New Roman"/>
          <w:sz w:val="24"/>
          <w:szCs w:val="24"/>
          <w:lang w:val="kk-KZ"/>
        </w:rPr>
      </w:pPr>
      <w:r w:rsidRPr="007F4A6D">
        <w:rPr>
          <w:rFonts w:ascii="Times New Roman" w:hAnsi="Times New Roman" w:cs="Times New Roman"/>
          <w:sz w:val="24"/>
          <w:szCs w:val="24"/>
          <w:lang w:val="kk-KZ" w:eastAsia="ko-KR"/>
        </w:rPr>
        <w:t>ың нұсқаларын талдау</w:t>
      </w:r>
    </w:p>
    <w:sectPr w:rsidR="00FD0454" w:rsidRPr="007F4A6D" w:rsidSect="00F00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53595"/>
    <w:rsid w:val="0005481F"/>
    <w:rsid w:val="000E627E"/>
    <w:rsid w:val="00113E24"/>
    <w:rsid w:val="0017449E"/>
    <w:rsid w:val="001B6BF8"/>
    <w:rsid w:val="00200F5D"/>
    <w:rsid w:val="00285973"/>
    <w:rsid w:val="002D5F8C"/>
    <w:rsid w:val="004B6DCB"/>
    <w:rsid w:val="00630D08"/>
    <w:rsid w:val="006D46BE"/>
    <w:rsid w:val="006F7A5F"/>
    <w:rsid w:val="00733072"/>
    <w:rsid w:val="007C6495"/>
    <w:rsid w:val="007F4A6D"/>
    <w:rsid w:val="00823184"/>
    <w:rsid w:val="00831AEB"/>
    <w:rsid w:val="00895779"/>
    <w:rsid w:val="008F5DF2"/>
    <w:rsid w:val="008F7B59"/>
    <w:rsid w:val="00935FA2"/>
    <w:rsid w:val="0095025D"/>
    <w:rsid w:val="009D36E2"/>
    <w:rsid w:val="009F1747"/>
    <w:rsid w:val="00A56714"/>
    <w:rsid w:val="00A77AA0"/>
    <w:rsid w:val="00B04A78"/>
    <w:rsid w:val="00B50657"/>
    <w:rsid w:val="00B75606"/>
    <w:rsid w:val="00B939CB"/>
    <w:rsid w:val="00C16247"/>
    <w:rsid w:val="00C52503"/>
    <w:rsid w:val="00D12EBC"/>
    <w:rsid w:val="00DE34CE"/>
    <w:rsid w:val="00E2008F"/>
    <w:rsid w:val="00F0033B"/>
    <w:rsid w:val="00F172DE"/>
    <w:rsid w:val="00F21A5D"/>
    <w:rsid w:val="00F21EF9"/>
    <w:rsid w:val="00F52DC2"/>
    <w:rsid w:val="00F564E0"/>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B75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27</Pages>
  <Words>12262</Words>
  <Characters>69898</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21</cp:revision>
  <dcterms:created xsi:type="dcterms:W3CDTF">2021-08-26T11:19:00Z</dcterms:created>
  <dcterms:modified xsi:type="dcterms:W3CDTF">2021-09-12T17:05:00Z</dcterms:modified>
</cp:coreProperties>
</file>